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8CF" w:rsidRPr="006A1804" w:rsidRDefault="00AE74BC" w:rsidP="00AE74BC">
      <w:pPr>
        <w:pStyle w:val="Title"/>
        <w:jc w:val="both"/>
        <w:rPr>
          <w:rFonts w:ascii="Arial" w:hAnsi="Arial" w:cs="Arial"/>
          <w:b w:val="0"/>
          <w:u w:val="none"/>
        </w:rPr>
      </w:pPr>
      <w:r w:rsidRPr="006A1804">
        <w:rPr>
          <w:rFonts w:ascii="Arial" w:hAnsi="Arial" w:cs="Arial"/>
          <w:b w:val="0"/>
          <w:u w:val="none"/>
        </w:rPr>
        <w:t xml:space="preserve">                       </w:t>
      </w:r>
    </w:p>
    <w:p w:rsidR="00387E4C" w:rsidRPr="006A1804" w:rsidRDefault="00DC6FDD" w:rsidP="00DE37F6">
      <w:pPr>
        <w:pStyle w:val="Heading6"/>
        <w:jc w:val="center"/>
        <w:rPr>
          <w:rFonts w:ascii="Arial" w:hAnsi="Arial" w:cs="Arial"/>
          <w:sz w:val="40"/>
        </w:rPr>
      </w:pPr>
      <w:r>
        <w:rPr>
          <w:rFonts w:ascii="Arial" w:hAnsi="Arial" w:cs="Arial"/>
          <w:noProof/>
          <w:sz w:val="40"/>
        </w:rPr>
        <w:drawing>
          <wp:inline distT="0" distB="0" distL="0" distR="0">
            <wp:extent cx="4580890" cy="192405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890" cy="1924050"/>
                    </a:xfrm>
                    <a:prstGeom prst="rect">
                      <a:avLst/>
                    </a:prstGeom>
                    <a:noFill/>
                  </pic:spPr>
                </pic:pic>
              </a:graphicData>
            </a:graphic>
          </wp:inline>
        </w:drawing>
      </w:r>
    </w:p>
    <w:p w:rsidR="00ED00FE" w:rsidRPr="00ED00FE" w:rsidRDefault="00ED00FE" w:rsidP="00ED00FE">
      <w:pPr>
        <w:pStyle w:val="Title"/>
        <w:rPr>
          <w:rFonts w:ascii="Arial" w:hAnsi="Arial" w:cs="Arial"/>
          <w:sz w:val="72"/>
          <w:szCs w:val="72"/>
          <w:u w:val="none"/>
        </w:rPr>
      </w:pPr>
      <w:r w:rsidRPr="00ED00FE">
        <w:rPr>
          <w:rFonts w:ascii="Arial" w:hAnsi="Arial" w:cs="Arial"/>
          <w:sz w:val="72"/>
          <w:szCs w:val="72"/>
          <w:u w:val="none"/>
        </w:rPr>
        <w:t>Child Protection Policy</w:t>
      </w:r>
    </w:p>
    <w:p w:rsidR="00AE74BC" w:rsidRPr="006A1804" w:rsidRDefault="00AE74BC" w:rsidP="00ED00FE">
      <w:pPr>
        <w:pStyle w:val="Title"/>
        <w:rPr>
          <w:rFonts w:ascii="Arial" w:hAnsi="Arial" w:cs="Arial"/>
        </w:rPr>
      </w:pPr>
    </w:p>
    <w:p w:rsidR="00CB69AC" w:rsidRPr="00CB69AC" w:rsidRDefault="00DA3FB2">
      <w:pPr>
        <w:pStyle w:val="Title"/>
        <w:rPr>
          <w:rFonts w:ascii="Arial" w:hAnsi="Arial" w:cs="Arial"/>
          <w:sz w:val="44"/>
          <w:szCs w:val="44"/>
        </w:rPr>
      </w:pPr>
      <w:r w:rsidRPr="00CB69AC">
        <w:rPr>
          <w:rFonts w:ascii="Arial" w:hAnsi="Arial" w:cs="Arial"/>
          <w:sz w:val="44"/>
          <w:szCs w:val="44"/>
        </w:rPr>
        <w:t>‘Safeguarding is everyone’s responsibility’</w:t>
      </w:r>
    </w:p>
    <w:p w:rsidR="00CB69AC" w:rsidRDefault="00CB69AC">
      <w:pPr>
        <w:pStyle w:val="Title"/>
        <w:rPr>
          <w:rFonts w:ascii="Arial" w:hAnsi="Arial" w:cs="Arial"/>
          <w:i/>
          <w:sz w:val="44"/>
          <w:szCs w:val="44"/>
          <w:u w:val="none"/>
        </w:rPr>
      </w:pPr>
    </w:p>
    <w:p w:rsidR="009618CF" w:rsidRPr="00CB69AC" w:rsidRDefault="00CB69AC">
      <w:pPr>
        <w:pStyle w:val="Title"/>
        <w:rPr>
          <w:rFonts w:ascii="Arial" w:hAnsi="Arial" w:cs="Arial"/>
          <w:sz w:val="44"/>
          <w:szCs w:val="44"/>
          <w:u w:val="none"/>
        </w:rPr>
      </w:pPr>
      <w:r>
        <w:rPr>
          <w:rFonts w:ascii="Arial" w:hAnsi="Arial" w:cs="Arial"/>
          <w:i/>
          <w:sz w:val="44"/>
          <w:szCs w:val="44"/>
          <w:u w:val="none"/>
        </w:rPr>
        <w:t>(</w:t>
      </w:r>
      <w:r w:rsidRPr="00CB69AC">
        <w:rPr>
          <w:rFonts w:ascii="Arial" w:hAnsi="Arial" w:cs="Arial"/>
          <w:i/>
          <w:sz w:val="44"/>
          <w:szCs w:val="44"/>
          <w:u w:val="none"/>
        </w:rPr>
        <w:t>WTSC</w:t>
      </w:r>
      <w:r>
        <w:rPr>
          <w:rFonts w:ascii="Arial" w:hAnsi="Arial" w:cs="Arial"/>
          <w:i/>
          <w:sz w:val="44"/>
          <w:szCs w:val="44"/>
          <w:u w:val="none"/>
        </w:rPr>
        <w:t>)</w:t>
      </w:r>
    </w:p>
    <w:p w:rsidR="009618CF" w:rsidRPr="006A1804" w:rsidRDefault="009618CF">
      <w:pPr>
        <w:pStyle w:val="Title"/>
        <w:rPr>
          <w:rFonts w:ascii="Arial" w:hAnsi="Arial" w:cs="Arial"/>
        </w:rPr>
      </w:pPr>
    </w:p>
    <w:p w:rsidR="009618CF" w:rsidRPr="006A1804" w:rsidRDefault="00DC6FDD" w:rsidP="00DE37F6">
      <w:pPr>
        <w:pStyle w:val="Title"/>
        <w:jc w:val="left"/>
        <w:rPr>
          <w:rFonts w:ascii="Arial" w:hAnsi="Arial" w:cs="Arial"/>
          <w:b w:val="0"/>
          <w:sz w:val="32"/>
          <w:u w:val="none"/>
        </w:rPr>
      </w:pPr>
      <w:r w:rsidRPr="006A1804">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-210185</wp:posOffset>
                </wp:positionH>
                <wp:positionV relativeFrom="paragraph">
                  <wp:posOffset>137160</wp:posOffset>
                </wp:positionV>
                <wp:extent cx="6520815" cy="3393440"/>
                <wp:effectExtent l="0" t="0" r="0" b="0"/>
                <wp:wrapNone/>
                <wp:docPr id="2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815" cy="3393440"/>
                        </a:xfrm>
                        <a:prstGeom prst="rect">
                          <a:avLst/>
                        </a:prstGeom>
                        <a:solidFill>
                          <a:srgbClr val="FFFFFF"/>
                        </a:solidFill>
                        <a:ln w="9525">
                          <a:solidFill>
                            <a:srgbClr val="000000"/>
                          </a:solidFill>
                          <a:miter lim="800000"/>
                          <a:headEnd/>
                          <a:tailEnd/>
                        </a:ln>
                      </wps:spPr>
                      <wps:txbx>
                        <w:txbxContent>
                          <w:p w:rsidR="007E3837" w:rsidRPr="0031700C" w:rsidRDefault="007E3837" w:rsidP="0031700C">
                            <w:pPr>
                              <w:pStyle w:val="Heading7"/>
                              <w:rPr>
                                <w:rFonts w:ascii="Arial" w:hAnsi="Arial" w:cs="Arial"/>
                                <w:sz w:val="34"/>
                              </w:rPr>
                            </w:pPr>
                          </w:p>
                          <w:p w:rsidR="007E3837" w:rsidRPr="00ED00FE" w:rsidRDefault="007E3837" w:rsidP="00ED00FE">
                            <w:pPr>
                              <w:jc w:val="both"/>
                              <w:rPr>
                                <w:rFonts w:ascii="Arial" w:hAnsi="Arial" w:cs="Arial"/>
                                <w:b/>
                                <w:lang w:val="en-US"/>
                              </w:rPr>
                            </w:pPr>
                            <w:r w:rsidRPr="00ED00FE">
                              <w:rPr>
                                <w:rFonts w:ascii="Arial" w:hAnsi="Arial" w:cs="Arial"/>
                                <w:b/>
                                <w:lang w:val="en-US"/>
                              </w:rPr>
                              <w:t xml:space="preserve">Arrangements for Review:  </w:t>
                            </w:r>
                          </w:p>
                          <w:p w:rsidR="007E3837" w:rsidRPr="00ED00FE" w:rsidRDefault="007E3837" w:rsidP="00ED00FE">
                            <w:pPr>
                              <w:jc w:val="both"/>
                              <w:rPr>
                                <w:rFonts w:ascii="Arial" w:hAnsi="Arial" w:cs="Arial"/>
                                <w:lang w:val="en-US"/>
                              </w:rPr>
                            </w:pPr>
                          </w:p>
                          <w:p w:rsidR="007E3837" w:rsidRPr="00ED00FE" w:rsidRDefault="007E3837" w:rsidP="00ED00FE">
                            <w:pPr>
                              <w:rPr>
                                <w:rFonts w:ascii="Arial" w:hAnsi="Arial" w:cs="Arial"/>
                                <w:bCs/>
                              </w:rPr>
                            </w:pPr>
                            <w:r w:rsidRPr="00ED00FE">
                              <w:rPr>
                                <w:rFonts w:ascii="Arial" w:hAnsi="Arial" w:cs="Arial"/>
                                <w:b/>
                              </w:rPr>
                              <w:t>Jim Duncan</w:t>
                            </w:r>
                            <w:r w:rsidRPr="00ED00FE">
                              <w:rPr>
                                <w:rFonts w:ascii="Arial" w:hAnsi="Arial" w:cs="Arial"/>
                              </w:rPr>
                              <w:t xml:space="preserve"> is responsible for the implementation of this policy and conducting regular reviews. </w:t>
                            </w:r>
                            <w:r w:rsidRPr="00ED00FE">
                              <w:rPr>
                                <w:rFonts w:ascii="Arial" w:hAnsi="Arial" w:cs="Arial"/>
                                <w:bCs/>
                              </w:rPr>
                              <w:t xml:space="preserve">This policy was </w:t>
                            </w:r>
                            <w:r w:rsidR="006A0172">
                              <w:rPr>
                                <w:rFonts w:ascii="Arial" w:hAnsi="Arial" w:cs="Arial"/>
                                <w:bCs/>
                              </w:rPr>
                              <w:t xml:space="preserve">last </w:t>
                            </w:r>
                            <w:r>
                              <w:rPr>
                                <w:rFonts w:ascii="Arial" w:hAnsi="Arial" w:cs="Arial"/>
                                <w:bCs/>
                              </w:rPr>
                              <w:t>reviewed</w:t>
                            </w:r>
                            <w:r w:rsidRPr="00ED00FE">
                              <w:rPr>
                                <w:rFonts w:ascii="Arial" w:hAnsi="Arial" w:cs="Arial"/>
                                <w:bCs/>
                              </w:rPr>
                              <w:t xml:space="preserve"> in </w:t>
                            </w:r>
                            <w:r w:rsidR="002617C3">
                              <w:rPr>
                                <w:rFonts w:ascii="Arial" w:hAnsi="Arial" w:cs="Arial"/>
                                <w:bCs/>
                              </w:rPr>
                              <w:t xml:space="preserve">September </w:t>
                            </w:r>
                            <w:r w:rsidRPr="00ED00FE">
                              <w:rPr>
                                <w:rFonts w:ascii="Arial" w:hAnsi="Arial" w:cs="Arial"/>
                                <w:bCs/>
                              </w:rPr>
                              <w:t>20</w:t>
                            </w:r>
                            <w:r>
                              <w:rPr>
                                <w:rFonts w:ascii="Arial" w:hAnsi="Arial" w:cs="Arial"/>
                                <w:bCs/>
                              </w:rPr>
                              <w:t>2</w:t>
                            </w:r>
                            <w:r w:rsidR="002617C3">
                              <w:rPr>
                                <w:rFonts w:ascii="Arial" w:hAnsi="Arial" w:cs="Arial"/>
                                <w:bCs/>
                              </w:rPr>
                              <w:t>3</w:t>
                            </w:r>
                            <w:r w:rsidRPr="00ED00FE">
                              <w:rPr>
                                <w:rFonts w:ascii="Arial" w:hAnsi="Arial" w:cs="Arial"/>
                                <w:bCs/>
                              </w:rPr>
                              <w:t>.</w:t>
                            </w:r>
                          </w:p>
                          <w:p w:rsidR="007E3837" w:rsidRPr="00ED00FE" w:rsidRDefault="007E3837" w:rsidP="00ED00FE">
                            <w:pPr>
                              <w:rPr>
                                <w:rFonts w:ascii="Arial" w:hAnsi="Arial" w:cs="Arial"/>
                                <w:b/>
                                <w:bCs/>
                              </w:rPr>
                            </w:pPr>
                          </w:p>
                          <w:p w:rsidR="007E3837" w:rsidRPr="00ED00FE" w:rsidRDefault="007E3837" w:rsidP="00ED00FE">
                            <w:pPr>
                              <w:rPr>
                                <w:rFonts w:ascii="Arial" w:hAnsi="Arial" w:cs="Arial"/>
                                <w:b/>
                                <w:bCs/>
                              </w:rPr>
                            </w:pPr>
                          </w:p>
                          <w:p w:rsidR="007E3837" w:rsidRPr="00ED00FE" w:rsidRDefault="007E3837" w:rsidP="00ED00FE">
                            <w:pPr>
                              <w:rPr>
                                <w:rFonts w:ascii="Arial" w:hAnsi="Arial" w:cs="Arial"/>
                                <w:b/>
                              </w:rPr>
                            </w:pPr>
                            <w:r w:rsidRPr="00ED00FE">
                              <w:rPr>
                                <w:rFonts w:ascii="Arial" w:hAnsi="Arial" w:cs="Arial"/>
                                <w:b/>
                              </w:rPr>
                              <w:t xml:space="preserve">Next review date:  </w:t>
                            </w:r>
                            <w:r>
                              <w:rPr>
                                <w:rFonts w:ascii="Arial" w:hAnsi="Arial" w:cs="Arial"/>
                                <w:b/>
                              </w:rPr>
                              <w:t>September</w:t>
                            </w:r>
                            <w:r w:rsidRPr="00ED00FE">
                              <w:rPr>
                                <w:rFonts w:ascii="Arial" w:hAnsi="Arial" w:cs="Arial"/>
                                <w:b/>
                              </w:rPr>
                              <w:t xml:space="preserve"> 20</w:t>
                            </w:r>
                            <w:r>
                              <w:rPr>
                                <w:rFonts w:ascii="Arial" w:hAnsi="Arial" w:cs="Arial"/>
                                <w:b/>
                              </w:rPr>
                              <w:t>2</w:t>
                            </w:r>
                            <w:r w:rsidR="002617C3">
                              <w:rPr>
                                <w:rFonts w:ascii="Arial" w:hAnsi="Arial" w:cs="Arial"/>
                                <w:b/>
                              </w:rPr>
                              <w:t>4</w:t>
                            </w:r>
                          </w:p>
                          <w:p w:rsidR="007E3837" w:rsidRPr="001D249F" w:rsidRDefault="007E3837" w:rsidP="006A1804">
                            <w:pPr>
                              <w:jc w:val="center"/>
                              <w:rPr>
                                <w:rFonts w:ascii="Arial" w:hAnsi="Arial" w:cs="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margin-left:-16.55pt;margin-top:10.8pt;width:513.45pt;height:26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">
                <v:path arrowok="t"/>
                <v:textbox>
                  <w:txbxContent>
                    <w:p w:rsidR="007E3837" w:rsidRPr="0031700C" w:rsidRDefault="007E3837" w:rsidP="0031700C">
                      <w:pPr>
                        <w:pStyle w:val="Heading7"/>
                        <w:rPr>
                          <w:rFonts w:ascii="Arial" w:hAnsi="Arial" w:cs="Arial"/>
                          <w:sz w:val="34"/>
                        </w:rPr>
                      </w:pPr>
                    </w:p>
                    <w:p w:rsidR="007E3837" w:rsidRPr="00ED00FE" w:rsidRDefault="007E3837" w:rsidP="00ED00FE">
                      <w:pPr>
                        <w:jc w:val="both"/>
                        <w:rPr>
                          <w:rFonts w:ascii="Arial" w:hAnsi="Arial" w:cs="Arial"/>
                          <w:b/>
                          <w:lang w:val="en-US"/>
                        </w:rPr>
                      </w:pPr>
                      <w:r w:rsidRPr="00ED00FE">
                        <w:rPr>
                          <w:rFonts w:ascii="Arial" w:hAnsi="Arial" w:cs="Arial"/>
                          <w:b/>
                          <w:lang w:val="en-US"/>
                        </w:rPr>
                        <w:t xml:space="preserve">Arrangements for Review:  </w:t>
                      </w:r>
                    </w:p>
                    <w:p w:rsidR="007E3837" w:rsidRPr="00ED00FE" w:rsidRDefault="007E3837" w:rsidP="00ED00FE">
                      <w:pPr>
                        <w:jc w:val="both"/>
                        <w:rPr>
                          <w:rFonts w:ascii="Arial" w:hAnsi="Arial" w:cs="Arial"/>
                          <w:lang w:val="en-US"/>
                        </w:rPr>
                      </w:pPr>
                    </w:p>
                    <w:p w:rsidR="007E3837" w:rsidRPr="00ED00FE" w:rsidRDefault="007E3837" w:rsidP="00ED00FE">
                      <w:pPr>
                        <w:rPr>
                          <w:rFonts w:ascii="Arial" w:hAnsi="Arial" w:cs="Arial"/>
                          <w:bCs/>
                        </w:rPr>
                      </w:pPr>
                      <w:r w:rsidRPr="00ED00FE">
                        <w:rPr>
                          <w:rFonts w:ascii="Arial" w:hAnsi="Arial" w:cs="Arial"/>
                          <w:b/>
                        </w:rPr>
                        <w:t>Jim Duncan</w:t>
                      </w:r>
                      <w:r w:rsidRPr="00ED00FE">
                        <w:rPr>
                          <w:rFonts w:ascii="Arial" w:hAnsi="Arial" w:cs="Arial"/>
                        </w:rPr>
                        <w:t xml:space="preserve"> is responsible for the implementation of this policy and conducting regular reviews. </w:t>
                      </w:r>
                      <w:r w:rsidRPr="00ED00FE">
                        <w:rPr>
                          <w:rFonts w:ascii="Arial" w:hAnsi="Arial" w:cs="Arial"/>
                          <w:bCs/>
                        </w:rPr>
                        <w:t xml:space="preserve">This policy was </w:t>
                      </w:r>
                      <w:r w:rsidR="006A0172">
                        <w:rPr>
                          <w:rFonts w:ascii="Arial" w:hAnsi="Arial" w:cs="Arial"/>
                          <w:bCs/>
                        </w:rPr>
                        <w:t xml:space="preserve">last </w:t>
                      </w:r>
                      <w:r>
                        <w:rPr>
                          <w:rFonts w:ascii="Arial" w:hAnsi="Arial" w:cs="Arial"/>
                          <w:bCs/>
                        </w:rPr>
                        <w:t>reviewed</w:t>
                      </w:r>
                      <w:r w:rsidRPr="00ED00FE">
                        <w:rPr>
                          <w:rFonts w:ascii="Arial" w:hAnsi="Arial" w:cs="Arial"/>
                          <w:bCs/>
                        </w:rPr>
                        <w:t xml:space="preserve"> in </w:t>
                      </w:r>
                      <w:r w:rsidR="002617C3">
                        <w:rPr>
                          <w:rFonts w:ascii="Arial" w:hAnsi="Arial" w:cs="Arial"/>
                          <w:bCs/>
                        </w:rPr>
                        <w:t xml:space="preserve">September </w:t>
                      </w:r>
                      <w:r w:rsidRPr="00ED00FE">
                        <w:rPr>
                          <w:rFonts w:ascii="Arial" w:hAnsi="Arial" w:cs="Arial"/>
                          <w:bCs/>
                        </w:rPr>
                        <w:t>20</w:t>
                      </w:r>
                      <w:r>
                        <w:rPr>
                          <w:rFonts w:ascii="Arial" w:hAnsi="Arial" w:cs="Arial"/>
                          <w:bCs/>
                        </w:rPr>
                        <w:t>2</w:t>
                      </w:r>
                      <w:r w:rsidR="002617C3">
                        <w:rPr>
                          <w:rFonts w:ascii="Arial" w:hAnsi="Arial" w:cs="Arial"/>
                          <w:bCs/>
                        </w:rPr>
                        <w:t>3</w:t>
                      </w:r>
                      <w:r w:rsidRPr="00ED00FE">
                        <w:rPr>
                          <w:rFonts w:ascii="Arial" w:hAnsi="Arial" w:cs="Arial"/>
                          <w:bCs/>
                        </w:rPr>
                        <w:t>.</w:t>
                      </w:r>
                    </w:p>
                    <w:p w:rsidR="007E3837" w:rsidRPr="00ED00FE" w:rsidRDefault="007E3837" w:rsidP="00ED00FE">
                      <w:pPr>
                        <w:rPr>
                          <w:rFonts w:ascii="Arial" w:hAnsi="Arial" w:cs="Arial"/>
                          <w:b/>
                          <w:bCs/>
                        </w:rPr>
                      </w:pPr>
                    </w:p>
                    <w:p w:rsidR="007E3837" w:rsidRPr="00ED00FE" w:rsidRDefault="007E3837" w:rsidP="00ED00FE">
                      <w:pPr>
                        <w:rPr>
                          <w:rFonts w:ascii="Arial" w:hAnsi="Arial" w:cs="Arial"/>
                          <w:b/>
                          <w:bCs/>
                        </w:rPr>
                      </w:pPr>
                    </w:p>
                    <w:p w:rsidR="007E3837" w:rsidRPr="00ED00FE" w:rsidRDefault="007E3837" w:rsidP="00ED00FE">
                      <w:pPr>
                        <w:rPr>
                          <w:rFonts w:ascii="Arial" w:hAnsi="Arial" w:cs="Arial"/>
                          <w:b/>
                        </w:rPr>
                      </w:pPr>
                      <w:r w:rsidRPr="00ED00FE">
                        <w:rPr>
                          <w:rFonts w:ascii="Arial" w:hAnsi="Arial" w:cs="Arial"/>
                          <w:b/>
                        </w:rPr>
                        <w:t xml:space="preserve">Next review date:  </w:t>
                      </w:r>
                      <w:r>
                        <w:rPr>
                          <w:rFonts w:ascii="Arial" w:hAnsi="Arial" w:cs="Arial"/>
                          <w:b/>
                        </w:rPr>
                        <w:t>September</w:t>
                      </w:r>
                      <w:r w:rsidRPr="00ED00FE">
                        <w:rPr>
                          <w:rFonts w:ascii="Arial" w:hAnsi="Arial" w:cs="Arial"/>
                          <w:b/>
                        </w:rPr>
                        <w:t xml:space="preserve"> 20</w:t>
                      </w:r>
                      <w:r>
                        <w:rPr>
                          <w:rFonts w:ascii="Arial" w:hAnsi="Arial" w:cs="Arial"/>
                          <w:b/>
                        </w:rPr>
                        <w:t>2</w:t>
                      </w:r>
                      <w:r w:rsidR="002617C3">
                        <w:rPr>
                          <w:rFonts w:ascii="Arial" w:hAnsi="Arial" w:cs="Arial"/>
                          <w:b/>
                        </w:rPr>
                        <w:t>4</w:t>
                      </w:r>
                    </w:p>
                    <w:p w:rsidR="007E3837" w:rsidRPr="001D249F" w:rsidRDefault="007E3837" w:rsidP="006A1804">
                      <w:pPr>
                        <w:jc w:val="center"/>
                        <w:rPr>
                          <w:rFonts w:ascii="Arial" w:hAnsi="Arial" w:cs="Arial"/>
                          <w:b/>
                          <w:sz w:val="22"/>
                        </w:rPr>
                      </w:pPr>
                    </w:p>
                  </w:txbxContent>
                </v:textbox>
              </v:shape>
            </w:pict>
          </mc:Fallback>
        </mc:AlternateContent>
      </w:r>
    </w:p>
    <w:p w:rsidR="00A25F90" w:rsidRPr="006A1804" w:rsidRDefault="00A25F90" w:rsidP="00DE37F6">
      <w:pPr>
        <w:pStyle w:val="Title"/>
        <w:jc w:val="left"/>
        <w:rPr>
          <w:rFonts w:ascii="Arial" w:hAnsi="Arial" w:cs="Arial"/>
          <w:b w:val="0"/>
          <w:sz w:val="32"/>
          <w:u w:val="none"/>
        </w:rPr>
      </w:pPr>
    </w:p>
    <w:p w:rsidR="00A25F90" w:rsidRPr="006A1804" w:rsidRDefault="00A25F90" w:rsidP="00DE37F6">
      <w:pPr>
        <w:pStyle w:val="Title"/>
        <w:jc w:val="left"/>
        <w:rPr>
          <w:rFonts w:ascii="Arial" w:hAnsi="Arial" w:cs="Arial"/>
          <w:b w:val="0"/>
          <w:sz w:val="32"/>
          <w:u w:val="none"/>
        </w:rPr>
      </w:pPr>
    </w:p>
    <w:p w:rsidR="00A25F90" w:rsidRPr="006A1804" w:rsidRDefault="00A25F90" w:rsidP="00DE37F6">
      <w:pPr>
        <w:pStyle w:val="Title"/>
        <w:jc w:val="left"/>
        <w:rPr>
          <w:rFonts w:ascii="Arial" w:hAnsi="Arial" w:cs="Arial"/>
          <w:b w:val="0"/>
          <w:sz w:val="32"/>
          <w:u w:val="none"/>
        </w:rPr>
      </w:pPr>
    </w:p>
    <w:p w:rsidR="00A25F90" w:rsidRPr="006A1804" w:rsidRDefault="00A25F90" w:rsidP="00DE37F6">
      <w:pPr>
        <w:pStyle w:val="Title"/>
        <w:jc w:val="left"/>
        <w:rPr>
          <w:rFonts w:ascii="Arial" w:hAnsi="Arial" w:cs="Arial"/>
          <w:b w:val="0"/>
          <w:sz w:val="32"/>
          <w:u w:val="none"/>
        </w:rPr>
      </w:pPr>
    </w:p>
    <w:p w:rsidR="00A25F90" w:rsidRPr="006A1804" w:rsidRDefault="00A25F90" w:rsidP="00DE37F6">
      <w:pPr>
        <w:pStyle w:val="Title"/>
        <w:jc w:val="left"/>
        <w:rPr>
          <w:rFonts w:ascii="Arial" w:hAnsi="Arial" w:cs="Arial"/>
          <w:b w:val="0"/>
          <w:sz w:val="32"/>
          <w:u w:val="none"/>
        </w:rPr>
      </w:pPr>
    </w:p>
    <w:p w:rsidR="009618CF" w:rsidRPr="006A1804" w:rsidRDefault="009618CF">
      <w:pPr>
        <w:jc w:val="center"/>
        <w:rPr>
          <w:rFonts w:ascii="Arial" w:hAnsi="Arial" w:cs="Arial"/>
        </w:rPr>
      </w:pPr>
    </w:p>
    <w:p w:rsidR="009618CF" w:rsidRPr="006A1804" w:rsidRDefault="009618CF">
      <w:pPr>
        <w:jc w:val="center"/>
        <w:rPr>
          <w:rFonts w:ascii="Arial" w:hAnsi="Arial" w:cs="Arial"/>
        </w:rPr>
      </w:pPr>
    </w:p>
    <w:p w:rsidR="009618CF" w:rsidRPr="006A1804" w:rsidRDefault="009618CF">
      <w:pPr>
        <w:pStyle w:val="BodyText2"/>
        <w:rPr>
          <w:rFonts w:ascii="Arial" w:hAnsi="Arial" w:cs="Arial"/>
        </w:rPr>
      </w:pPr>
    </w:p>
    <w:p w:rsidR="009618CF" w:rsidRPr="006A1804" w:rsidRDefault="009618CF">
      <w:pPr>
        <w:pStyle w:val="BodyText2"/>
        <w:rPr>
          <w:rFonts w:ascii="Arial" w:hAnsi="Arial" w:cs="Arial"/>
        </w:rPr>
      </w:pPr>
    </w:p>
    <w:p w:rsidR="009618CF" w:rsidRPr="006A1804" w:rsidRDefault="009618CF">
      <w:pPr>
        <w:pStyle w:val="BodyText2"/>
        <w:rPr>
          <w:rFonts w:ascii="Arial" w:hAnsi="Arial" w:cs="Arial"/>
          <w:b w:val="0"/>
          <w:sz w:val="36"/>
          <w:u w:val="none"/>
        </w:rPr>
      </w:pPr>
      <w:r w:rsidRPr="006A1804">
        <w:rPr>
          <w:rFonts w:ascii="Arial" w:hAnsi="Arial" w:cs="Arial"/>
          <w:b w:val="0"/>
          <w:sz w:val="36"/>
          <w:u w:val="none"/>
        </w:rPr>
        <w:t>(Setting logo)</w:t>
      </w:r>
    </w:p>
    <w:p w:rsidR="00303330" w:rsidRPr="006A1804" w:rsidRDefault="00303330">
      <w:pPr>
        <w:pStyle w:val="BodyText2"/>
        <w:rPr>
          <w:rFonts w:ascii="Arial" w:hAnsi="Arial" w:cs="Arial"/>
          <w:b w:val="0"/>
          <w:sz w:val="36"/>
          <w:u w:val="none"/>
        </w:rPr>
      </w:pPr>
    </w:p>
    <w:p w:rsidR="00303330" w:rsidRPr="006A1804" w:rsidRDefault="00303330">
      <w:pPr>
        <w:pStyle w:val="BodyText2"/>
        <w:rPr>
          <w:rFonts w:ascii="Arial" w:hAnsi="Arial" w:cs="Arial"/>
          <w:b w:val="0"/>
          <w:sz w:val="36"/>
          <w:u w:val="none"/>
        </w:rPr>
      </w:pPr>
    </w:p>
    <w:p w:rsidR="00303330" w:rsidRPr="006A1804" w:rsidRDefault="00303330">
      <w:pPr>
        <w:pStyle w:val="BodyText2"/>
        <w:rPr>
          <w:rFonts w:ascii="Arial" w:hAnsi="Arial" w:cs="Arial"/>
          <w:b w:val="0"/>
          <w:sz w:val="36"/>
          <w:u w:val="none"/>
        </w:rPr>
      </w:pPr>
    </w:p>
    <w:p w:rsidR="00303330" w:rsidRPr="006A1804" w:rsidRDefault="00303330">
      <w:pPr>
        <w:pStyle w:val="BodyText2"/>
        <w:rPr>
          <w:rFonts w:ascii="Arial" w:hAnsi="Arial" w:cs="Arial"/>
          <w:b w:val="0"/>
          <w:sz w:val="36"/>
          <w:u w:val="none"/>
        </w:rPr>
      </w:pPr>
    </w:p>
    <w:p w:rsidR="006A1804" w:rsidRPr="006A1804" w:rsidRDefault="006A1804" w:rsidP="005444C7">
      <w:pPr>
        <w:pStyle w:val="Heading1"/>
        <w:rPr>
          <w:rFonts w:ascii="Arial" w:hAnsi="Arial" w:cs="Arial"/>
          <w:sz w:val="56"/>
          <w:szCs w:val="56"/>
        </w:rPr>
      </w:pPr>
    </w:p>
    <w:p w:rsidR="006A1804" w:rsidRDefault="006A1804" w:rsidP="005444C7">
      <w:pPr>
        <w:pStyle w:val="Heading1"/>
        <w:rPr>
          <w:rFonts w:ascii="Arial" w:hAnsi="Arial" w:cs="Arial"/>
          <w:sz w:val="32"/>
          <w:szCs w:val="56"/>
        </w:rPr>
      </w:pPr>
    </w:p>
    <w:p w:rsidR="00ED00FE" w:rsidRPr="00ED00FE" w:rsidRDefault="00ED00FE" w:rsidP="00ED00FE"/>
    <w:p w:rsidR="00CB69AC" w:rsidRDefault="00CB69AC" w:rsidP="006A1804">
      <w:pPr>
        <w:rPr>
          <w:rFonts w:ascii="Arial" w:hAnsi="Arial" w:cs="Arial"/>
          <w:b/>
          <w:sz w:val="40"/>
          <w:szCs w:val="40"/>
          <w:u w:val="single"/>
        </w:rPr>
      </w:pPr>
    </w:p>
    <w:p w:rsidR="006A1804" w:rsidRPr="006A1804" w:rsidRDefault="006A1804" w:rsidP="006A1804">
      <w:pPr>
        <w:rPr>
          <w:rFonts w:ascii="Arial" w:hAnsi="Arial" w:cs="Arial"/>
          <w:b/>
          <w:sz w:val="40"/>
          <w:szCs w:val="40"/>
        </w:rPr>
      </w:pPr>
      <w:r w:rsidRPr="006A1804">
        <w:rPr>
          <w:rFonts w:ascii="Arial" w:hAnsi="Arial" w:cs="Arial"/>
          <w:b/>
          <w:sz w:val="40"/>
          <w:szCs w:val="40"/>
          <w:u w:val="single"/>
        </w:rPr>
        <w:lastRenderedPageBreak/>
        <w:t>Key contact personnel</w:t>
      </w:r>
    </w:p>
    <w:p w:rsidR="006A1804" w:rsidRPr="00D164C4" w:rsidRDefault="006A1804" w:rsidP="006A1804">
      <w:pPr>
        <w:rPr>
          <w:rFonts w:ascii="Arial" w:hAnsi="Arial" w:cs="Arial"/>
          <w:b/>
          <w:sz w:val="20"/>
          <w:szCs w:val="20"/>
        </w:rPr>
      </w:pPr>
    </w:p>
    <w:p w:rsidR="00ED00FE" w:rsidRPr="00ED00FE" w:rsidRDefault="00ED00FE" w:rsidP="00ED00FE">
      <w:pPr>
        <w:jc w:val="both"/>
        <w:rPr>
          <w:rFonts w:ascii="Arial" w:hAnsi="Arial"/>
          <w:bCs/>
          <w:szCs w:val="40"/>
        </w:rPr>
      </w:pPr>
      <w:r w:rsidRPr="00ED00FE">
        <w:rPr>
          <w:rFonts w:ascii="Arial" w:hAnsi="Arial"/>
          <w:bCs/>
          <w:szCs w:val="40"/>
        </w:rPr>
        <w:t xml:space="preserve">The Board of Children &amp; Families (C&amp;F) has overall responsibility for child protection across the organisation. They have nominated the </w:t>
      </w:r>
      <w:r w:rsidR="00507CEA">
        <w:rPr>
          <w:rFonts w:ascii="Arial" w:hAnsi="Arial"/>
          <w:bCs/>
          <w:szCs w:val="40"/>
        </w:rPr>
        <w:t>Chair, Lauren Rabbatts</w:t>
      </w:r>
      <w:r w:rsidR="00BE753F">
        <w:rPr>
          <w:rFonts w:ascii="Arial" w:hAnsi="Arial"/>
          <w:bCs/>
          <w:szCs w:val="40"/>
        </w:rPr>
        <w:t xml:space="preserve"> </w:t>
      </w:r>
      <w:r w:rsidRPr="00ED00FE">
        <w:rPr>
          <w:rFonts w:ascii="Arial" w:hAnsi="Arial"/>
          <w:bCs/>
          <w:szCs w:val="40"/>
        </w:rPr>
        <w:t xml:space="preserve">as their </w:t>
      </w:r>
      <w:r w:rsidR="00BE753F">
        <w:rPr>
          <w:rFonts w:ascii="Arial" w:hAnsi="Arial"/>
          <w:bCs/>
          <w:szCs w:val="40"/>
        </w:rPr>
        <w:t>lead trustee for child protection. The CEO, Jim Duncan is</w:t>
      </w:r>
      <w:r w:rsidRPr="00ED00FE">
        <w:rPr>
          <w:rFonts w:ascii="Arial" w:hAnsi="Arial"/>
          <w:bCs/>
          <w:szCs w:val="40"/>
        </w:rPr>
        <w:t xml:space="preserve"> the </w:t>
      </w:r>
      <w:r w:rsidRPr="00ED00FE">
        <w:rPr>
          <w:rFonts w:ascii="Arial" w:hAnsi="Arial"/>
          <w:b/>
          <w:bCs/>
          <w:szCs w:val="40"/>
        </w:rPr>
        <w:t>Strategic Safeguarding Lead (SSL)</w:t>
      </w:r>
      <w:r w:rsidR="00BE753F">
        <w:rPr>
          <w:rFonts w:ascii="Arial" w:hAnsi="Arial"/>
          <w:bCs/>
          <w:szCs w:val="40"/>
        </w:rPr>
        <w:t xml:space="preserve"> and Ian Townsend-Blazier is the </w:t>
      </w:r>
      <w:r w:rsidR="00BE753F" w:rsidRPr="00BE753F">
        <w:rPr>
          <w:rFonts w:ascii="Arial" w:hAnsi="Arial"/>
          <w:b/>
          <w:bCs/>
          <w:szCs w:val="40"/>
        </w:rPr>
        <w:t>Deputy Strategic Safeguarding Lead (</w:t>
      </w:r>
      <w:r w:rsidR="00BE753F">
        <w:rPr>
          <w:rFonts w:ascii="Arial" w:hAnsi="Arial"/>
          <w:b/>
          <w:bCs/>
          <w:szCs w:val="40"/>
        </w:rPr>
        <w:t>D</w:t>
      </w:r>
      <w:r w:rsidR="00BE753F" w:rsidRPr="00BE753F">
        <w:rPr>
          <w:rFonts w:ascii="Arial" w:hAnsi="Arial"/>
          <w:b/>
          <w:bCs/>
          <w:szCs w:val="40"/>
        </w:rPr>
        <w:t>SSL)</w:t>
      </w:r>
      <w:r w:rsidR="00D164C4">
        <w:rPr>
          <w:rFonts w:ascii="Arial" w:hAnsi="Arial"/>
          <w:b/>
          <w:bCs/>
          <w:szCs w:val="40"/>
        </w:rPr>
        <w:t>.</w:t>
      </w:r>
    </w:p>
    <w:p w:rsidR="00ED00FE" w:rsidRPr="00D164C4" w:rsidRDefault="00ED00FE" w:rsidP="00ED00FE">
      <w:pPr>
        <w:jc w:val="both"/>
        <w:rPr>
          <w:rFonts w:ascii="Arial" w:hAnsi="Arial"/>
          <w:bCs/>
          <w:sz w:val="20"/>
          <w:szCs w:val="20"/>
        </w:rPr>
      </w:pPr>
    </w:p>
    <w:p w:rsidR="00BE753F" w:rsidRPr="00BE753F" w:rsidRDefault="00BE753F" w:rsidP="00ED00FE">
      <w:pPr>
        <w:jc w:val="both"/>
        <w:rPr>
          <w:rFonts w:ascii="Arial" w:hAnsi="Arial"/>
          <w:b/>
          <w:bCs/>
          <w:szCs w:val="40"/>
        </w:rPr>
      </w:pPr>
      <w:r w:rsidRPr="00BE753F">
        <w:rPr>
          <w:rFonts w:ascii="Arial" w:hAnsi="Arial"/>
          <w:b/>
          <w:bCs/>
          <w:szCs w:val="40"/>
        </w:rPr>
        <w:t>SSL</w:t>
      </w:r>
      <w:r>
        <w:rPr>
          <w:rFonts w:ascii="Arial" w:hAnsi="Arial"/>
          <w:b/>
          <w:bCs/>
          <w:szCs w:val="40"/>
        </w:rPr>
        <w:t>:</w:t>
      </w:r>
    </w:p>
    <w:p w:rsidR="00BE753F" w:rsidRPr="00BE753F" w:rsidRDefault="00ED00FE" w:rsidP="00BE753F">
      <w:pPr>
        <w:jc w:val="both"/>
        <w:rPr>
          <w:rFonts w:ascii="Arial" w:hAnsi="Arial"/>
          <w:bCs/>
          <w:szCs w:val="40"/>
        </w:rPr>
      </w:pPr>
      <w:r w:rsidRPr="00ED00FE">
        <w:rPr>
          <w:rFonts w:ascii="Arial" w:hAnsi="Arial"/>
          <w:bCs/>
          <w:szCs w:val="40"/>
        </w:rPr>
        <w:t>Tel: 01795 667070</w:t>
      </w:r>
      <w:r w:rsidR="00BE753F">
        <w:rPr>
          <w:rFonts w:ascii="Arial" w:hAnsi="Arial"/>
          <w:bCs/>
          <w:szCs w:val="40"/>
        </w:rPr>
        <w:tab/>
      </w:r>
      <w:r w:rsidR="00BE753F">
        <w:rPr>
          <w:rFonts w:ascii="Arial" w:hAnsi="Arial"/>
          <w:bCs/>
          <w:szCs w:val="40"/>
        </w:rPr>
        <w:tab/>
      </w:r>
      <w:r w:rsidR="00BE753F">
        <w:rPr>
          <w:rFonts w:ascii="Arial" w:hAnsi="Arial"/>
          <w:bCs/>
          <w:szCs w:val="40"/>
        </w:rPr>
        <w:tab/>
      </w:r>
      <w:r w:rsidR="00BE753F">
        <w:rPr>
          <w:rFonts w:ascii="Arial" w:hAnsi="Arial"/>
          <w:bCs/>
          <w:szCs w:val="40"/>
        </w:rPr>
        <w:tab/>
      </w:r>
      <w:r w:rsidR="00BE753F">
        <w:rPr>
          <w:rFonts w:ascii="Arial" w:hAnsi="Arial"/>
          <w:bCs/>
          <w:szCs w:val="40"/>
        </w:rPr>
        <w:tab/>
      </w:r>
    </w:p>
    <w:p w:rsidR="00ED00FE" w:rsidRPr="00ED00FE" w:rsidRDefault="00ED00FE" w:rsidP="00ED00FE">
      <w:pPr>
        <w:jc w:val="both"/>
        <w:rPr>
          <w:rFonts w:ascii="Arial" w:hAnsi="Arial"/>
          <w:bCs/>
          <w:szCs w:val="40"/>
        </w:rPr>
      </w:pPr>
      <w:r w:rsidRPr="00ED00FE">
        <w:rPr>
          <w:rFonts w:ascii="Arial" w:hAnsi="Arial"/>
          <w:bCs/>
          <w:szCs w:val="40"/>
        </w:rPr>
        <w:t xml:space="preserve">Email: </w:t>
      </w:r>
      <w:hyperlink r:id="rId12" w:history="1">
        <w:r w:rsidRPr="00ED00FE">
          <w:rPr>
            <w:rFonts w:ascii="Arial" w:hAnsi="Arial"/>
            <w:bCs/>
            <w:color w:val="0000FF"/>
            <w:szCs w:val="40"/>
            <w:u w:val="single"/>
          </w:rPr>
          <w:t>JimDuncan@children-families.org</w:t>
        </w:r>
      </w:hyperlink>
      <w:r w:rsidR="00BE753F">
        <w:rPr>
          <w:rFonts w:ascii="Arial" w:hAnsi="Arial"/>
          <w:bCs/>
          <w:szCs w:val="40"/>
        </w:rPr>
        <w:tab/>
      </w:r>
    </w:p>
    <w:p w:rsidR="00ED00FE" w:rsidRPr="00D164C4" w:rsidRDefault="00ED00FE" w:rsidP="00ED00FE">
      <w:pPr>
        <w:jc w:val="both"/>
        <w:rPr>
          <w:rFonts w:ascii="Arial" w:hAnsi="Arial"/>
          <w:bCs/>
          <w:sz w:val="20"/>
          <w:szCs w:val="20"/>
        </w:rPr>
      </w:pPr>
    </w:p>
    <w:p w:rsidR="00BE753F" w:rsidRPr="00BE753F" w:rsidRDefault="00BE753F" w:rsidP="00ED00FE">
      <w:pPr>
        <w:jc w:val="both"/>
        <w:rPr>
          <w:rFonts w:ascii="Arial" w:hAnsi="Arial"/>
          <w:b/>
          <w:bCs/>
          <w:szCs w:val="40"/>
        </w:rPr>
      </w:pPr>
      <w:r w:rsidRPr="00BE753F">
        <w:rPr>
          <w:rFonts w:ascii="Arial" w:hAnsi="Arial"/>
          <w:b/>
          <w:bCs/>
          <w:szCs w:val="40"/>
        </w:rPr>
        <w:t>DSSL</w:t>
      </w:r>
      <w:r>
        <w:rPr>
          <w:rFonts w:ascii="Arial" w:hAnsi="Arial"/>
          <w:b/>
          <w:bCs/>
          <w:szCs w:val="40"/>
        </w:rPr>
        <w:t>:</w:t>
      </w:r>
    </w:p>
    <w:p w:rsidR="00ED00FE" w:rsidRDefault="00BE753F" w:rsidP="00ED00FE">
      <w:pPr>
        <w:rPr>
          <w:rFonts w:ascii="Arial" w:hAnsi="Arial"/>
          <w:bCs/>
          <w:szCs w:val="40"/>
        </w:rPr>
      </w:pPr>
      <w:r>
        <w:rPr>
          <w:rFonts w:ascii="Arial" w:hAnsi="Arial"/>
          <w:bCs/>
          <w:szCs w:val="40"/>
        </w:rPr>
        <w:t xml:space="preserve">Tel: </w:t>
      </w:r>
      <w:r w:rsidRPr="00BE753F">
        <w:rPr>
          <w:rFonts w:ascii="Arial" w:hAnsi="Arial"/>
          <w:bCs/>
          <w:szCs w:val="40"/>
        </w:rPr>
        <w:t>01795 667070/ 01233 500477</w:t>
      </w:r>
    </w:p>
    <w:p w:rsidR="00BE753F" w:rsidRDefault="00BE753F" w:rsidP="00ED00FE">
      <w:pPr>
        <w:rPr>
          <w:rFonts w:ascii="Arial" w:hAnsi="Arial"/>
          <w:bCs/>
          <w:szCs w:val="40"/>
        </w:rPr>
      </w:pPr>
      <w:r w:rsidRPr="00BE753F">
        <w:rPr>
          <w:rFonts w:ascii="Arial" w:hAnsi="Arial"/>
          <w:bCs/>
          <w:szCs w:val="40"/>
        </w:rPr>
        <w:t xml:space="preserve">Email: </w:t>
      </w:r>
      <w:hyperlink r:id="rId13" w:history="1">
        <w:r w:rsidR="00B14CE2" w:rsidRPr="004B1AE3">
          <w:rPr>
            <w:rStyle w:val="Hyperlink"/>
            <w:rFonts w:ascii="Arial" w:hAnsi="Arial"/>
            <w:bCs/>
            <w:szCs w:val="40"/>
          </w:rPr>
          <w:t>IanTownsend-Blazier@children-families.org</w:t>
        </w:r>
      </w:hyperlink>
    </w:p>
    <w:p w:rsidR="00BE753F" w:rsidRPr="00D164C4" w:rsidRDefault="00BE753F" w:rsidP="00ED00FE">
      <w:pPr>
        <w:rPr>
          <w:rFonts w:ascii="Arial" w:hAnsi="Arial"/>
          <w:bCs/>
          <w:sz w:val="20"/>
          <w:szCs w:val="20"/>
        </w:rPr>
      </w:pPr>
    </w:p>
    <w:p w:rsidR="00ED00FE" w:rsidRPr="00ED00FE" w:rsidRDefault="00ED00FE" w:rsidP="00ED00FE">
      <w:pPr>
        <w:rPr>
          <w:rFonts w:ascii="Arial" w:hAnsi="Arial"/>
          <w:bCs/>
          <w:szCs w:val="40"/>
        </w:rPr>
      </w:pPr>
      <w:r w:rsidRPr="00ED00FE">
        <w:rPr>
          <w:rFonts w:ascii="Arial" w:hAnsi="Arial"/>
          <w:bCs/>
          <w:szCs w:val="40"/>
        </w:rPr>
        <w:t xml:space="preserve">The </w:t>
      </w:r>
      <w:r w:rsidRPr="00ED00FE">
        <w:rPr>
          <w:rFonts w:ascii="Arial" w:hAnsi="Arial"/>
          <w:b/>
          <w:bCs/>
          <w:szCs w:val="40"/>
        </w:rPr>
        <w:t>Designated Safeguarding Leads (DSLs)</w:t>
      </w:r>
      <w:r w:rsidRPr="00ED00FE">
        <w:rPr>
          <w:rFonts w:ascii="Arial" w:hAnsi="Arial"/>
          <w:bCs/>
          <w:szCs w:val="40"/>
        </w:rPr>
        <w:t xml:space="preserve"> have operational responsibility for child protection practice in each service area and are:</w:t>
      </w:r>
    </w:p>
    <w:p w:rsidR="006A1804" w:rsidRPr="00D164C4" w:rsidRDefault="006A1804" w:rsidP="006A1804">
      <w:pPr>
        <w:rPr>
          <w:rFonts w:ascii="Arial" w:hAnsi="Arial" w:cs="Arial"/>
          <w:color w:val="008000"/>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798"/>
        <w:gridCol w:w="4678"/>
      </w:tblGrid>
      <w:tr w:rsidR="008D68BD" w:rsidTr="00D2034A">
        <w:tc>
          <w:tcPr>
            <w:tcW w:w="2014" w:type="dxa"/>
            <w:hideMark/>
          </w:tcPr>
          <w:p w:rsidR="008D68BD" w:rsidRDefault="008D68BD" w:rsidP="00D2034A">
            <w:pPr>
              <w:jc w:val="center"/>
              <w:rPr>
                <w:rFonts w:ascii="Arial" w:hAnsi="Arial"/>
                <w:b/>
                <w:bCs/>
                <w:sz w:val="20"/>
                <w:szCs w:val="40"/>
              </w:rPr>
            </w:pPr>
            <w:r>
              <w:rPr>
                <w:rFonts w:ascii="Arial" w:hAnsi="Arial"/>
                <w:b/>
                <w:bCs/>
                <w:szCs w:val="40"/>
              </w:rPr>
              <w:t>Service/Setting</w:t>
            </w:r>
          </w:p>
        </w:tc>
        <w:tc>
          <w:tcPr>
            <w:tcW w:w="3798" w:type="dxa"/>
            <w:hideMark/>
          </w:tcPr>
          <w:p w:rsidR="008D68BD" w:rsidRDefault="008D68BD" w:rsidP="00D2034A">
            <w:pPr>
              <w:jc w:val="center"/>
              <w:rPr>
                <w:rFonts w:ascii="Arial" w:hAnsi="Arial"/>
                <w:b/>
                <w:bCs/>
                <w:szCs w:val="40"/>
              </w:rPr>
            </w:pPr>
            <w:r>
              <w:rPr>
                <w:rFonts w:ascii="Arial" w:hAnsi="Arial"/>
                <w:b/>
                <w:bCs/>
                <w:szCs w:val="40"/>
              </w:rPr>
              <w:t>DSL</w:t>
            </w:r>
          </w:p>
        </w:tc>
        <w:tc>
          <w:tcPr>
            <w:tcW w:w="4678" w:type="dxa"/>
          </w:tcPr>
          <w:p w:rsidR="008D68BD" w:rsidRDefault="008D68BD" w:rsidP="00D2034A">
            <w:pPr>
              <w:jc w:val="center"/>
              <w:rPr>
                <w:rFonts w:ascii="Arial" w:hAnsi="Arial"/>
                <w:b/>
                <w:bCs/>
                <w:szCs w:val="40"/>
              </w:rPr>
            </w:pPr>
            <w:r>
              <w:rPr>
                <w:rFonts w:ascii="Arial" w:hAnsi="Arial"/>
                <w:b/>
                <w:bCs/>
                <w:szCs w:val="40"/>
              </w:rPr>
              <w:t>Contact</w:t>
            </w:r>
          </w:p>
          <w:p w:rsidR="008D68BD" w:rsidRDefault="008D68BD" w:rsidP="00D2034A">
            <w:pPr>
              <w:jc w:val="center"/>
              <w:rPr>
                <w:rFonts w:ascii="Arial" w:hAnsi="Arial"/>
                <w:b/>
                <w:bCs/>
                <w:szCs w:val="40"/>
              </w:rPr>
            </w:pPr>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Children’s Centre Services</w:t>
            </w:r>
          </w:p>
        </w:tc>
        <w:tc>
          <w:tcPr>
            <w:tcW w:w="3798" w:type="dxa"/>
            <w:hideMark/>
          </w:tcPr>
          <w:p w:rsidR="008D68BD" w:rsidRDefault="008D68BD" w:rsidP="00D2034A">
            <w:pPr>
              <w:rPr>
                <w:rFonts w:ascii="Arial" w:hAnsi="Arial"/>
                <w:bCs/>
                <w:sz w:val="22"/>
                <w:szCs w:val="22"/>
              </w:rPr>
            </w:pPr>
            <w:r>
              <w:rPr>
                <w:rFonts w:ascii="Arial" w:hAnsi="Arial"/>
                <w:bCs/>
                <w:sz w:val="22"/>
                <w:szCs w:val="22"/>
              </w:rPr>
              <w:t>Kate Townsend-Blazier</w:t>
            </w:r>
          </w:p>
          <w:p w:rsidR="008D68BD" w:rsidRDefault="008D68BD" w:rsidP="00D2034A">
            <w:pPr>
              <w:rPr>
                <w:rFonts w:ascii="Arial" w:hAnsi="Arial"/>
                <w:bCs/>
                <w:sz w:val="22"/>
                <w:szCs w:val="22"/>
              </w:rPr>
            </w:pPr>
            <w:r>
              <w:rPr>
                <w:rFonts w:ascii="Arial" w:hAnsi="Arial"/>
                <w:bCs/>
                <w:sz w:val="22"/>
                <w:szCs w:val="22"/>
              </w:rPr>
              <w:t>Children’s Centre Services Manager</w:t>
            </w:r>
          </w:p>
        </w:tc>
        <w:tc>
          <w:tcPr>
            <w:tcW w:w="4678" w:type="dxa"/>
            <w:hideMark/>
          </w:tcPr>
          <w:p w:rsidR="008D68BD" w:rsidRDefault="008D68BD" w:rsidP="00D2034A">
            <w:pPr>
              <w:rPr>
                <w:rFonts w:ascii="Arial" w:hAnsi="Arial"/>
                <w:bCs/>
                <w:sz w:val="22"/>
                <w:szCs w:val="22"/>
              </w:rPr>
            </w:pPr>
            <w:r>
              <w:rPr>
                <w:rFonts w:ascii="Arial" w:hAnsi="Arial"/>
                <w:bCs/>
                <w:sz w:val="22"/>
                <w:szCs w:val="22"/>
              </w:rPr>
              <w:t>01795 667070</w:t>
            </w:r>
          </w:p>
          <w:p w:rsidR="008D68BD" w:rsidRDefault="008D68BD" w:rsidP="00D2034A">
            <w:pPr>
              <w:rPr>
                <w:rFonts w:ascii="Arial" w:hAnsi="Arial"/>
                <w:bCs/>
                <w:sz w:val="22"/>
                <w:szCs w:val="22"/>
              </w:rPr>
            </w:pPr>
            <w:hyperlink r:id="rId14" w:history="1">
              <w:r>
                <w:rPr>
                  <w:rStyle w:val="Hyperlink"/>
                  <w:rFonts w:ascii="Arial" w:hAnsi="Arial"/>
                  <w:bCs/>
                  <w:sz w:val="22"/>
                  <w:szCs w:val="22"/>
                </w:rPr>
                <w:t>KateTownsend-Blazier@children-families.org</w:t>
              </w:r>
            </w:hyperlink>
            <w:r>
              <w:rPr>
                <w:rFonts w:ascii="Arial" w:hAnsi="Arial"/>
                <w:bCs/>
                <w:sz w:val="22"/>
                <w:szCs w:val="22"/>
              </w:rPr>
              <w:t xml:space="preserve"> </w:t>
            </w:r>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Seashells Nursery</w:t>
            </w:r>
          </w:p>
        </w:tc>
        <w:tc>
          <w:tcPr>
            <w:tcW w:w="3798" w:type="dxa"/>
            <w:hideMark/>
          </w:tcPr>
          <w:p w:rsidR="0072411C" w:rsidRPr="0072411C" w:rsidRDefault="0072411C" w:rsidP="0072411C">
            <w:pPr>
              <w:rPr>
                <w:rFonts w:ascii="Arial" w:hAnsi="Arial"/>
                <w:bCs/>
                <w:sz w:val="22"/>
                <w:szCs w:val="22"/>
              </w:rPr>
            </w:pPr>
            <w:r w:rsidRPr="0072411C">
              <w:rPr>
                <w:rFonts w:ascii="Arial" w:hAnsi="Arial"/>
                <w:bCs/>
                <w:sz w:val="22"/>
                <w:szCs w:val="22"/>
              </w:rPr>
              <w:t>Kate Townsend-Blazier</w:t>
            </w:r>
          </w:p>
          <w:p w:rsidR="008D68BD" w:rsidRDefault="0072411C" w:rsidP="0072411C">
            <w:pPr>
              <w:rPr>
                <w:rFonts w:ascii="Arial" w:hAnsi="Arial"/>
                <w:bCs/>
                <w:sz w:val="22"/>
                <w:szCs w:val="22"/>
              </w:rPr>
            </w:pPr>
            <w:r w:rsidRPr="0072411C">
              <w:rPr>
                <w:rFonts w:ascii="Arial" w:hAnsi="Arial"/>
                <w:bCs/>
                <w:sz w:val="22"/>
                <w:szCs w:val="22"/>
              </w:rPr>
              <w:t>Children’s Centre Services Manager</w:t>
            </w:r>
          </w:p>
        </w:tc>
        <w:tc>
          <w:tcPr>
            <w:tcW w:w="4678" w:type="dxa"/>
            <w:hideMark/>
          </w:tcPr>
          <w:p w:rsidR="0045581E" w:rsidRPr="0045581E" w:rsidRDefault="0045581E" w:rsidP="0045581E">
            <w:pPr>
              <w:rPr>
                <w:rFonts w:ascii="Arial" w:hAnsi="Arial"/>
                <w:bCs/>
                <w:sz w:val="22"/>
                <w:szCs w:val="22"/>
              </w:rPr>
            </w:pPr>
            <w:r w:rsidRPr="0045581E">
              <w:rPr>
                <w:rFonts w:ascii="Arial" w:hAnsi="Arial"/>
                <w:bCs/>
                <w:sz w:val="22"/>
                <w:szCs w:val="22"/>
              </w:rPr>
              <w:t>01795 667070</w:t>
            </w:r>
          </w:p>
          <w:p w:rsidR="008D68BD" w:rsidRDefault="0045581E" w:rsidP="0045581E">
            <w:pPr>
              <w:rPr>
                <w:rFonts w:ascii="Arial" w:hAnsi="Arial"/>
                <w:bCs/>
                <w:sz w:val="22"/>
                <w:szCs w:val="22"/>
              </w:rPr>
            </w:pPr>
            <w:hyperlink r:id="rId15" w:history="1">
              <w:r w:rsidRPr="0045581E">
                <w:rPr>
                  <w:rStyle w:val="Hyperlink"/>
                  <w:rFonts w:ascii="Arial" w:hAnsi="Arial"/>
                  <w:bCs/>
                  <w:sz w:val="22"/>
                  <w:szCs w:val="22"/>
                </w:rPr>
                <w:t>KateTownsend-Blazier@children-families.org</w:t>
              </w:r>
            </w:hyperlink>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Rising Stars Nursery</w:t>
            </w:r>
          </w:p>
        </w:tc>
        <w:tc>
          <w:tcPr>
            <w:tcW w:w="3798" w:type="dxa"/>
            <w:hideMark/>
          </w:tcPr>
          <w:p w:rsidR="008D68BD" w:rsidRDefault="00ED22E9" w:rsidP="00D2034A">
            <w:pPr>
              <w:jc w:val="both"/>
              <w:rPr>
                <w:rFonts w:ascii="Arial" w:hAnsi="Arial"/>
                <w:bCs/>
                <w:sz w:val="22"/>
                <w:szCs w:val="22"/>
              </w:rPr>
            </w:pPr>
            <w:r>
              <w:rPr>
                <w:rFonts w:ascii="Arial" w:hAnsi="Arial"/>
                <w:bCs/>
                <w:sz w:val="22"/>
                <w:szCs w:val="22"/>
              </w:rPr>
              <w:t>Emma Jones</w:t>
            </w:r>
          </w:p>
          <w:p w:rsidR="008D68BD" w:rsidRDefault="008D68BD" w:rsidP="00D2034A">
            <w:pPr>
              <w:jc w:val="both"/>
              <w:rPr>
                <w:rFonts w:ascii="Arial" w:hAnsi="Arial"/>
                <w:bCs/>
                <w:sz w:val="22"/>
                <w:szCs w:val="22"/>
              </w:rPr>
            </w:pPr>
            <w:r>
              <w:rPr>
                <w:rFonts w:ascii="Arial" w:hAnsi="Arial"/>
                <w:bCs/>
                <w:sz w:val="22"/>
                <w:szCs w:val="22"/>
              </w:rPr>
              <w:t>Nursery Manager</w:t>
            </w:r>
          </w:p>
        </w:tc>
        <w:tc>
          <w:tcPr>
            <w:tcW w:w="4678" w:type="dxa"/>
            <w:hideMark/>
          </w:tcPr>
          <w:p w:rsidR="008D68BD" w:rsidRDefault="008D68BD" w:rsidP="00D2034A">
            <w:pPr>
              <w:jc w:val="both"/>
              <w:rPr>
                <w:rFonts w:ascii="Arial" w:hAnsi="Arial"/>
                <w:bCs/>
                <w:sz w:val="22"/>
                <w:szCs w:val="22"/>
              </w:rPr>
            </w:pPr>
            <w:r>
              <w:rPr>
                <w:rFonts w:ascii="Arial" w:hAnsi="Arial"/>
                <w:bCs/>
                <w:sz w:val="22"/>
                <w:szCs w:val="22"/>
              </w:rPr>
              <w:t>01795 475438</w:t>
            </w:r>
          </w:p>
          <w:p w:rsidR="008D68BD" w:rsidRDefault="00ED22E9" w:rsidP="00D2034A">
            <w:pPr>
              <w:jc w:val="both"/>
              <w:rPr>
                <w:rFonts w:ascii="Arial" w:hAnsi="Arial"/>
                <w:bCs/>
                <w:sz w:val="22"/>
                <w:szCs w:val="22"/>
              </w:rPr>
            </w:pPr>
            <w:hyperlink r:id="rId16" w:history="1">
              <w:r w:rsidRPr="002759F1">
                <w:rPr>
                  <w:rStyle w:val="Hyperlink"/>
                  <w:rFonts w:ascii="Arial" w:hAnsi="Arial"/>
                  <w:bCs/>
                  <w:sz w:val="22"/>
                  <w:szCs w:val="22"/>
                </w:rPr>
                <w:t>emmajones@children-families.org</w:t>
              </w:r>
            </w:hyperlink>
            <w:r w:rsidR="008D68BD">
              <w:rPr>
                <w:rFonts w:ascii="Arial" w:hAnsi="Arial"/>
                <w:bCs/>
                <w:sz w:val="22"/>
                <w:szCs w:val="22"/>
              </w:rPr>
              <w:t xml:space="preserve"> </w:t>
            </w:r>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CrecheCare</w:t>
            </w:r>
          </w:p>
        </w:tc>
        <w:tc>
          <w:tcPr>
            <w:tcW w:w="3798" w:type="dxa"/>
            <w:hideMark/>
          </w:tcPr>
          <w:p w:rsidR="00BD21E8" w:rsidRDefault="008D68BD" w:rsidP="00D2034A">
            <w:pPr>
              <w:rPr>
                <w:rFonts w:ascii="Arial" w:hAnsi="Arial"/>
                <w:bCs/>
                <w:sz w:val="22"/>
                <w:szCs w:val="22"/>
              </w:rPr>
            </w:pPr>
            <w:r>
              <w:rPr>
                <w:rFonts w:ascii="Arial" w:hAnsi="Arial"/>
                <w:bCs/>
                <w:sz w:val="22"/>
                <w:szCs w:val="22"/>
              </w:rPr>
              <w:t>Gaynor O’Sullivan</w:t>
            </w:r>
          </w:p>
          <w:p w:rsidR="008D68BD" w:rsidRDefault="008D68BD" w:rsidP="00D2034A">
            <w:pPr>
              <w:rPr>
                <w:rFonts w:ascii="Arial" w:hAnsi="Arial"/>
                <w:bCs/>
                <w:sz w:val="22"/>
                <w:szCs w:val="22"/>
              </w:rPr>
            </w:pPr>
            <w:r>
              <w:rPr>
                <w:rFonts w:ascii="Arial" w:hAnsi="Arial"/>
                <w:bCs/>
                <w:sz w:val="22"/>
                <w:szCs w:val="22"/>
              </w:rPr>
              <w:t>CrecheCare Manager</w:t>
            </w:r>
          </w:p>
        </w:tc>
        <w:tc>
          <w:tcPr>
            <w:tcW w:w="4678" w:type="dxa"/>
            <w:hideMark/>
          </w:tcPr>
          <w:p w:rsidR="008D68BD" w:rsidRDefault="008D68BD" w:rsidP="00D2034A">
            <w:pPr>
              <w:rPr>
                <w:rFonts w:ascii="Arial" w:hAnsi="Arial"/>
                <w:bCs/>
                <w:sz w:val="22"/>
                <w:szCs w:val="22"/>
              </w:rPr>
            </w:pPr>
            <w:r>
              <w:rPr>
                <w:rFonts w:ascii="Arial" w:hAnsi="Arial"/>
                <w:bCs/>
                <w:sz w:val="22"/>
                <w:szCs w:val="22"/>
              </w:rPr>
              <w:t>01795 667070</w:t>
            </w:r>
          </w:p>
          <w:p w:rsidR="008D68BD" w:rsidRDefault="008D68BD" w:rsidP="00D2034A">
            <w:pPr>
              <w:rPr>
                <w:rFonts w:ascii="Arial" w:hAnsi="Arial"/>
                <w:bCs/>
                <w:sz w:val="22"/>
                <w:szCs w:val="22"/>
              </w:rPr>
            </w:pPr>
            <w:hyperlink r:id="rId17" w:history="1">
              <w:r>
                <w:rPr>
                  <w:rStyle w:val="Hyperlink"/>
                  <w:rFonts w:ascii="Arial" w:hAnsi="Arial"/>
                  <w:bCs/>
                  <w:sz w:val="22"/>
                  <w:szCs w:val="22"/>
                </w:rPr>
                <w:t>gaynorosullivan@children-families.org</w:t>
              </w:r>
            </w:hyperlink>
            <w:r>
              <w:rPr>
                <w:rFonts w:ascii="Arial" w:hAnsi="Arial"/>
                <w:bCs/>
                <w:sz w:val="22"/>
                <w:szCs w:val="22"/>
              </w:rPr>
              <w:t xml:space="preserve"> </w:t>
            </w:r>
          </w:p>
        </w:tc>
      </w:tr>
    </w:tbl>
    <w:p w:rsidR="008D68BD" w:rsidRDefault="008D68BD" w:rsidP="008D68BD">
      <w:pPr>
        <w:rPr>
          <w:rFonts w:ascii="Arial" w:hAnsi="Arial"/>
          <w:bCs/>
          <w:szCs w:val="40"/>
        </w:rPr>
      </w:pPr>
    </w:p>
    <w:p w:rsidR="008D68BD" w:rsidRDefault="008D68BD" w:rsidP="008D68BD">
      <w:pPr>
        <w:jc w:val="both"/>
        <w:rPr>
          <w:rFonts w:ascii="Arial" w:hAnsi="Arial"/>
          <w:bCs/>
          <w:szCs w:val="40"/>
        </w:rPr>
      </w:pPr>
      <w:r>
        <w:rPr>
          <w:rFonts w:ascii="Arial" w:hAnsi="Arial"/>
          <w:bCs/>
          <w:szCs w:val="40"/>
        </w:rPr>
        <w:t>The DSLs are supported in their role by the following Deputy DSLs:</w:t>
      </w:r>
    </w:p>
    <w:p w:rsidR="008D68BD" w:rsidRDefault="008D68BD" w:rsidP="008D68BD">
      <w:pPr>
        <w:jc w:val="both"/>
        <w:rPr>
          <w:rFonts w:ascii="Arial" w:hAnsi="Arial"/>
          <w:bCs/>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394"/>
        <w:gridCol w:w="4082"/>
      </w:tblGrid>
      <w:tr w:rsidR="008D68BD" w:rsidTr="00D2034A">
        <w:tc>
          <w:tcPr>
            <w:tcW w:w="2014" w:type="dxa"/>
            <w:hideMark/>
          </w:tcPr>
          <w:p w:rsidR="008D68BD" w:rsidRDefault="008D68BD" w:rsidP="00D2034A">
            <w:pPr>
              <w:jc w:val="center"/>
              <w:rPr>
                <w:rFonts w:ascii="Arial" w:hAnsi="Arial"/>
                <w:b/>
                <w:bCs/>
                <w:sz w:val="20"/>
                <w:szCs w:val="20"/>
              </w:rPr>
            </w:pPr>
            <w:r>
              <w:rPr>
                <w:rFonts w:ascii="Arial" w:hAnsi="Arial"/>
                <w:b/>
                <w:bCs/>
              </w:rPr>
              <w:t>Service/Setting</w:t>
            </w:r>
          </w:p>
        </w:tc>
        <w:tc>
          <w:tcPr>
            <w:tcW w:w="4394" w:type="dxa"/>
            <w:hideMark/>
          </w:tcPr>
          <w:p w:rsidR="008D68BD" w:rsidRDefault="008D68BD" w:rsidP="00D2034A">
            <w:pPr>
              <w:jc w:val="center"/>
              <w:rPr>
                <w:rFonts w:ascii="Arial" w:hAnsi="Arial"/>
                <w:b/>
                <w:bCs/>
              </w:rPr>
            </w:pPr>
            <w:r>
              <w:rPr>
                <w:rFonts w:ascii="Arial" w:hAnsi="Arial"/>
                <w:b/>
                <w:bCs/>
              </w:rPr>
              <w:t>Deputy DSL</w:t>
            </w:r>
          </w:p>
        </w:tc>
        <w:tc>
          <w:tcPr>
            <w:tcW w:w="4082" w:type="dxa"/>
          </w:tcPr>
          <w:p w:rsidR="008D68BD" w:rsidRDefault="008D68BD" w:rsidP="00D2034A">
            <w:pPr>
              <w:jc w:val="center"/>
              <w:rPr>
                <w:rFonts w:ascii="Arial" w:hAnsi="Arial"/>
                <w:b/>
                <w:bCs/>
              </w:rPr>
            </w:pPr>
            <w:r>
              <w:rPr>
                <w:rFonts w:ascii="Arial" w:hAnsi="Arial"/>
                <w:b/>
                <w:bCs/>
              </w:rPr>
              <w:t>Contact</w:t>
            </w:r>
          </w:p>
          <w:p w:rsidR="008D68BD" w:rsidRDefault="008D68BD" w:rsidP="00D2034A">
            <w:pPr>
              <w:jc w:val="center"/>
              <w:rPr>
                <w:rFonts w:ascii="Arial" w:hAnsi="Arial"/>
                <w:b/>
                <w:bCs/>
              </w:rPr>
            </w:pPr>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Children’s Centre Services</w:t>
            </w:r>
          </w:p>
        </w:tc>
        <w:tc>
          <w:tcPr>
            <w:tcW w:w="4394" w:type="dxa"/>
            <w:hideMark/>
          </w:tcPr>
          <w:p w:rsidR="008D68BD" w:rsidRDefault="008D68BD" w:rsidP="00D2034A">
            <w:pPr>
              <w:jc w:val="both"/>
              <w:rPr>
                <w:rFonts w:ascii="Arial" w:hAnsi="Arial"/>
                <w:bCs/>
                <w:sz w:val="22"/>
                <w:szCs w:val="22"/>
              </w:rPr>
            </w:pPr>
            <w:r>
              <w:rPr>
                <w:rFonts w:ascii="Arial" w:hAnsi="Arial"/>
                <w:bCs/>
                <w:sz w:val="22"/>
                <w:szCs w:val="22"/>
              </w:rPr>
              <w:t>Kim Green</w:t>
            </w:r>
          </w:p>
          <w:p w:rsidR="008D68BD" w:rsidRDefault="008D68BD" w:rsidP="00D2034A">
            <w:pPr>
              <w:rPr>
                <w:rFonts w:ascii="Arial" w:hAnsi="Arial"/>
                <w:bCs/>
                <w:sz w:val="22"/>
                <w:szCs w:val="22"/>
              </w:rPr>
            </w:pPr>
            <w:r>
              <w:rPr>
                <w:rFonts w:ascii="Arial" w:hAnsi="Arial"/>
                <w:bCs/>
                <w:sz w:val="22"/>
                <w:szCs w:val="22"/>
              </w:rPr>
              <w:t>Family Outreach Coordinator</w:t>
            </w:r>
          </w:p>
        </w:tc>
        <w:tc>
          <w:tcPr>
            <w:tcW w:w="4082" w:type="dxa"/>
            <w:hideMark/>
          </w:tcPr>
          <w:p w:rsidR="008D68BD" w:rsidRDefault="008D68BD" w:rsidP="00D2034A">
            <w:pPr>
              <w:jc w:val="both"/>
              <w:rPr>
                <w:rFonts w:ascii="Arial" w:hAnsi="Arial"/>
                <w:bCs/>
                <w:sz w:val="22"/>
                <w:szCs w:val="22"/>
              </w:rPr>
            </w:pPr>
            <w:r>
              <w:rPr>
                <w:rFonts w:ascii="Arial" w:hAnsi="Arial"/>
                <w:bCs/>
                <w:sz w:val="22"/>
                <w:szCs w:val="22"/>
              </w:rPr>
              <w:t>01795 667070</w:t>
            </w:r>
          </w:p>
          <w:p w:rsidR="008D68BD" w:rsidRDefault="008D68BD" w:rsidP="00D2034A">
            <w:pPr>
              <w:jc w:val="both"/>
              <w:rPr>
                <w:rFonts w:ascii="Arial" w:hAnsi="Arial"/>
                <w:bCs/>
                <w:sz w:val="22"/>
                <w:szCs w:val="22"/>
              </w:rPr>
            </w:pPr>
            <w:hyperlink r:id="rId18" w:history="1">
              <w:r>
                <w:rPr>
                  <w:rStyle w:val="Hyperlink"/>
                  <w:rFonts w:ascii="Arial" w:hAnsi="Arial"/>
                  <w:bCs/>
                  <w:sz w:val="22"/>
                  <w:szCs w:val="22"/>
                </w:rPr>
                <w:t>kgreen@children-families.org</w:t>
              </w:r>
            </w:hyperlink>
            <w:r>
              <w:rPr>
                <w:rFonts w:ascii="Arial" w:hAnsi="Arial"/>
                <w:bCs/>
                <w:sz w:val="22"/>
                <w:szCs w:val="22"/>
              </w:rPr>
              <w:t xml:space="preserve">  </w:t>
            </w:r>
          </w:p>
        </w:tc>
      </w:tr>
      <w:tr w:rsidR="008D68BD" w:rsidTr="00D2034A">
        <w:tc>
          <w:tcPr>
            <w:tcW w:w="2014" w:type="dxa"/>
            <w:hideMark/>
          </w:tcPr>
          <w:p w:rsidR="008D68BD" w:rsidRDefault="008D68BD" w:rsidP="00D2034A">
            <w:pPr>
              <w:rPr>
                <w:rFonts w:ascii="Arial" w:hAnsi="Arial"/>
                <w:bCs/>
                <w:sz w:val="22"/>
                <w:szCs w:val="22"/>
              </w:rPr>
            </w:pPr>
            <w:r>
              <w:rPr>
                <w:rFonts w:ascii="Arial" w:hAnsi="Arial"/>
                <w:bCs/>
                <w:sz w:val="22"/>
                <w:szCs w:val="22"/>
              </w:rPr>
              <w:t>Seashells Nursery</w:t>
            </w:r>
          </w:p>
        </w:tc>
        <w:tc>
          <w:tcPr>
            <w:tcW w:w="4394" w:type="dxa"/>
            <w:hideMark/>
          </w:tcPr>
          <w:p w:rsidR="008D68BD" w:rsidRDefault="0072411C" w:rsidP="00D2034A">
            <w:pPr>
              <w:jc w:val="both"/>
              <w:rPr>
                <w:rFonts w:ascii="Arial" w:hAnsi="Arial"/>
                <w:bCs/>
                <w:sz w:val="22"/>
                <w:szCs w:val="22"/>
              </w:rPr>
            </w:pPr>
            <w:r>
              <w:rPr>
                <w:rFonts w:ascii="Arial" w:hAnsi="Arial"/>
                <w:bCs/>
                <w:sz w:val="22"/>
                <w:szCs w:val="22"/>
              </w:rPr>
              <w:t>Sally Hart</w:t>
            </w:r>
          </w:p>
          <w:p w:rsidR="0072411C" w:rsidRDefault="0072411C" w:rsidP="00D2034A">
            <w:pPr>
              <w:jc w:val="both"/>
              <w:rPr>
                <w:rFonts w:ascii="Arial" w:hAnsi="Arial"/>
                <w:bCs/>
                <w:sz w:val="22"/>
                <w:szCs w:val="22"/>
              </w:rPr>
            </w:pPr>
            <w:r>
              <w:rPr>
                <w:rFonts w:ascii="Arial" w:hAnsi="Arial"/>
                <w:bCs/>
                <w:sz w:val="22"/>
                <w:szCs w:val="22"/>
              </w:rPr>
              <w:t>Nursery Manager</w:t>
            </w:r>
          </w:p>
          <w:p w:rsidR="008D68BD" w:rsidRDefault="008D68BD" w:rsidP="00D2034A">
            <w:pPr>
              <w:jc w:val="both"/>
              <w:rPr>
                <w:rFonts w:ascii="Arial" w:hAnsi="Arial"/>
                <w:bCs/>
                <w:sz w:val="22"/>
                <w:szCs w:val="22"/>
              </w:rPr>
            </w:pPr>
            <w:r>
              <w:rPr>
                <w:rFonts w:ascii="Arial" w:hAnsi="Arial"/>
                <w:bCs/>
                <w:sz w:val="22"/>
                <w:szCs w:val="22"/>
              </w:rPr>
              <w:t>Michelle Wood</w:t>
            </w:r>
          </w:p>
          <w:p w:rsidR="008D68BD" w:rsidRDefault="008D68BD" w:rsidP="00D2034A">
            <w:pPr>
              <w:jc w:val="both"/>
              <w:rPr>
                <w:rFonts w:ascii="Arial" w:hAnsi="Arial"/>
                <w:bCs/>
                <w:sz w:val="22"/>
                <w:szCs w:val="22"/>
              </w:rPr>
            </w:pPr>
            <w:r>
              <w:rPr>
                <w:rFonts w:ascii="Arial" w:hAnsi="Arial"/>
                <w:bCs/>
                <w:sz w:val="22"/>
                <w:szCs w:val="22"/>
              </w:rPr>
              <w:t>Deputy Manager</w:t>
            </w:r>
          </w:p>
        </w:tc>
        <w:tc>
          <w:tcPr>
            <w:tcW w:w="4082" w:type="dxa"/>
            <w:hideMark/>
          </w:tcPr>
          <w:p w:rsidR="008D68BD" w:rsidRDefault="008D68BD" w:rsidP="00D2034A">
            <w:pPr>
              <w:jc w:val="both"/>
              <w:rPr>
                <w:rFonts w:ascii="Arial" w:hAnsi="Arial"/>
                <w:bCs/>
                <w:sz w:val="22"/>
                <w:szCs w:val="22"/>
              </w:rPr>
            </w:pPr>
            <w:r>
              <w:rPr>
                <w:rFonts w:ascii="Arial" w:hAnsi="Arial"/>
                <w:bCs/>
                <w:sz w:val="22"/>
                <w:szCs w:val="22"/>
              </w:rPr>
              <w:t>01795 663311</w:t>
            </w:r>
          </w:p>
          <w:p w:rsidR="008D68BD" w:rsidRDefault="0045581E" w:rsidP="00D2034A">
            <w:pPr>
              <w:jc w:val="both"/>
              <w:rPr>
                <w:rFonts w:ascii="Arial" w:hAnsi="Arial"/>
                <w:bCs/>
                <w:sz w:val="22"/>
                <w:szCs w:val="22"/>
              </w:rPr>
            </w:pPr>
            <w:hyperlink r:id="rId19" w:history="1">
              <w:r w:rsidRPr="00C441D9">
                <w:rPr>
                  <w:rStyle w:val="Hyperlink"/>
                  <w:rFonts w:ascii="Arial" w:hAnsi="Arial"/>
                  <w:bCs/>
                  <w:sz w:val="22"/>
                  <w:szCs w:val="22"/>
                </w:rPr>
                <w:t>sallyhart@children-families.org</w:t>
              </w:r>
            </w:hyperlink>
            <w:r>
              <w:rPr>
                <w:rFonts w:ascii="Arial" w:hAnsi="Arial"/>
                <w:bCs/>
                <w:sz w:val="22"/>
                <w:szCs w:val="22"/>
              </w:rPr>
              <w:t xml:space="preserve"> </w:t>
            </w:r>
          </w:p>
          <w:p w:rsidR="008D68BD" w:rsidRDefault="008D68BD" w:rsidP="00D2034A">
            <w:pPr>
              <w:jc w:val="both"/>
              <w:rPr>
                <w:rFonts w:ascii="Arial" w:hAnsi="Arial"/>
                <w:bCs/>
                <w:sz w:val="22"/>
                <w:szCs w:val="22"/>
              </w:rPr>
            </w:pPr>
            <w:r>
              <w:rPr>
                <w:rFonts w:ascii="Arial" w:hAnsi="Arial"/>
                <w:bCs/>
                <w:sz w:val="22"/>
                <w:szCs w:val="22"/>
              </w:rPr>
              <w:t>01795 663311</w:t>
            </w:r>
          </w:p>
          <w:p w:rsidR="008D68BD" w:rsidRDefault="008D68BD" w:rsidP="00D2034A">
            <w:pPr>
              <w:jc w:val="both"/>
              <w:rPr>
                <w:rFonts w:ascii="Arial" w:hAnsi="Arial"/>
                <w:bCs/>
                <w:sz w:val="22"/>
                <w:szCs w:val="22"/>
              </w:rPr>
            </w:pPr>
            <w:hyperlink r:id="rId20" w:history="1">
              <w:r>
                <w:rPr>
                  <w:rStyle w:val="Hyperlink"/>
                  <w:rFonts w:ascii="Arial" w:hAnsi="Arial"/>
                  <w:bCs/>
                  <w:sz w:val="22"/>
                  <w:szCs w:val="22"/>
                </w:rPr>
                <w:t>michellewood@children-families.org</w:t>
              </w:r>
            </w:hyperlink>
          </w:p>
        </w:tc>
      </w:tr>
      <w:tr w:rsidR="00F75A79" w:rsidTr="00D2034A">
        <w:tc>
          <w:tcPr>
            <w:tcW w:w="2014" w:type="dxa"/>
            <w:hideMark/>
          </w:tcPr>
          <w:p w:rsidR="00F75A79" w:rsidRDefault="00F75A79" w:rsidP="00F75A79">
            <w:pPr>
              <w:rPr>
                <w:rFonts w:ascii="Arial" w:hAnsi="Arial"/>
                <w:bCs/>
                <w:sz w:val="22"/>
                <w:szCs w:val="22"/>
              </w:rPr>
            </w:pPr>
            <w:r>
              <w:rPr>
                <w:rFonts w:ascii="Arial" w:hAnsi="Arial"/>
                <w:bCs/>
                <w:sz w:val="22"/>
                <w:szCs w:val="22"/>
              </w:rPr>
              <w:t>Rising Stars Nursery</w:t>
            </w:r>
          </w:p>
        </w:tc>
        <w:tc>
          <w:tcPr>
            <w:tcW w:w="4394" w:type="dxa"/>
            <w:hideMark/>
          </w:tcPr>
          <w:p w:rsidR="00F75A79" w:rsidRPr="00FB182F" w:rsidRDefault="00F75A79" w:rsidP="00F75A79">
            <w:pPr>
              <w:jc w:val="both"/>
              <w:rPr>
                <w:rFonts w:ascii="Arial" w:hAnsi="Arial"/>
                <w:bCs/>
                <w:sz w:val="22"/>
                <w:szCs w:val="22"/>
              </w:rPr>
            </w:pPr>
            <w:r w:rsidRPr="00FB182F">
              <w:rPr>
                <w:rFonts w:ascii="Arial" w:hAnsi="Arial"/>
                <w:bCs/>
                <w:sz w:val="22"/>
                <w:szCs w:val="22"/>
              </w:rPr>
              <w:t>Lisa Fuller</w:t>
            </w:r>
          </w:p>
          <w:p w:rsidR="00F75A79" w:rsidRDefault="00F75A79" w:rsidP="00F75A79">
            <w:pPr>
              <w:jc w:val="both"/>
              <w:rPr>
                <w:rFonts w:ascii="Arial" w:hAnsi="Arial"/>
                <w:bCs/>
                <w:sz w:val="22"/>
                <w:szCs w:val="22"/>
              </w:rPr>
            </w:pPr>
            <w:r>
              <w:rPr>
                <w:rFonts w:ascii="Arial" w:hAnsi="Arial"/>
                <w:bCs/>
                <w:sz w:val="22"/>
                <w:szCs w:val="22"/>
              </w:rPr>
              <w:t>Deputy Manager</w:t>
            </w:r>
          </w:p>
          <w:p w:rsidR="00F75A79" w:rsidRDefault="00F75A79" w:rsidP="00F75A79">
            <w:pPr>
              <w:jc w:val="both"/>
              <w:rPr>
                <w:rFonts w:ascii="Arial" w:hAnsi="Arial"/>
                <w:bCs/>
                <w:sz w:val="22"/>
                <w:szCs w:val="22"/>
              </w:rPr>
            </w:pPr>
            <w:r>
              <w:rPr>
                <w:rFonts w:ascii="Arial" w:hAnsi="Arial"/>
                <w:bCs/>
                <w:sz w:val="22"/>
                <w:szCs w:val="22"/>
              </w:rPr>
              <w:t>Paris Reeves</w:t>
            </w:r>
          </w:p>
          <w:p w:rsidR="00F75A79" w:rsidRDefault="00F75A79" w:rsidP="00F75A79">
            <w:pPr>
              <w:jc w:val="both"/>
              <w:rPr>
                <w:rFonts w:ascii="Arial" w:hAnsi="Arial"/>
                <w:bCs/>
                <w:sz w:val="22"/>
                <w:szCs w:val="22"/>
              </w:rPr>
            </w:pPr>
            <w:r w:rsidRPr="00FB182F">
              <w:rPr>
                <w:rFonts w:ascii="Arial" w:hAnsi="Arial"/>
                <w:bCs/>
                <w:sz w:val="22"/>
                <w:szCs w:val="22"/>
              </w:rPr>
              <w:t>Senior EY Practitioner</w:t>
            </w:r>
          </w:p>
        </w:tc>
        <w:tc>
          <w:tcPr>
            <w:tcW w:w="4082" w:type="dxa"/>
            <w:hideMark/>
          </w:tcPr>
          <w:p w:rsidR="00F75A79" w:rsidRPr="00634813" w:rsidRDefault="00F75A79" w:rsidP="00F75A79">
            <w:pPr>
              <w:jc w:val="both"/>
              <w:rPr>
                <w:rFonts w:ascii="Arial" w:hAnsi="Arial"/>
                <w:bCs/>
                <w:sz w:val="22"/>
                <w:szCs w:val="22"/>
              </w:rPr>
            </w:pPr>
            <w:r w:rsidRPr="00634813">
              <w:rPr>
                <w:rFonts w:ascii="Arial" w:hAnsi="Arial"/>
                <w:bCs/>
                <w:sz w:val="22"/>
                <w:szCs w:val="22"/>
              </w:rPr>
              <w:t>01795 475438</w:t>
            </w:r>
          </w:p>
          <w:p w:rsidR="00F75A79" w:rsidRDefault="00F75A79" w:rsidP="00F75A79">
            <w:pPr>
              <w:jc w:val="both"/>
              <w:rPr>
                <w:rFonts w:ascii="Arial" w:hAnsi="Arial"/>
                <w:bCs/>
                <w:sz w:val="22"/>
                <w:szCs w:val="22"/>
              </w:rPr>
            </w:pPr>
            <w:hyperlink r:id="rId21" w:history="1">
              <w:r w:rsidRPr="00FB182F">
                <w:rPr>
                  <w:rStyle w:val="Hyperlink"/>
                  <w:rFonts w:ascii="Arial" w:hAnsi="Arial"/>
                </w:rPr>
                <w:t>lisafuller@children-families.org</w:t>
              </w:r>
            </w:hyperlink>
            <w:r w:rsidRPr="00FB182F">
              <w:rPr>
                <w:rFonts w:ascii="Arial" w:hAnsi="Arial"/>
                <w:bCs/>
                <w:sz w:val="22"/>
                <w:szCs w:val="22"/>
              </w:rPr>
              <w:t xml:space="preserve"> </w:t>
            </w:r>
          </w:p>
          <w:p w:rsidR="00F75A79" w:rsidRPr="00FB182F" w:rsidRDefault="00F75A79" w:rsidP="00F75A79">
            <w:pPr>
              <w:jc w:val="both"/>
              <w:rPr>
                <w:rFonts w:ascii="Arial" w:hAnsi="Arial"/>
                <w:bCs/>
                <w:sz w:val="22"/>
                <w:szCs w:val="22"/>
              </w:rPr>
            </w:pPr>
            <w:r w:rsidRPr="00FB182F">
              <w:rPr>
                <w:rFonts w:ascii="Arial" w:hAnsi="Arial"/>
                <w:bCs/>
                <w:sz w:val="22"/>
                <w:szCs w:val="22"/>
              </w:rPr>
              <w:t>01795 475438</w:t>
            </w:r>
          </w:p>
          <w:p w:rsidR="00F75A79" w:rsidRDefault="00F75A79" w:rsidP="00F75A79">
            <w:pPr>
              <w:jc w:val="both"/>
              <w:rPr>
                <w:rFonts w:ascii="Arial" w:hAnsi="Arial"/>
                <w:bCs/>
                <w:sz w:val="22"/>
                <w:szCs w:val="22"/>
              </w:rPr>
            </w:pPr>
            <w:hyperlink r:id="rId22" w:history="1">
              <w:r w:rsidRPr="002759F1">
                <w:rPr>
                  <w:rStyle w:val="Hyperlink"/>
                  <w:rFonts w:ascii="Arial" w:hAnsi="Arial"/>
                </w:rPr>
                <w:t>parisreeves@children-families.org</w:t>
              </w:r>
            </w:hyperlink>
          </w:p>
        </w:tc>
      </w:tr>
      <w:tr w:rsidR="00732BFA" w:rsidTr="00D2034A">
        <w:tc>
          <w:tcPr>
            <w:tcW w:w="2014" w:type="dxa"/>
            <w:hideMark/>
          </w:tcPr>
          <w:p w:rsidR="00732BFA" w:rsidRDefault="00732BFA" w:rsidP="00732BFA">
            <w:pPr>
              <w:rPr>
                <w:rFonts w:ascii="Arial" w:hAnsi="Arial"/>
                <w:bCs/>
                <w:sz w:val="22"/>
                <w:szCs w:val="22"/>
              </w:rPr>
            </w:pPr>
            <w:r>
              <w:rPr>
                <w:rFonts w:ascii="Arial" w:hAnsi="Arial"/>
                <w:bCs/>
                <w:sz w:val="22"/>
                <w:szCs w:val="22"/>
              </w:rPr>
              <w:t>CrecheCare</w:t>
            </w:r>
          </w:p>
        </w:tc>
        <w:tc>
          <w:tcPr>
            <w:tcW w:w="4394" w:type="dxa"/>
            <w:hideMark/>
          </w:tcPr>
          <w:p w:rsidR="00732BFA" w:rsidRDefault="00732BFA" w:rsidP="00732BFA">
            <w:pPr>
              <w:jc w:val="both"/>
              <w:rPr>
                <w:rFonts w:ascii="Arial" w:hAnsi="Arial"/>
                <w:bCs/>
                <w:sz w:val="22"/>
                <w:szCs w:val="22"/>
              </w:rPr>
            </w:pPr>
            <w:r>
              <w:rPr>
                <w:rFonts w:ascii="Arial" w:hAnsi="Arial"/>
                <w:bCs/>
                <w:sz w:val="22"/>
                <w:szCs w:val="22"/>
              </w:rPr>
              <w:t>Kim Green</w:t>
            </w:r>
          </w:p>
          <w:p w:rsidR="00732BFA" w:rsidRDefault="00732BFA" w:rsidP="00732BFA">
            <w:pPr>
              <w:rPr>
                <w:rFonts w:ascii="Arial" w:hAnsi="Arial"/>
                <w:bCs/>
                <w:sz w:val="22"/>
                <w:szCs w:val="22"/>
              </w:rPr>
            </w:pPr>
            <w:r>
              <w:rPr>
                <w:rFonts w:ascii="Arial" w:hAnsi="Arial"/>
                <w:bCs/>
                <w:sz w:val="22"/>
                <w:szCs w:val="22"/>
              </w:rPr>
              <w:t>Family Outreach Coordinator</w:t>
            </w:r>
          </w:p>
        </w:tc>
        <w:tc>
          <w:tcPr>
            <w:tcW w:w="4082" w:type="dxa"/>
            <w:hideMark/>
          </w:tcPr>
          <w:p w:rsidR="00732BFA" w:rsidRDefault="00732BFA" w:rsidP="00732BFA">
            <w:pPr>
              <w:jc w:val="both"/>
              <w:rPr>
                <w:rFonts w:ascii="Arial" w:hAnsi="Arial"/>
                <w:bCs/>
                <w:sz w:val="22"/>
                <w:szCs w:val="22"/>
              </w:rPr>
            </w:pPr>
            <w:r>
              <w:rPr>
                <w:rFonts w:ascii="Arial" w:hAnsi="Arial"/>
                <w:bCs/>
                <w:sz w:val="22"/>
                <w:szCs w:val="22"/>
              </w:rPr>
              <w:t>01795 667070</w:t>
            </w:r>
          </w:p>
          <w:p w:rsidR="00732BFA" w:rsidRDefault="00732BFA" w:rsidP="00732BFA">
            <w:pPr>
              <w:jc w:val="both"/>
              <w:rPr>
                <w:rFonts w:ascii="Arial" w:hAnsi="Arial"/>
                <w:bCs/>
                <w:sz w:val="22"/>
                <w:szCs w:val="22"/>
              </w:rPr>
            </w:pPr>
            <w:hyperlink r:id="rId23" w:history="1">
              <w:r>
                <w:rPr>
                  <w:rStyle w:val="Hyperlink"/>
                  <w:rFonts w:ascii="Arial" w:hAnsi="Arial"/>
                  <w:bCs/>
                  <w:sz w:val="22"/>
                  <w:szCs w:val="22"/>
                </w:rPr>
                <w:t>kgreen@children-families.org</w:t>
              </w:r>
            </w:hyperlink>
            <w:r>
              <w:rPr>
                <w:rFonts w:ascii="Arial" w:hAnsi="Arial"/>
                <w:bCs/>
                <w:sz w:val="22"/>
                <w:szCs w:val="22"/>
              </w:rPr>
              <w:t xml:space="preserve">  </w:t>
            </w:r>
          </w:p>
        </w:tc>
      </w:tr>
    </w:tbl>
    <w:p w:rsidR="00145B66" w:rsidRDefault="00145B66" w:rsidP="00ED00FE">
      <w:pPr>
        <w:jc w:val="both"/>
        <w:rPr>
          <w:rFonts w:ascii="Arial" w:hAnsi="Arial"/>
          <w:bCs/>
          <w:szCs w:val="40"/>
        </w:rPr>
      </w:pPr>
    </w:p>
    <w:p w:rsidR="006A1804" w:rsidRPr="00B14CE2" w:rsidRDefault="006A1804" w:rsidP="006A1804">
      <w:pPr>
        <w:ind w:right="555"/>
        <w:rPr>
          <w:rFonts w:ascii="Arial" w:eastAsia="Arial" w:hAnsi="Arial" w:cs="Arial"/>
          <w:sz w:val="22"/>
          <w:szCs w:val="22"/>
        </w:rPr>
      </w:pPr>
      <w:r w:rsidRPr="00B14CE2">
        <w:rPr>
          <w:rFonts w:ascii="Arial" w:eastAsia="Arial" w:hAnsi="Arial" w:cs="Arial"/>
          <w:b/>
          <w:bCs/>
          <w:color w:val="FF0000"/>
          <w:sz w:val="22"/>
          <w:szCs w:val="22"/>
        </w:rPr>
        <w:t>T</w:t>
      </w:r>
      <w:r w:rsidRPr="00B14CE2">
        <w:rPr>
          <w:rFonts w:ascii="Arial" w:eastAsia="Arial" w:hAnsi="Arial" w:cs="Arial"/>
          <w:b/>
          <w:bCs/>
          <w:color w:val="FF0000"/>
          <w:spacing w:val="-1"/>
          <w:sz w:val="22"/>
          <w:szCs w:val="22"/>
        </w:rPr>
        <w:t>h</w:t>
      </w:r>
      <w:r w:rsidRPr="00B14CE2">
        <w:rPr>
          <w:rFonts w:ascii="Arial" w:eastAsia="Arial" w:hAnsi="Arial" w:cs="Arial"/>
          <w:b/>
          <w:bCs/>
          <w:color w:val="FF0000"/>
          <w:sz w:val="22"/>
          <w:szCs w:val="22"/>
        </w:rPr>
        <w:t>is</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z w:val="22"/>
          <w:szCs w:val="22"/>
        </w:rPr>
        <w:t>is</w:t>
      </w:r>
      <w:r w:rsidRPr="00B14CE2">
        <w:rPr>
          <w:rFonts w:ascii="Arial" w:eastAsia="Arial" w:hAnsi="Arial" w:cs="Arial"/>
          <w:b/>
          <w:bCs/>
          <w:color w:val="FF0000"/>
          <w:spacing w:val="-1"/>
          <w:sz w:val="22"/>
          <w:szCs w:val="22"/>
        </w:rPr>
        <w:t xml:space="preserve"> </w:t>
      </w:r>
      <w:r w:rsidRPr="00B14CE2">
        <w:rPr>
          <w:rFonts w:ascii="Arial" w:eastAsia="Arial" w:hAnsi="Arial" w:cs="Arial"/>
          <w:b/>
          <w:bCs/>
          <w:color w:val="FF0000"/>
          <w:sz w:val="22"/>
          <w:szCs w:val="22"/>
        </w:rPr>
        <w:t>a</w:t>
      </w:r>
      <w:r w:rsidRPr="00B14CE2">
        <w:rPr>
          <w:rFonts w:ascii="Arial" w:eastAsia="Arial" w:hAnsi="Arial" w:cs="Arial"/>
          <w:b/>
          <w:bCs/>
          <w:color w:val="FF0000"/>
          <w:spacing w:val="-2"/>
          <w:sz w:val="22"/>
          <w:szCs w:val="22"/>
        </w:rPr>
        <w:t xml:space="preserve"> </w:t>
      </w:r>
      <w:r w:rsidRPr="00B14CE2">
        <w:rPr>
          <w:rFonts w:ascii="Arial" w:eastAsia="Arial" w:hAnsi="Arial" w:cs="Arial"/>
          <w:b/>
          <w:bCs/>
          <w:color w:val="FF0000"/>
          <w:sz w:val="22"/>
          <w:szCs w:val="22"/>
        </w:rPr>
        <w:t>core</w:t>
      </w:r>
      <w:r w:rsidRPr="00B14CE2">
        <w:rPr>
          <w:rFonts w:ascii="Arial" w:eastAsia="Arial" w:hAnsi="Arial" w:cs="Arial"/>
          <w:b/>
          <w:bCs/>
          <w:color w:val="FF0000"/>
          <w:spacing w:val="-5"/>
          <w:sz w:val="22"/>
          <w:szCs w:val="22"/>
        </w:rPr>
        <w:t xml:space="preserve"> </w:t>
      </w:r>
      <w:r w:rsidRPr="00B14CE2">
        <w:rPr>
          <w:rFonts w:ascii="Arial" w:eastAsia="Arial" w:hAnsi="Arial" w:cs="Arial"/>
          <w:b/>
          <w:bCs/>
          <w:color w:val="FF0000"/>
          <w:spacing w:val="2"/>
          <w:sz w:val="22"/>
          <w:szCs w:val="22"/>
        </w:rPr>
        <w:t>p</w:t>
      </w:r>
      <w:r w:rsidRPr="00B14CE2">
        <w:rPr>
          <w:rFonts w:ascii="Arial" w:eastAsia="Arial" w:hAnsi="Arial" w:cs="Arial"/>
          <w:b/>
          <w:bCs/>
          <w:color w:val="FF0000"/>
          <w:sz w:val="22"/>
          <w:szCs w:val="22"/>
        </w:rPr>
        <w:t>oli</w:t>
      </w:r>
      <w:r w:rsidRPr="00B14CE2">
        <w:rPr>
          <w:rFonts w:ascii="Arial" w:eastAsia="Arial" w:hAnsi="Arial" w:cs="Arial"/>
          <w:b/>
          <w:bCs/>
          <w:color w:val="FF0000"/>
          <w:spacing w:val="4"/>
          <w:sz w:val="22"/>
          <w:szCs w:val="22"/>
        </w:rPr>
        <w:t>c</w:t>
      </w:r>
      <w:r w:rsidRPr="00B14CE2">
        <w:rPr>
          <w:rFonts w:ascii="Arial" w:eastAsia="Arial" w:hAnsi="Arial" w:cs="Arial"/>
          <w:b/>
          <w:bCs/>
          <w:color w:val="FF0000"/>
          <w:sz w:val="22"/>
          <w:szCs w:val="22"/>
        </w:rPr>
        <w:t>y</w:t>
      </w:r>
      <w:r w:rsidRPr="00B14CE2">
        <w:rPr>
          <w:rFonts w:ascii="Arial" w:eastAsia="Arial" w:hAnsi="Arial" w:cs="Arial"/>
          <w:b/>
          <w:bCs/>
          <w:color w:val="FF0000"/>
          <w:spacing w:val="-14"/>
          <w:sz w:val="22"/>
          <w:szCs w:val="22"/>
        </w:rPr>
        <w:t xml:space="preserve"> </w:t>
      </w:r>
      <w:r w:rsidRPr="00B14CE2">
        <w:rPr>
          <w:rFonts w:ascii="Arial" w:eastAsia="Arial" w:hAnsi="Arial" w:cs="Arial"/>
          <w:b/>
          <w:bCs/>
          <w:color w:val="FF0000"/>
          <w:spacing w:val="2"/>
          <w:sz w:val="22"/>
          <w:szCs w:val="22"/>
        </w:rPr>
        <w:t>t</w:t>
      </w:r>
      <w:r w:rsidRPr="00B14CE2">
        <w:rPr>
          <w:rFonts w:ascii="Arial" w:eastAsia="Arial" w:hAnsi="Arial" w:cs="Arial"/>
          <w:b/>
          <w:bCs/>
          <w:color w:val="FF0000"/>
          <w:sz w:val="22"/>
          <w:szCs w:val="22"/>
        </w:rPr>
        <w:t>hat</w:t>
      </w:r>
      <w:r w:rsidRPr="00B14CE2">
        <w:rPr>
          <w:rFonts w:ascii="Arial" w:eastAsia="Arial" w:hAnsi="Arial" w:cs="Arial"/>
          <w:b/>
          <w:bCs/>
          <w:color w:val="FF0000"/>
          <w:spacing w:val="-6"/>
          <w:sz w:val="22"/>
          <w:szCs w:val="22"/>
        </w:rPr>
        <w:t xml:space="preserve"> </w:t>
      </w:r>
      <w:r w:rsidRPr="00B14CE2">
        <w:rPr>
          <w:rFonts w:ascii="Arial" w:eastAsia="Arial" w:hAnsi="Arial" w:cs="Arial"/>
          <w:b/>
          <w:bCs/>
          <w:color w:val="FF0000"/>
          <w:sz w:val="22"/>
          <w:szCs w:val="22"/>
        </w:rPr>
        <w:t>f</w:t>
      </w:r>
      <w:r w:rsidRPr="00B14CE2">
        <w:rPr>
          <w:rFonts w:ascii="Arial" w:eastAsia="Arial" w:hAnsi="Arial" w:cs="Arial"/>
          <w:b/>
          <w:bCs/>
          <w:color w:val="FF0000"/>
          <w:spacing w:val="-1"/>
          <w:sz w:val="22"/>
          <w:szCs w:val="22"/>
        </w:rPr>
        <w:t>o</w:t>
      </w:r>
      <w:r w:rsidRPr="00B14CE2">
        <w:rPr>
          <w:rFonts w:ascii="Arial" w:eastAsia="Arial" w:hAnsi="Arial" w:cs="Arial"/>
          <w:b/>
          <w:bCs/>
          <w:color w:val="FF0000"/>
          <w:spacing w:val="3"/>
          <w:sz w:val="22"/>
          <w:szCs w:val="22"/>
        </w:rPr>
        <w:t>r</w:t>
      </w:r>
      <w:r w:rsidRPr="00B14CE2">
        <w:rPr>
          <w:rFonts w:ascii="Arial" w:eastAsia="Arial" w:hAnsi="Arial" w:cs="Arial"/>
          <w:b/>
          <w:bCs/>
          <w:color w:val="FF0000"/>
          <w:sz w:val="22"/>
          <w:szCs w:val="22"/>
        </w:rPr>
        <w:t>ms</w:t>
      </w:r>
      <w:r w:rsidRPr="00B14CE2">
        <w:rPr>
          <w:rFonts w:ascii="Arial" w:eastAsia="Arial" w:hAnsi="Arial" w:cs="Arial"/>
          <w:b/>
          <w:bCs/>
          <w:color w:val="FF0000"/>
          <w:spacing w:val="-8"/>
          <w:sz w:val="22"/>
          <w:szCs w:val="22"/>
        </w:rPr>
        <w:t xml:space="preserve"> </w:t>
      </w:r>
      <w:r w:rsidRPr="00B14CE2">
        <w:rPr>
          <w:rFonts w:ascii="Arial" w:eastAsia="Arial" w:hAnsi="Arial" w:cs="Arial"/>
          <w:b/>
          <w:bCs/>
          <w:color w:val="FF0000"/>
          <w:sz w:val="22"/>
          <w:szCs w:val="22"/>
        </w:rPr>
        <w:t>part</w:t>
      </w:r>
      <w:r w:rsidRPr="00B14CE2">
        <w:rPr>
          <w:rFonts w:ascii="Arial" w:eastAsia="Arial" w:hAnsi="Arial" w:cs="Arial"/>
          <w:b/>
          <w:bCs/>
          <w:color w:val="FF0000"/>
          <w:spacing w:val="-6"/>
          <w:sz w:val="22"/>
          <w:szCs w:val="22"/>
        </w:rPr>
        <w:t xml:space="preserve"> </w:t>
      </w:r>
      <w:r w:rsidRPr="00B14CE2">
        <w:rPr>
          <w:rFonts w:ascii="Arial" w:eastAsia="Arial" w:hAnsi="Arial" w:cs="Arial"/>
          <w:b/>
          <w:bCs/>
          <w:color w:val="FF0000"/>
          <w:spacing w:val="1"/>
          <w:sz w:val="22"/>
          <w:szCs w:val="22"/>
        </w:rPr>
        <w:t>o</w:t>
      </w:r>
      <w:r w:rsidRPr="00B14CE2">
        <w:rPr>
          <w:rFonts w:ascii="Arial" w:eastAsia="Arial" w:hAnsi="Arial" w:cs="Arial"/>
          <w:b/>
          <w:bCs/>
          <w:color w:val="FF0000"/>
          <w:sz w:val="22"/>
          <w:szCs w:val="22"/>
        </w:rPr>
        <w:t>f</w:t>
      </w:r>
      <w:r w:rsidRPr="00B14CE2">
        <w:rPr>
          <w:rFonts w:ascii="Arial" w:eastAsia="Arial" w:hAnsi="Arial" w:cs="Arial"/>
          <w:b/>
          <w:bCs/>
          <w:color w:val="FF0000"/>
          <w:spacing w:val="-3"/>
          <w:sz w:val="22"/>
          <w:szCs w:val="22"/>
        </w:rPr>
        <w:t xml:space="preserve"> </w:t>
      </w:r>
      <w:r w:rsidRPr="00B14CE2">
        <w:rPr>
          <w:rFonts w:ascii="Arial" w:eastAsia="Arial" w:hAnsi="Arial" w:cs="Arial"/>
          <w:b/>
          <w:bCs/>
          <w:color w:val="FF0000"/>
          <w:spacing w:val="1"/>
          <w:sz w:val="22"/>
          <w:szCs w:val="22"/>
        </w:rPr>
        <w:t>t</w:t>
      </w:r>
      <w:r w:rsidRPr="00B14CE2">
        <w:rPr>
          <w:rFonts w:ascii="Arial" w:eastAsia="Arial" w:hAnsi="Arial" w:cs="Arial"/>
          <w:b/>
          <w:bCs/>
          <w:color w:val="FF0000"/>
          <w:sz w:val="22"/>
          <w:szCs w:val="22"/>
        </w:rPr>
        <w:t>he</w:t>
      </w:r>
      <w:r w:rsidRPr="00B14CE2">
        <w:rPr>
          <w:rFonts w:ascii="Arial" w:eastAsia="Arial" w:hAnsi="Arial" w:cs="Arial"/>
          <w:b/>
          <w:bCs/>
          <w:color w:val="FF0000"/>
          <w:spacing w:val="-5"/>
          <w:sz w:val="22"/>
          <w:szCs w:val="22"/>
        </w:rPr>
        <w:t xml:space="preserve"> </w:t>
      </w:r>
      <w:r w:rsidRPr="00B14CE2">
        <w:rPr>
          <w:rFonts w:ascii="Arial" w:eastAsia="Arial" w:hAnsi="Arial" w:cs="Arial"/>
          <w:b/>
          <w:bCs/>
          <w:color w:val="FF0000"/>
          <w:sz w:val="22"/>
          <w:szCs w:val="22"/>
        </w:rPr>
        <w:t>i</w:t>
      </w:r>
      <w:r w:rsidRPr="00B14CE2">
        <w:rPr>
          <w:rFonts w:ascii="Arial" w:eastAsia="Arial" w:hAnsi="Arial" w:cs="Arial"/>
          <w:b/>
          <w:bCs/>
          <w:color w:val="FF0000"/>
          <w:spacing w:val="1"/>
          <w:sz w:val="22"/>
          <w:szCs w:val="22"/>
        </w:rPr>
        <w:t>n</w:t>
      </w:r>
      <w:r w:rsidRPr="00B14CE2">
        <w:rPr>
          <w:rFonts w:ascii="Arial" w:eastAsia="Arial" w:hAnsi="Arial" w:cs="Arial"/>
          <w:b/>
          <w:bCs/>
          <w:color w:val="FF0000"/>
          <w:sz w:val="22"/>
          <w:szCs w:val="22"/>
        </w:rPr>
        <w:t>d</w:t>
      </w:r>
      <w:r w:rsidRPr="00B14CE2">
        <w:rPr>
          <w:rFonts w:ascii="Arial" w:eastAsia="Arial" w:hAnsi="Arial" w:cs="Arial"/>
          <w:b/>
          <w:bCs/>
          <w:color w:val="FF0000"/>
          <w:spacing w:val="1"/>
          <w:sz w:val="22"/>
          <w:szCs w:val="22"/>
        </w:rPr>
        <w:t>u</w:t>
      </w:r>
      <w:r w:rsidRPr="00B14CE2">
        <w:rPr>
          <w:rFonts w:ascii="Arial" w:eastAsia="Arial" w:hAnsi="Arial" w:cs="Arial"/>
          <w:b/>
          <w:bCs/>
          <w:color w:val="FF0000"/>
          <w:sz w:val="22"/>
          <w:szCs w:val="22"/>
        </w:rPr>
        <w:t>cti</w:t>
      </w:r>
      <w:r w:rsidRPr="00B14CE2">
        <w:rPr>
          <w:rFonts w:ascii="Arial" w:eastAsia="Arial" w:hAnsi="Arial" w:cs="Arial"/>
          <w:b/>
          <w:bCs/>
          <w:color w:val="FF0000"/>
          <w:spacing w:val="1"/>
          <w:sz w:val="22"/>
          <w:szCs w:val="22"/>
        </w:rPr>
        <w:t>o</w:t>
      </w:r>
      <w:r w:rsidRPr="00B14CE2">
        <w:rPr>
          <w:rFonts w:ascii="Arial" w:eastAsia="Arial" w:hAnsi="Arial" w:cs="Arial"/>
          <w:b/>
          <w:bCs/>
          <w:color w:val="FF0000"/>
          <w:sz w:val="22"/>
          <w:szCs w:val="22"/>
        </w:rPr>
        <w:t>n</w:t>
      </w:r>
      <w:r w:rsidRPr="00B14CE2">
        <w:rPr>
          <w:rFonts w:ascii="Arial" w:eastAsia="Arial" w:hAnsi="Arial" w:cs="Arial"/>
          <w:b/>
          <w:bCs/>
          <w:color w:val="FF0000"/>
          <w:spacing w:val="-14"/>
          <w:sz w:val="22"/>
          <w:szCs w:val="22"/>
        </w:rPr>
        <w:t xml:space="preserve"> </w:t>
      </w:r>
      <w:r w:rsidRPr="00B14CE2">
        <w:rPr>
          <w:rFonts w:ascii="Arial" w:eastAsia="Arial" w:hAnsi="Arial" w:cs="Arial"/>
          <w:b/>
          <w:bCs/>
          <w:color w:val="FF0000"/>
          <w:spacing w:val="-1"/>
          <w:sz w:val="22"/>
          <w:szCs w:val="22"/>
        </w:rPr>
        <w:t>f</w:t>
      </w:r>
      <w:r w:rsidRPr="00B14CE2">
        <w:rPr>
          <w:rFonts w:ascii="Arial" w:eastAsia="Arial" w:hAnsi="Arial" w:cs="Arial"/>
          <w:b/>
          <w:bCs/>
          <w:color w:val="FF0000"/>
          <w:sz w:val="22"/>
          <w:szCs w:val="22"/>
        </w:rPr>
        <w:t>or</w:t>
      </w:r>
      <w:r w:rsidRPr="00B14CE2">
        <w:rPr>
          <w:rFonts w:ascii="Arial" w:eastAsia="Arial" w:hAnsi="Arial" w:cs="Arial"/>
          <w:b/>
          <w:bCs/>
          <w:color w:val="FF0000"/>
          <w:spacing w:val="-2"/>
          <w:sz w:val="22"/>
          <w:szCs w:val="22"/>
        </w:rPr>
        <w:t xml:space="preserve"> </w:t>
      </w:r>
      <w:r w:rsidRPr="00B14CE2">
        <w:rPr>
          <w:rFonts w:ascii="Arial" w:eastAsia="Arial" w:hAnsi="Arial" w:cs="Arial"/>
          <w:b/>
          <w:bCs/>
          <w:color w:val="FF0000"/>
          <w:sz w:val="22"/>
          <w:szCs w:val="22"/>
        </w:rPr>
        <w:t>all sta</w:t>
      </w:r>
      <w:r w:rsidRPr="00B14CE2">
        <w:rPr>
          <w:rFonts w:ascii="Arial" w:eastAsia="Arial" w:hAnsi="Arial" w:cs="Arial"/>
          <w:b/>
          <w:bCs/>
          <w:color w:val="FF0000"/>
          <w:spacing w:val="1"/>
          <w:sz w:val="22"/>
          <w:szCs w:val="22"/>
        </w:rPr>
        <w:t>f</w:t>
      </w:r>
      <w:r w:rsidRPr="00B14CE2">
        <w:rPr>
          <w:rFonts w:ascii="Arial" w:eastAsia="Arial" w:hAnsi="Arial" w:cs="Arial"/>
          <w:b/>
          <w:bCs/>
          <w:color w:val="FF0000"/>
          <w:sz w:val="22"/>
          <w:szCs w:val="22"/>
        </w:rPr>
        <w:t>f.</w:t>
      </w:r>
      <w:r w:rsidRPr="00B14CE2">
        <w:rPr>
          <w:rFonts w:ascii="Arial" w:eastAsia="Arial" w:hAnsi="Arial" w:cs="Arial"/>
          <w:b/>
          <w:bCs/>
          <w:color w:val="FF0000"/>
          <w:spacing w:val="-8"/>
          <w:sz w:val="22"/>
          <w:szCs w:val="22"/>
        </w:rPr>
        <w:t xml:space="preserve"> </w:t>
      </w:r>
      <w:r w:rsidRPr="00B14CE2">
        <w:rPr>
          <w:rFonts w:ascii="Arial" w:eastAsia="Arial" w:hAnsi="Arial" w:cs="Arial"/>
          <w:b/>
          <w:bCs/>
          <w:color w:val="FF0000"/>
          <w:sz w:val="22"/>
          <w:szCs w:val="22"/>
        </w:rPr>
        <w:t>It</w:t>
      </w:r>
      <w:r w:rsidRPr="00B14CE2">
        <w:rPr>
          <w:rFonts w:ascii="Arial" w:eastAsia="Arial" w:hAnsi="Arial" w:cs="Arial"/>
          <w:b/>
          <w:bCs/>
          <w:color w:val="FF0000"/>
          <w:spacing w:val="-3"/>
          <w:sz w:val="22"/>
          <w:szCs w:val="22"/>
        </w:rPr>
        <w:t xml:space="preserve"> </w:t>
      </w:r>
      <w:r w:rsidRPr="00B14CE2">
        <w:rPr>
          <w:rFonts w:ascii="Arial" w:eastAsia="Arial" w:hAnsi="Arial" w:cs="Arial"/>
          <w:b/>
          <w:bCs/>
          <w:color w:val="FF0000"/>
          <w:sz w:val="22"/>
          <w:szCs w:val="22"/>
        </w:rPr>
        <w:t>is</w:t>
      </w:r>
      <w:r w:rsidRPr="00B14CE2">
        <w:rPr>
          <w:rFonts w:ascii="Arial" w:eastAsia="Arial" w:hAnsi="Arial" w:cs="Arial"/>
          <w:b/>
          <w:bCs/>
          <w:color w:val="FF0000"/>
          <w:spacing w:val="-1"/>
          <w:sz w:val="22"/>
          <w:szCs w:val="22"/>
        </w:rPr>
        <w:t xml:space="preserve"> </w:t>
      </w:r>
      <w:r w:rsidRPr="00B14CE2">
        <w:rPr>
          <w:rFonts w:ascii="Arial" w:eastAsia="Arial" w:hAnsi="Arial" w:cs="Arial"/>
          <w:b/>
          <w:bCs/>
          <w:color w:val="FF0000"/>
          <w:sz w:val="22"/>
          <w:szCs w:val="22"/>
        </w:rPr>
        <w:t>a</w:t>
      </w:r>
      <w:r w:rsidRPr="00B14CE2">
        <w:rPr>
          <w:rFonts w:ascii="Arial" w:eastAsia="Arial" w:hAnsi="Arial" w:cs="Arial"/>
          <w:b/>
          <w:bCs/>
          <w:color w:val="FF0000"/>
          <w:spacing w:val="-2"/>
          <w:sz w:val="22"/>
          <w:szCs w:val="22"/>
        </w:rPr>
        <w:t xml:space="preserve"> </w:t>
      </w:r>
      <w:r w:rsidRPr="00B14CE2">
        <w:rPr>
          <w:rFonts w:ascii="Arial" w:eastAsia="Arial" w:hAnsi="Arial" w:cs="Arial"/>
          <w:b/>
          <w:bCs/>
          <w:color w:val="FF0000"/>
          <w:sz w:val="22"/>
          <w:szCs w:val="22"/>
        </w:rPr>
        <w:t>re</w:t>
      </w:r>
      <w:r w:rsidRPr="00B14CE2">
        <w:rPr>
          <w:rFonts w:ascii="Arial" w:eastAsia="Arial" w:hAnsi="Arial" w:cs="Arial"/>
          <w:b/>
          <w:bCs/>
          <w:color w:val="FF0000"/>
          <w:spacing w:val="2"/>
          <w:sz w:val="22"/>
          <w:szCs w:val="22"/>
        </w:rPr>
        <w:t>qu</w:t>
      </w:r>
      <w:r w:rsidRPr="00B14CE2">
        <w:rPr>
          <w:rFonts w:ascii="Arial" w:eastAsia="Arial" w:hAnsi="Arial" w:cs="Arial"/>
          <w:b/>
          <w:bCs/>
          <w:color w:val="FF0000"/>
          <w:sz w:val="22"/>
          <w:szCs w:val="22"/>
        </w:rPr>
        <w:t>ireme</w:t>
      </w:r>
      <w:r w:rsidRPr="00B14CE2">
        <w:rPr>
          <w:rFonts w:ascii="Arial" w:eastAsia="Arial" w:hAnsi="Arial" w:cs="Arial"/>
          <w:b/>
          <w:bCs/>
          <w:color w:val="FF0000"/>
          <w:spacing w:val="2"/>
          <w:sz w:val="22"/>
          <w:szCs w:val="22"/>
        </w:rPr>
        <w:t>n</w:t>
      </w:r>
      <w:r w:rsidRPr="00B14CE2">
        <w:rPr>
          <w:rFonts w:ascii="Arial" w:eastAsia="Arial" w:hAnsi="Arial" w:cs="Arial"/>
          <w:b/>
          <w:bCs/>
          <w:color w:val="FF0000"/>
          <w:sz w:val="22"/>
          <w:szCs w:val="22"/>
        </w:rPr>
        <w:t>t</w:t>
      </w:r>
      <w:r w:rsidRPr="00B14CE2">
        <w:rPr>
          <w:rFonts w:ascii="Arial" w:eastAsia="Arial" w:hAnsi="Arial" w:cs="Arial"/>
          <w:b/>
          <w:bCs/>
          <w:color w:val="FF0000"/>
          <w:spacing w:val="-18"/>
          <w:sz w:val="22"/>
          <w:szCs w:val="22"/>
        </w:rPr>
        <w:t xml:space="preserve"> </w:t>
      </w:r>
      <w:r w:rsidRPr="00B14CE2">
        <w:rPr>
          <w:rFonts w:ascii="Arial" w:eastAsia="Arial" w:hAnsi="Arial" w:cs="Arial"/>
          <w:b/>
          <w:bCs/>
          <w:color w:val="FF0000"/>
          <w:spacing w:val="1"/>
          <w:sz w:val="22"/>
          <w:szCs w:val="22"/>
        </w:rPr>
        <w:t>t</w:t>
      </w:r>
      <w:r w:rsidRPr="00B14CE2">
        <w:rPr>
          <w:rFonts w:ascii="Arial" w:eastAsia="Arial" w:hAnsi="Arial" w:cs="Arial"/>
          <w:b/>
          <w:bCs/>
          <w:color w:val="FF0000"/>
          <w:sz w:val="22"/>
          <w:szCs w:val="22"/>
        </w:rPr>
        <w:t>hat</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z w:val="22"/>
          <w:szCs w:val="22"/>
        </w:rPr>
        <w:t>all</w:t>
      </w:r>
      <w:r w:rsidRPr="00B14CE2">
        <w:rPr>
          <w:rFonts w:ascii="Arial" w:eastAsia="Arial" w:hAnsi="Arial" w:cs="Arial"/>
          <w:b/>
          <w:bCs/>
          <w:color w:val="FF0000"/>
          <w:spacing w:val="-2"/>
          <w:sz w:val="22"/>
          <w:szCs w:val="22"/>
        </w:rPr>
        <w:t xml:space="preserve"> members of </w:t>
      </w:r>
      <w:r w:rsidRPr="00B14CE2">
        <w:rPr>
          <w:rFonts w:ascii="Arial" w:eastAsia="Arial" w:hAnsi="Arial" w:cs="Arial"/>
          <w:b/>
          <w:bCs/>
          <w:color w:val="FF0000"/>
          <w:sz w:val="22"/>
          <w:szCs w:val="22"/>
        </w:rPr>
        <w:t>sta</w:t>
      </w:r>
      <w:r w:rsidRPr="00B14CE2">
        <w:rPr>
          <w:rFonts w:ascii="Arial" w:eastAsia="Arial" w:hAnsi="Arial" w:cs="Arial"/>
          <w:b/>
          <w:bCs/>
          <w:color w:val="FF0000"/>
          <w:spacing w:val="1"/>
          <w:sz w:val="22"/>
          <w:szCs w:val="22"/>
        </w:rPr>
        <w:t>f</w:t>
      </w:r>
      <w:r w:rsidRPr="00B14CE2">
        <w:rPr>
          <w:rFonts w:ascii="Arial" w:eastAsia="Arial" w:hAnsi="Arial" w:cs="Arial"/>
          <w:b/>
          <w:bCs/>
          <w:color w:val="FF0000"/>
          <w:sz w:val="22"/>
          <w:szCs w:val="22"/>
        </w:rPr>
        <w:t>f</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pacing w:val="-1"/>
          <w:sz w:val="22"/>
          <w:szCs w:val="22"/>
        </w:rPr>
        <w:t>h</w:t>
      </w:r>
      <w:r w:rsidRPr="00B14CE2">
        <w:rPr>
          <w:rFonts w:ascii="Arial" w:eastAsia="Arial" w:hAnsi="Arial" w:cs="Arial"/>
          <w:b/>
          <w:bCs/>
          <w:color w:val="FF0000"/>
          <w:spacing w:val="4"/>
          <w:sz w:val="22"/>
          <w:szCs w:val="22"/>
        </w:rPr>
        <w:t>a</w:t>
      </w:r>
      <w:r w:rsidRPr="00B14CE2">
        <w:rPr>
          <w:rFonts w:ascii="Arial" w:eastAsia="Arial" w:hAnsi="Arial" w:cs="Arial"/>
          <w:b/>
          <w:bCs/>
          <w:color w:val="FF0000"/>
          <w:spacing w:val="-5"/>
          <w:sz w:val="22"/>
          <w:szCs w:val="22"/>
        </w:rPr>
        <w:t>v</w:t>
      </w:r>
      <w:r w:rsidRPr="00B14CE2">
        <w:rPr>
          <w:rFonts w:ascii="Arial" w:eastAsia="Arial" w:hAnsi="Arial" w:cs="Arial"/>
          <w:b/>
          <w:bCs/>
          <w:color w:val="FF0000"/>
          <w:sz w:val="22"/>
          <w:szCs w:val="22"/>
        </w:rPr>
        <w:t>e</w:t>
      </w:r>
      <w:r w:rsidRPr="00B14CE2">
        <w:rPr>
          <w:rFonts w:ascii="Arial" w:eastAsia="Arial" w:hAnsi="Arial" w:cs="Arial"/>
          <w:b/>
          <w:bCs/>
          <w:color w:val="FF0000"/>
          <w:spacing w:val="-5"/>
          <w:sz w:val="22"/>
          <w:szCs w:val="22"/>
        </w:rPr>
        <w:t xml:space="preserve"> </w:t>
      </w:r>
      <w:r w:rsidRPr="00B14CE2">
        <w:rPr>
          <w:rFonts w:ascii="Arial" w:eastAsia="Arial" w:hAnsi="Arial" w:cs="Arial"/>
          <w:b/>
          <w:bCs/>
          <w:color w:val="FF0000"/>
          <w:sz w:val="22"/>
          <w:szCs w:val="22"/>
        </w:rPr>
        <w:t>acc</w:t>
      </w:r>
      <w:r w:rsidRPr="00B14CE2">
        <w:rPr>
          <w:rFonts w:ascii="Arial" w:eastAsia="Arial" w:hAnsi="Arial" w:cs="Arial"/>
          <w:b/>
          <w:bCs/>
          <w:color w:val="FF0000"/>
          <w:spacing w:val="3"/>
          <w:sz w:val="22"/>
          <w:szCs w:val="22"/>
        </w:rPr>
        <w:t>e</w:t>
      </w:r>
      <w:r w:rsidRPr="00B14CE2">
        <w:rPr>
          <w:rFonts w:ascii="Arial" w:eastAsia="Arial" w:hAnsi="Arial" w:cs="Arial"/>
          <w:b/>
          <w:bCs/>
          <w:color w:val="FF0000"/>
          <w:sz w:val="22"/>
          <w:szCs w:val="22"/>
        </w:rPr>
        <w:t>ss</w:t>
      </w:r>
      <w:r w:rsidRPr="00B14CE2">
        <w:rPr>
          <w:rFonts w:ascii="Arial" w:eastAsia="Arial" w:hAnsi="Arial" w:cs="Arial"/>
          <w:b/>
          <w:bCs/>
          <w:color w:val="FF0000"/>
          <w:spacing w:val="-11"/>
          <w:sz w:val="22"/>
          <w:szCs w:val="22"/>
        </w:rPr>
        <w:t xml:space="preserve"> </w:t>
      </w:r>
      <w:r w:rsidRPr="00B14CE2">
        <w:rPr>
          <w:rFonts w:ascii="Arial" w:eastAsia="Arial" w:hAnsi="Arial" w:cs="Arial"/>
          <w:b/>
          <w:bCs/>
          <w:color w:val="FF0000"/>
          <w:sz w:val="22"/>
          <w:szCs w:val="22"/>
        </w:rPr>
        <w:t>to</w:t>
      </w:r>
      <w:r w:rsidRPr="00B14CE2">
        <w:rPr>
          <w:rFonts w:ascii="Arial" w:eastAsia="Arial" w:hAnsi="Arial" w:cs="Arial"/>
          <w:b/>
          <w:bCs/>
          <w:color w:val="FF0000"/>
          <w:spacing w:val="-2"/>
          <w:sz w:val="22"/>
          <w:szCs w:val="22"/>
        </w:rPr>
        <w:t xml:space="preserve"> </w:t>
      </w:r>
      <w:r w:rsidRPr="00B14CE2">
        <w:rPr>
          <w:rFonts w:ascii="Arial" w:eastAsia="Arial" w:hAnsi="Arial" w:cs="Arial"/>
          <w:b/>
          <w:bCs/>
          <w:color w:val="FF0000"/>
          <w:sz w:val="22"/>
          <w:szCs w:val="22"/>
        </w:rPr>
        <w:t>t</w:t>
      </w:r>
      <w:r w:rsidRPr="00B14CE2">
        <w:rPr>
          <w:rFonts w:ascii="Arial" w:eastAsia="Arial" w:hAnsi="Arial" w:cs="Arial"/>
          <w:b/>
          <w:bCs/>
          <w:color w:val="FF0000"/>
          <w:spacing w:val="-1"/>
          <w:sz w:val="22"/>
          <w:szCs w:val="22"/>
        </w:rPr>
        <w:t>h</w:t>
      </w:r>
      <w:r w:rsidRPr="00B14CE2">
        <w:rPr>
          <w:rFonts w:ascii="Arial" w:eastAsia="Arial" w:hAnsi="Arial" w:cs="Arial"/>
          <w:b/>
          <w:bCs/>
          <w:color w:val="FF0000"/>
          <w:sz w:val="22"/>
          <w:szCs w:val="22"/>
        </w:rPr>
        <w:t>is p</w:t>
      </w:r>
      <w:r w:rsidRPr="00B14CE2">
        <w:rPr>
          <w:rFonts w:ascii="Arial" w:eastAsia="Arial" w:hAnsi="Arial" w:cs="Arial"/>
          <w:b/>
          <w:bCs/>
          <w:color w:val="FF0000"/>
          <w:spacing w:val="-1"/>
          <w:sz w:val="22"/>
          <w:szCs w:val="22"/>
        </w:rPr>
        <w:t>o</w:t>
      </w:r>
      <w:r w:rsidRPr="00B14CE2">
        <w:rPr>
          <w:rFonts w:ascii="Arial" w:eastAsia="Arial" w:hAnsi="Arial" w:cs="Arial"/>
          <w:b/>
          <w:bCs/>
          <w:color w:val="FF0000"/>
          <w:sz w:val="22"/>
          <w:szCs w:val="22"/>
        </w:rPr>
        <w:t>li</w:t>
      </w:r>
      <w:r w:rsidRPr="00B14CE2">
        <w:rPr>
          <w:rFonts w:ascii="Arial" w:eastAsia="Arial" w:hAnsi="Arial" w:cs="Arial"/>
          <w:b/>
          <w:bCs/>
          <w:color w:val="FF0000"/>
          <w:spacing w:val="5"/>
          <w:sz w:val="22"/>
          <w:szCs w:val="22"/>
        </w:rPr>
        <w:t>c</w:t>
      </w:r>
      <w:r w:rsidRPr="00B14CE2">
        <w:rPr>
          <w:rFonts w:ascii="Arial" w:eastAsia="Arial" w:hAnsi="Arial" w:cs="Arial"/>
          <w:b/>
          <w:bCs/>
          <w:color w:val="FF0000"/>
          <w:sz w:val="22"/>
          <w:szCs w:val="22"/>
        </w:rPr>
        <w:t>y</w:t>
      </w:r>
      <w:r w:rsidRPr="00B14CE2">
        <w:rPr>
          <w:rFonts w:ascii="Arial" w:eastAsia="Arial" w:hAnsi="Arial" w:cs="Arial"/>
          <w:b/>
          <w:bCs/>
          <w:color w:val="FF0000"/>
          <w:spacing w:val="-12"/>
          <w:sz w:val="22"/>
          <w:szCs w:val="22"/>
        </w:rPr>
        <w:t xml:space="preserve"> </w:t>
      </w:r>
      <w:r w:rsidRPr="00B14CE2">
        <w:rPr>
          <w:rFonts w:ascii="Arial" w:eastAsia="Arial" w:hAnsi="Arial" w:cs="Arial"/>
          <w:b/>
          <w:bCs/>
          <w:color w:val="FF0000"/>
          <w:sz w:val="22"/>
          <w:szCs w:val="22"/>
        </w:rPr>
        <w:t>and</w:t>
      </w:r>
      <w:r w:rsidRPr="00B14CE2">
        <w:rPr>
          <w:rFonts w:ascii="Arial" w:eastAsia="Arial" w:hAnsi="Arial" w:cs="Arial"/>
          <w:b/>
          <w:bCs/>
          <w:color w:val="FF0000"/>
          <w:spacing w:val="-4"/>
          <w:sz w:val="22"/>
          <w:szCs w:val="22"/>
        </w:rPr>
        <w:t xml:space="preserve"> </w:t>
      </w:r>
      <w:r w:rsidRPr="00B14CE2">
        <w:rPr>
          <w:rFonts w:ascii="Arial" w:eastAsia="Arial" w:hAnsi="Arial" w:cs="Arial"/>
          <w:b/>
          <w:bCs/>
          <w:color w:val="FF0000"/>
          <w:sz w:val="22"/>
          <w:szCs w:val="22"/>
        </w:rPr>
        <w:t>si</w:t>
      </w:r>
      <w:r w:rsidRPr="00B14CE2">
        <w:rPr>
          <w:rFonts w:ascii="Arial" w:eastAsia="Arial" w:hAnsi="Arial" w:cs="Arial"/>
          <w:b/>
          <w:bCs/>
          <w:color w:val="FF0000"/>
          <w:spacing w:val="2"/>
          <w:sz w:val="22"/>
          <w:szCs w:val="22"/>
        </w:rPr>
        <w:t>g</w:t>
      </w:r>
      <w:r w:rsidRPr="00B14CE2">
        <w:rPr>
          <w:rFonts w:ascii="Arial" w:eastAsia="Arial" w:hAnsi="Arial" w:cs="Arial"/>
          <w:b/>
          <w:bCs/>
          <w:color w:val="FF0000"/>
          <w:sz w:val="22"/>
          <w:szCs w:val="22"/>
        </w:rPr>
        <w:t>n</w:t>
      </w:r>
      <w:r w:rsidRPr="00B14CE2">
        <w:rPr>
          <w:rFonts w:ascii="Arial" w:eastAsia="Arial" w:hAnsi="Arial" w:cs="Arial"/>
          <w:b/>
          <w:bCs/>
          <w:color w:val="FF0000"/>
          <w:spacing w:val="-6"/>
          <w:sz w:val="22"/>
          <w:szCs w:val="22"/>
        </w:rPr>
        <w:t xml:space="preserve"> </w:t>
      </w:r>
      <w:r w:rsidRPr="00B14CE2">
        <w:rPr>
          <w:rFonts w:ascii="Arial" w:eastAsia="Arial" w:hAnsi="Arial" w:cs="Arial"/>
          <w:b/>
          <w:bCs/>
          <w:color w:val="FF0000"/>
          <w:sz w:val="22"/>
          <w:szCs w:val="22"/>
        </w:rPr>
        <w:t>to</w:t>
      </w:r>
      <w:r w:rsidRPr="00B14CE2">
        <w:rPr>
          <w:rFonts w:ascii="Arial" w:eastAsia="Arial" w:hAnsi="Arial" w:cs="Arial"/>
          <w:b/>
          <w:bCs/>
          <w:color w:val="FF0000"/>
          <w:spacing w:val="-4"/>
          <w:sz w:val="22"/>
          <w:szCs w:val="22"/>
        </w:rPr>
        <w:t xml:space="preserve"> </w:t>
      </w:r>
      <w:r w:rsidRPr="00B14CE2">
        <w:rPr>
          <w:rFonts w:ascii="Arial" w:eastAsia="Arial" w:hAnsi="Arial" w:cs="Arial"/>
          <w:b/>
          <w:bCs/>
          <w:color w:val="FF0000"/>
          <w:sz w:val="22"/>
          <w:szCs w:val="22"/>
        </w:rPr>
        <w:t>s</w:t>
      </w:r>
      <w:r w:rsidRPr="00B14CE2">
        <w:rPr>
          <w:rFonts w:ascii="Arial" w:eastAsia="Arial" w:hAnsi="Arial" w:cs="Arial"/>
          <w:b/>
          <w:bCs/>
          <w:color w:val="FF0000"/>
          <w:spacing w:val="5"/>
          <w:sz w:val="22"/>
          <w:szCs w:val="22"/>
        </w:rPr>
        <w:t>a</w:t>
      </w:r>
      <w:r w:rsidRPr="00B14CE2">
        <w:rPr>
          <w:rFonts w:ascii="Arial" w:eastAsia="Arial" w:hAnsi="Arial" w:cs="Arial"/>
          <w:b/>
          <w:bCs/>
          <w:color w:val="FF0000"/>
          <w:sz w:val="22"/>
          <w:szCs w:val="22"/>
        </w:rPr>
        <w:t>y</w:t>
      </w:r>
      <w:r w:rsidRPr="00B14CE2">
        <w:rPr>
          <w:rFonts w:ascii="Arial" w:eastAsia="Arial" w:hAnsi="Arial" w:cs="Arial"/>
          <w:b/>
          <w:bCs/>
          <w:color w:val="FF0000"/>
          <w:spacing w:val="-8"/>
          <w:sz w:val="22"/>
          <w:szCs w:val="22"/>
        </w:rPr>
        <w:t xml:space="preserve"> </w:t>
      </w:r>
      <w:r w:rsidRPr="00B14CE2">
        <w:rPr>
          <w:rFonts w:ascii="Arial" w:eastAsia="Arial" w:hAnsi="Arial" w:cs="Arial"/>
          <w:b/>
          <w:bCs/>
          <w:color w:val="FF0000"/>
          <w:sz w:val="22"/>
          <w:szCs w:val="22"/>
        </w:rPr>
        <w:t>t</w:t>
      </w:r>
      <w:r w:rsidRPr="00B14CE2">
        <w:rPr>
          <w:rFonts w:ascii="Arial" w:eastAsia="Arial" w:hAnsi="Arial" w:cs="Arial"/>
          <w:b/>
          <w:bCs/>
          <w:color w:val="FF0000"/>
          <w:spacing w:val="-1"/>
          <w:sz w:val="22"/>
          <w:szCs w:val="22"/>
        </w:rPr>
        <w:t>h</w:t>
      </w:r>
      <w:r w:rsidRPr="00B14CE2">
        <w:rPr>
          <w:rFonts w:ascii="Arial" w:eastAsia="Arial" w:hAnsi="Arial" w:cs="Arial"/>
          <w:b/>
          <w:bCs/>
          <w:color w:val="FF0000"/>
          <w:spacing w:val="4"/>
          <w:sz w:val="22"/>
          <w:szCs w:val="22"/>
        </w:rPr>
        <w:t>e</w:t>
      </w:r>
      <w:r w:rsidRPr="00B14CE2">
        <w:rPr>
          <w:rFonts w:ascii="Arial" w:eastAsia="Arial" w:hAnsi="Arial" w:cs="Arial"/>
          <w:b/>
          <w:bCs/>
          <w:color w:val="FF0000"/>
          <w:sz w:val="22"/>
          <w:szCs w:val="22"/>
        </w:rPr>
        <w:t>y</w:t>
      </w:r>
      <w:r w:rsidRPr="00B14CE2">
        <w:rPr>
          <w:rFonts w:ascii="Arial" w:eastAsia="Arial" w:hAnsi="Arial" w:cs="Arial"/>
          <w:b/>
          <w:bCs/>
          <w:color w:val="FF0000"/>
          <w:spacing w:val="-10"/>
          <w:sz w:val="22"/>
          <w:szCs w:val="22"/>
        </w:rPr>
        <w:t xml:space="preserve"> </w:t>
      </w:r>
      <w:r w:rsidRPr="00B14CE2">
        <w:rPr>
          <w:rFonts w:ascii="Arial" w:eastAsia="Arial" w:hAnsi="Arial" w:cs="Arial"/>
          <w:b/>
          <w:bCs/>
          <w:color w:val="FF0000"/>
          <w:sz w:val="22"/>
          <w:szCs w:val="22"/>
        </w:rPr>
        <w:t>h</w:t>
      </w:r>
      <w:r w:rsidRPr="00B14CE2">
        <w:rPr>
          <w:rFonts w:ascii="Arial" w:eastAsia="Arial" w:hAnsi="Arial" w:cs="Arial"/>
          <w:b/>
          <w:bCs/>
          <w:color w:val="FF0000"/>
          <w:spacing w:val="7"/>
          <w:sz w:val="22"/>
          <w:szCs w:val="22"/>
        </w:rPr>
        <w:t>a</w:t>
      </w:r>
      <w:r w:rsidRPr="00B14CE2">
        <w:rPr>
          <w:rFonts w:ascii="Arial" w:eastAsia="Arial" w:hAnsi="Arial" w:cs="Arial"/>
          <w:b/>
          <w:bCs/>
          <w:color w:val="FF0000"/>
          <w:spacing w:val="-2"/>
          <w:sz w:val="22"/>
          <w:szCs w:val="22"/>
        </w:rPr>
        <w:t>v</w:t>
      </w:r>
      <w:r w:rsidRPr="00B14CE2">
        <w:rPr>
          <w:rFonts w:ascii="Arial" w:eastAsia="Arial" w:hAnsi="Arial" w:cs="Arial"/>
          <w:b/>
          <w:bCs/>
          <w:color w:val="FF0000"/>
          <w:sz w:val="22"/>
          <w:szCs w:val="22"/>
        </w:rPr>
        <w:t>e</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z w:val="22"/>
          <w:szCs w:val="22"/>
        </w:rPr>
        <w:t>re</w:t>
      </w:r>
      <w:r w:rsidRPr="00B14CE2">
        <w:rPr>
          <w:rFonts w:ascii="Arial" w:eastAsia="Arial" w:hAnsi="Arial" w:cs="Arial"/>
          <w:b/>
          <w:bCs/>
          <w:color w:val="FF0000"/>
          <w:spacing w:val="1"/>
          <w:sz w:val="22"/>
          <w:szCs w:val="22"/>
        </w:rPr>
        <w:t>a</w:t>
      </w:r>
      <w:r w:rsidRPr="00B14CE2">
        <w:rPr>
          <w:rFonts w:ascii="Arial" w:eastAsia="Arial" w:hAnsi="Arial" w:cs="Arial"/>
          <w:b/>
          <w:bCs/>
          <w:color w:val="FF0000"/>
          <w:sz w:val="22"/>
          <w:szCs w:val="22"/>
        </w:rPr>
        <w:t>d</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pacing w:val="2"/>
          <w:sz w:val="22"/>
          <w:szCs w:val="22"/>
          <w:u w:val="thick" w:color="FF0000"/>
        </w:rPr>
        <w:t>a</w:t>
      </w:r>
      <w:r w:rsidRPr="00B14CE2">
        <w:rPr>
          <w:rFonts w:ascii="Arial" w:eastAsia="Arial" w:hAnsi="Arial" w:cs="Arial"/>
          <w:b/>
          <w:bCs/>
          <w:color w:val="FF0000"/>
          <w:sz w:val="22"/>
          <w:szCs w:val="22"/>
          <w:u w:val="thick" w:color="FF0000"/>
        </w:rPr>
        <w:t>nd</w:t>
      </w:r>
      <w:r w:rsidRPr="00B14CE2">
        <w:rPr>
          <w:rFonts w:ascii="Arial" w:eastAsia="Arial" w:hAnsi="Arial" w:cs="Arial"/>
          <w:b/>
          <w:bCs/>
          <w:color w:val="FF0000"/>
          <w:spacing w:val="-7"/>
          <w:sz w:val="22"/>
          <w:szCs w:val="22"/>
        </w:rPr>
        <w:t xml:space="preserve"> </w:t>
      </w:r>
      <w:r w:rsidRPr="00B14CE2">
        <w:rPr>
          <w:rFonts w:ascii="Arial" w:eastAsia="Arial" w:hAnsi="Arial" w:cs="Arial"/>
          <w:b/>
          <w:bCs/>
          <w:color w:val="FF0000"/>
          <w:spacing w:val="2"/>
          <w:sz w:val="22"/>
          <w:szCs w:val="22"/>
        </w:rPr>
        <w:t>u</w:t>
      </w:r>
      <w:r w:rsidRPr="00B14CE2">
        <w:rPr>
          <w:rFonts w:ascii="Arial" w:eastAsia="Arial" w:hAnsi="Arial" w:cs="Arial"/>
          <w:b/>
          <w:bCs/>
          <w:color w:val="FF0000"/>
          <w:sz w:val="22"/>
          <w:szCs w:val="22"/>
        </w:rPr>
        <w:t>n</w:t>
      </w:r>
      <w:r w:rsidRPr="00B14CE2">
        <w:rPr>
          <w:rFonts w:ascii="Arial" w:eastAsia="Arial" w:hAnsi="Arial" w:cs="Arial"/>
          <w:b/>
          <w:bCs/>
          <w:color w:val="FF0000"/>
          <w:spacing w:val="1"/>
          <w:sz w:val="22"/>
          <w:szCs w:val="22"/>
        </w:rPr>
        <w:t>d</w:t>
      </w:r>
      <w:r w:rsidRPr="00B14CE2">
        <w:rPr>
          <w:rFonts w:ascii="Arial" w:eastAsia="Arial" w:hAnsi="Arial" w:cs="Arial"/>
          <w:b/>
          <w:bCs/>
          <w:color w:val="FF0000"/>
          <w:spacing w:val="2"/>
          <w:sz w:val="22"/>
          <w:szCs w:val="22"/>
        </w:rPr>
        <w:t>e</w:t>
      </w:r>
      <w:r w:rsidRPr="00B14CE2">
        <w:rPr>
          <w:rFonts w:ascii="Arial" w:eastAsia="Arial" w:hAnsi="Arial" w:cs="Arial"/>
          <w:b/>
          <w:bCs/>
          <w:color w:val="FF0000"/>
          <w:sz w:val="22"/>
          <w:szCs w:val="22"/>
        </w:rPr>
        <w:t>rsto</w:t>
      </w:r>
      <w:r w:rsidRPr="00B14CE2">
        <w:rPr>
          <w:rFonts w:ascii="Arial" w:eastAsia="Arial" w:hAnsi="Arial" w:cs="Arial"/>
          <w:b/>
          <w:bCs/>
          <w:color w:val="FF0000"/>
          <w:spacing w:val="1"/>
          <w:sz w:val="22"/>
          <w:szCs w:val="22"/>
        </w:rPr>
        <w:t>o</w:t>
      </w:r>
      <w:r w:rsidRPr="00B14CE2">
        <w:rPr>
          <w:rFonts w:ascii="Arial" w:eastAsia="Arial" w:hAnsi="Arial" w:cs="Arial"/>
          <w:b/>
          <w:bCs/>
          <w:color w:val="FF0000"/>
          <w:sz w:val="22"/>
          <w:szCs w:val="22"/>
        </w:rPr>
        <w:t>d</w:t>
      </w:r>
      <w:r w:rsidRPr="00B14CE2">
        <w:rPr>
          <w:rFonts w:ascii="Arial" w:eastAsia="Arial" w:hAnsi="Arial" w:cs="Arial"/>
          <w:b/>
          <w:bCs/>
          <w:color w:val="FF0000"/>
          <w:spacing w:val="-18"/>
          <w:sz w:val="22"/>
          <w:szCs w:val="22"/>
        </w:rPr>
        <w:t xml:space="preserve"> </w:t>
      </w:r>
      <w:r w:rsidRPr="00B14CE2">
        <w:rPr>
          <w:rFonts w:ascii="Arial" w:eastAsia="Arial" w:hAnsi="Arial" w:cs="Arial"/>
          <w:b/>
          <w:bCs/>
          <w:color w:val="FF0000"/>
          <w:spacing w:val="1"/>
          <w:sz w:val="22"/>
          <w:szCs w:val="22"/>
        </w:rPr>
        <w:t>i</w:t>
      </w:r>
      <w:r w:rsidRPr="00B14CE2">
        <w:rPr>
          <w:rFonts w:ascii="Arial" w:eastAsia="Arial" w:hAnsi="Arial" w:cs="Arial"/>
          <w:b/>
          <w:bCs/>
          <w:color w:val="FF0000"/>
          <w:sz w:val="22"/>
          <w:szCs w:val="22"/>
        </w:rPr>
        <w:t>ts co</w:t>
      </w:r>
      <w:r w:rsidRPr="00B14CE2">
        <w:rPr>
          <w:rFonts w:ascii="Arial" w:eastAsia="Arial" w:hAnsi="Arial" w:cs="Arial"/>
          <w:b/>
          <w:bCs/>
          <w:color w:val="FF0000"/>
          <w:spacing w:val="-1"/>
          <w:sz w:val="22"/>
          <w:szCs w:val="22"/>
        </w:rPr>
        <w:t>n</w:t>
      </w:r>
      <w:r w:rsidRPr="00B14CE2">
        <w:rPr>
          <w:rFonts w:ascii="Arial" w:eastAsia="Arial" w:hAnsi="Arial" w:cs="Arial"/>
          <w:b/>
          <w:bCs/>
          <w:color w:val="FF0000"/>
          <w:spacing w:val="1"/>
          <w:sz w:val="22"/>
          <w:szCs w:val="22"/>
        </w:rPr>
        <w:t>t</w:t>
      </w:r>
      <w:r w:rsidRPr="00B14CE2">
        <w:rPr>
          <w:rFonts w:ascii="Arial" w:eastAsia="Arial" w:hAnsi="Arial" w:cs="Arial"/>
          <w:b/>
          <w:bCs/>
          <w:color w:val="FF0000"/>
          <w:sz w:val="22"/>
          <w:szCs w:val="22"/>
        </w:rPr>
        <w:t>en</w:t>
      </w:r>
      <w:r w:rsidRPr="00B14CE2">
        <w:rPr>
          <w:rFonts w:ascii="Arial" w:eastAsia="Arial" w:hAnsi="Arial" w:cs="Arial"/>
          <w:b/>
          <w:bCs/>
          <w:color w:val="FF0000"/>
          <w:spacing w:val="1"/>
          <w:sz w:val="22"/>
          <w:szCs w:val="22"/>
        </w:rPr>
        <w:t>ts</w:t>
      </w:r>
      <w:r w:rsidRPr="00B14CE2">
        <w:rPr>
          <w:rFonts w:ascii="Arial" w:eastAsia="Arial" w:hAnsi="Arial" w:cs="Arial"/>
          <w:color w:val="000000"/>
          <w:sz w:val="22"/>
          <w:szCs w:val="22"/>
        </w:rPr>
        <w:t>.</w:t>
      </w:r>
    </w:p>
    <w:p w:rsidR="006A1804" w:rsidRDefault="006A1804" w:rsidP="00D164C4">
      <w:pPr>
        <w:tabs>
          <w:tab w:val="left" w:pos="6899"/>
        </w:tabs>
        <w:rPr>
          <w:rFonts w:ascii="Arial" w:hAnsi="Arial" w:cs="Arial"/>
          <w:b/>
          <w:sz w:val="32"/>
        </w:rPr>
      </w:pPr>
      <w:r w:rsidRPr="006A1804">
        <w:rPr>
          <w:rFonts w:ascii="Arial" w:hAnsi="Arial" w:cs="Arial"/>
          <w:b/>
          <w:sz w:val="32"/>
        </w:rPr>
        <w:tab/>
      </w:r>
    </w:p>
    <w:p w:rsidR="00541F38" w:rsidRDefault="00541F38" w:rsidP="00D164C4">
      <w:pPr>
        <w:tabs>
          <w:tab w:val="left" w:pos="6899"/>
        </w:tabs>
        <w:rPr>
          <w:rFonts w:ascii="Arial" w:hAnsi="Arial" w:cs="Arial"/>
          <w:b/>
          <w:sz w:val="32"/>
        </w:rPr>
      </w:pPr>
    </w:p>
    <w:p w:rsidR="00732BFA" w:rsidRPr="006A1804" w:rsidRDefault="00732BFA" w:rsidP="00D164C4">
      <w:pPr>
        <w:tabs>
          <w:tab w:val="left" w:pos="6899"/>
        </w:tabs>
        <w:rPr>
          <w:rFonts w:ascii="Arial" w:hAnsi="Arial" w:cs="Arial"/>
          <w:b/>
          <w:sz w:val="32"/>
        </w:rPr>
      </w:pPr>
    </w:p>
    <w:p w:rsidR="006A1804" w:rsidRPr="00270368" w:rsidRDefault="006A1804" w:rsidP="006A1804">
      <w:pPr>
        <w:pStyle w:val="Heading3"/>
        <w:rPr>
          <w:rFonts w:ascii="Arial" w:hAnsi="Arial" w:cs="Arial"/>
        </w:rPr>
      </w:pPr>
      <w:r w:rsidRPr="00270368">
        <w:rPr>
          <w:rFonts w:ascii="Arial" w:hAnsi="Arial" w:cs="Arial"/>
          <w:color w:val="FF0000"/>
        </w:rPr>
        <w:lastRenderedPageBreak/>
        <w:t xml:space="preserve">                                                     </w:t>
      </w:r>
      <w:r w:rsidRPr="00CD2547">
        <w:rPr>
          <w:rFonts w:ascii="Arial" w:hAnsi="Arial" w:cs="Arial"/>
          <w:sz w:val="36"/>
        </w:rPr>
        <w:t>Contents</w:t>
      </w:r>
    </w:p>
    <w:p w:rsidR="006A1804" w:rsidRPr="007157DF" w:rsidRDefault="006A1804" w:rsidP="006A1804">
      <w:pPr>
        <w:rPr>
          <w:rFonts w:ascii="Arial" w:hAnsi="Arial" w:cs="Arial"/>
          <w:b/>
        </w:rPr>
      </w:pPr>
    </w:p>
    <w:p w:rsidR="006A1804" w:rsidRPr="007157DF"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7157DF" w:rsidTr="009E3C58">
        <w:tblPrEx>
          <w:tblCellMar>
            <w:top w:w="0" w:type="dxa"/>
            <w:bottom w:w="0" w:type="dxa"/>
          </w:tblCellMar>
        </w:tblPrEx>
        <w:tc>
          <w:tcPr>
            <w:tcW w:w="8613" w:type="dxa"/>
          </w:tcPr>
          <w:p w:rsidR="006A1804" w:rsidRPr="007157DF" w:rsidRDefault="006A1804" w:rsidP="006A1804">
            <w:pPr>
              <w:rPr>
                <w:rFonts w:ascii="Arial" w:hAnsi="Arial" w:cs="Arial"/>
                <w:b/>
              </w:rPr>
            </w:pPr>
          </w:p>
          <w:p w:rsidR="006A1804" w:rsidRPr="007157DF" w:rsidRDefault="006A1804" w:rsidP="006A1804">
            <w:pPr>
              <w:rPr>
                <w:rFonts w:ascii="Arial" w:hAnsi="Arial" w:cs="Arial"/>
                <w:b/>
              </w:rPr>
            </w:pPr>
          </w:p>
        </w:tc>
        <w:tc>
          <w:tcPr>
            <w:tcW w:w="1309" w:type="dxa"/>
          </w:tcPr>
          <w:p w:rsidR="006A1804" w:rsidRPr="007157DF" w:rsidRDefault="006A1804" w:rsidP="006A1804">
            <w:pPr>
              <w:jc w:val="center"/>
              <w:rPr>
                <w:rFonts w:ascii="Arial" w:hAnsi="Arial" w:cs="Arial"/>
                <w:b/>
              </w:rPr>
            </w:pPr>
            <w:r w:rsidRPr="007157DF">
              <w:rPr>
                <w:rFonts w:ascii="Arial" w:hAnsi="Arial" w:cs="Arial"/>
                <w:b/>
              </w:rPr>
              <w:t>Page no</w:t>
            </w:r>
          </w:p>
        </w:tc>
      </w:tr>
      <w:tr w:rsidR="006A1804" w:rsidRPr="007157DF" w:rsidTr="009E3C58">
        <w:tblPrEx>
          <w:tblCellMar>
            <w:top w:w="0" w:type="dxa"/>
            <w:bottom w:w="0" w:type="dxa"/>
          </w:tblCellMar>
        </w:tblPrEx>
        <w:trPr>
          <w:trHeight w:val="282"/>
        </w:trPr>
        <w:tc>
          <w:tcPr>
            <w:tcW w:w="8613" w:type="dxa"/>
          </w:tcPr>
          <w:p w:rsidR="006A1804" w:rsidRPr="00137812" w:rsidRDefault="006A1804" w:rsidP="006A1804">
            <w:pPr>
              <w:rPr>
                <w:rFonts w:ascii="Arial" w:hAnsi="Arial" w:cs="Arial"/>
              </w:rPr>
            </w:pPr>
            <w:r w:rsidRPr="00137812">
              <w:rPr>
                <w:rFonts w:ascii="Arial" w:hAnsi="Arial" w:cs="Arial"/>
              </w:rPr>
              <w:t>What to do if you have a welfare concern - flowchart</w:t>
            </w:r>
          </w:p>
        </w:tc>
        <w:tc>
          <w:tcPr>
            <w:tcW w:w="1309" w:type="dxa"/>
          </w:tcPr>
          <w:p w:rsidR="006A1804" w:rsidRPr="00137812" w:rsidRDefault="009E3C58" w:rsidP="006A1804">
            <w:pPr>
              <w:jc w:val="center"/>
              <w:rPr>
                <w:rFonts w:ascii="Arial" w:hAnsi="Arial" w:cs="Arial"/>
              </w:rPr>
            </w:pPr>
            <w:r>
              <w:rPr>
                <w:rFonts w:ascii="Arial" w:hAnsi="Arial" w:cs="Arial"/>
              </w:rPr>
              <w:t>4</w:t>
            </w:r>
          </w:p>
        </w:tc>
      </w:tr>
      <w:tr w:rsidR="0049620B" w:rsidRPr="007157DF" w:rsidTr="009E3C58">
        <w:tblPrEx>
          <w:tblCellMar>
            <w:top w:w="0" w:type="dxa"/>
            <w:bottom w:w="0" w:type="dxa"/>
          </w:tblCellMar>
        </w:tblPrEx>
        <w:tc>
          <w:tcPr>
            <w:tcW w:w="8613" w:type="dxa"/>
          </w:tcPr>
          <w:p w:rsidR="0049620B" w:rsidRPr="0049620B" w:rsidRDefault="0049620B" w:rsidP="0049620B">
            <w:pPr>
              <w:ind w:left="720"/>
              <w:rPr>
                <w:rFonts w:ascii="Arial" w:hAnsi="Arial" w:cs="Arial"/>
              </w:rPr>
            </w:pPr>
          </w:p>
        </w:tc>
        <w:tc>
          <w:tcPr>
            <w:tcW w:w="1309" w:type="dxa"/>
          </w:tcPr>
          <w:p w:rsidR="0049620B" w:rsidRDefault="0049620B" w:rsidP="0049620B">
            <w:pPr>
              <w:jc w:val="center"/>
              <w:rPr>
                <w:rFonts w:ascii="Arial" w:hAnsi="Arial" w:cs="Arial"/>
              </w:rPr>
            </w:pP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Child Focused Approach to Safeguarding</w:t>
            </w:r>
          </w:p>
        </w:tc>
        <w:tc>
          <w:tcPr>
            <w:tcW w:w="1309" w:type="dxa"/>
          </w:tcPr>
          <w:p w:rsidR="0049620B" w:rsidRPr="00137812" w:rsidRDefault="0049620B" w:rsidP="0049620B">
            <w:pPr>
              <w:jc w:val="center"/>
              <w:rPr>
                <w:rFonts w:ascii="Arial" w:hAnsi="Arial" w:cs="Arial"/>
              </w:rPr>
            </w:pPr>
            <w:r>
              <w:rPr>
                <w:rFonts w:ascii="Arial" w:hAnsi="Arial" w:cs="Arial"/>
              </w:rPr>
              <w:t>5</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 xml:space="preserve">Key Responsibilities </w:t>
            </w:r>
          </w:p>
        </w:tc>
        <w:tc>
          <w:tcPr>
            <w:tcW w:w="1309" w:type="dxa"/>
          </w:tcPr>
          <w:p w:rsidR="0049620B" w:rsidRDefault="00770C2C" w:rsidP="0049620B">
            <w:pPr>
              <w:jc w:val="center"/>
              <w:rPr>
                <w:rFonts w:ascii="Arial" w:hAnsi="Arial" w:cs="Arial"/>
              </w:rPr>
            </w:pPr>
            <w:r>
              <w:rPr>
                <w:rFonts w:ascii="Arial" w:hAnsi="Arial" w:cs="Arial"/>
              </w:rPr>
              <w:t>9</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 xml:space="preserve">Child Protection Procedures  </w:t>
            </w:r>
          </w:p>
        </w:tc>
        <w:tc>
          <w:tcPr>
            <w:tcW w:w="1309" w:type="dxa"/>
          </w:tcPr>
          <w:p w:rsidR="0049620B" w:rsidRDefault="00003DCE" w:rsidP="0049620B">
            <w:pPr>
              <w:jc w:val="center"/>
              <w:rPr>
                <w:rFonts w:ascii="Arial" w:hAnsi="Arial" w:cs="Arial"/>
              </w:rPr>
            </w:pPr>
            <w:r>
              <w:rPr>
                <w:rFonts w:ascii="Arial" w:hAnsi="Arial" w:cs="Arial"/>
              </w:rPr>
              <w:t>1</w:t>
            </w:r>
            <w:r w:rsidR="00073E32">
              <w:rPr>
                <w:rFonts w:ascii="Arial" w:hAnsi="Arial" w:cs="Arial"/>
              </w:rPr>
              <w:t>2</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Specific Safeguarding Issues</w:t>
            </w:r>
          </w:p>
        </w:tc>
        <w:tc>
          <w:tcPr>
            <w:tcW w:w="1309" w:type="dxa"/>
          </w:tcPr>
          <w:p w:rsidR="0049620B" w:rsidRPr="00137812" w:rsidRDefault="00003DCE" w:rsidP="0049620B">
            <w:pPr>
              <w:jc w:val="center"/>
              <w:rPr>
                <w:rFonts w:ascii="Arial" w:hAnsi="Arial" w:cs="Arial"/>
              </w:rPr>
            </w:pPr>
            <w:r>
              <w:rPr>
                <w:rFonts w:ascii="Arial" w:hAnsi="Arial" w:cs="Arial"/>
              </w:rPr>
              <w:t>1</w:t>
            </w:r>
            <w:r w:rsidR="00A76D1D">
              <w:rPr>
                <w:rFonts w:ascii="Arial" w:hAnsi="Arial" w:cs="Arial"/>
              </w:rPr>
              <w:t>7</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Supporting Children Potentially at Greater Risk of Harm</w:t>
            </w:r>
          </w:p>
        </w:tc>
        <w:tc>
          <w:tcPr>
            <w:tcW w:w="1309" w:type="dxa"/>
          </w:tcPr>
          <w:p w:rsidR="0049620B" w:rsidRDefault="00A76D1D" w:rsidP="0049620B">
            <w:pPr>
              <w:jc w:val="center"/>
              <w:rPr>
                <w:rFonts w:ascii="Arial" w:hAnsi="Arial" w:cs="Arial"/>
              </w:rPr>
            </w:pPr>
            <w:r>
              <w:rPr>
                <w:rFonts w:ascii="Arial" w:hAnsi="Arial" w:cs="Arial"/>
              </w:rPr>
              <w:t>24</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Online Safety</w:t>
            </w:r>
          </w:p>
        </w:tc>
        <w:tc>
          <w:tcPr>
            <w:tcW w:w="1309" w:type="dxa"/>
          </w:tcPr>
          <w:p w:rsidR="0049620B" w:rsidRPr="00137812" w:rsidRDefault="00077904" w:rsidP="0049620B">
            <w:pPr>
              <w:jc w:val="center"/>
              <w:rPr>
                <w:rFonts w:ascii="Arial" w:hAnsi="Arial" w:cs="Arial"/>
              </w:rPr>
            </w:pPr>
            <w:r>
              <w:rPr>
                <w:rFonts w:ascii="Arial" w:hAnsi="Arial" w:cs="Arial"/>
              </w:rPr>
              <w:t>2</w:t>
            </w:r>
            <w:r w:rsidR="00A76D1D">
              <w:rPr>
                <w:rFonts w:ascii="Arial" w:hAnsi="Arial" w:cs="Arial"/>
              </w:rPr>
              <w:t>6</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 xml:space="preserve">Staff Engagement and Expectations </w:t>
            </w:r>
          </w:p>
        </w:tc>
        <w:tc>
          <w:tcPr>
            <w:tcW w:w="1309" w:type="dxa"/>
          </w:tcPr>
          <w:p w:rsidR="0049620B" w:rsidRPr="00137812" w:rsidRDefault="005F74C6" w:rsidP="0049620B">
            <w:pPr>
              <w:jc w:val="center"/>
              <w:rPr>
                <w:rFonts w:ascii="Arial" w:hAnsi="Arial" w:cs="Arial"/>
              </w:rPr>
            </w:pPr>
            <w:r>
              <w:rPr>
                <w:rFonts w:ascii="Arial" w:hAnsi="Arial" w:cs="Arial"/>
              </w:rPr>
              <w:t>2</w:t>
            </w:r>
            <w:r w:rsidR="005C0612">
              <w:rPr>
                <w:rFonts w:ascii="Arial" w:hAnsi="Arial" w:cs="Arial"/>
              </w:rPr>
              <w:t>7</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Safer Recruitment and Allegations</w:t>
            </w:r>
          </w:p>
        </w:tc>
        <w:tc>
          <w:tcPr>
            <w:tcW w:w="1309" w:type="dxa"/>
          </w:tcPr>
          <w:p w:rsidR="0049620B" w:rsidRPr="00137812" w:rsidRDefault="005F74C6" w:rsidP="0049620B">
            <w:pPr>
              <w:jc w:val="center"/>
              <w:rPr>
                <w:rFonts w:ascii="Arial" w:hAnsi="Arial" w:cs="Arial"/>
              </w:rPr>
            </w:pPr>
            <w:r>
              <w:rPr>
                <w:rFonts w:ascii="Arial" w:hAnsi="Arial" w:cs="Arial"/>
              </w:rPr>
              <w:t>2</w:t>
            </w:r>
            <w:r w:rsidR="00C40B7D">
              <w:rPr>
                <w:rFonts w:ascii="Arial" w:hAnsi="Arial" w:cs="Arial"/>
              </w:rPr>
              <w:t>9</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Opportunities to Teach Safeguarding</w:t>
            </w:r>
          </w:p>
        </w:tc>
        <w:tc>
          <w:tcPr>
            <w:tcW w:w="1309" w:type="dxa"/>
          </w:tcPr>
          <w:p w:rsidR="0049620B" w:rsidRPr="00137812" w:rsidRDefault="00C40B7D" w:rsidP="0049620B">
            <w:pPr>
              <w:jc w:val="center"/>
              <w:rPr>
                <w:rFonts w:ascii="Arial" w:hAnsi="Arial" w:cs="Arial"/>
              </w:rPr>
            </w:pPr>
            <w:r>
              <w:rPr>
                <w:rFonts w:ascii="Arial" w:hAnsi="Arial" w:cs="Arial"/>
              </w:rPr>
              <w:t>32</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 xml:space="preserve">Physical Safety </w:t>
            </w:r>
          </w:p>
        </w:tc>
        <w:tc>
          <w:tcPr>
            <w:tcW w:w="1309" w:type="dxa"/>
          </w:tcPr>
          <w:p w:rsidR="0049620B" w:rsidRPr="00137812" w:rsidRDefault="00C40B7D" w:rsidP="0049620B">
            <w:pPr>
              <w:jc w:val="center"/>
              <w:rPr>
                <w:rFonts w:ascii="Arial" w:hAnsi="Arial" w:cs="Arial"/>
              </w:rPr>
            </w:pPr>
            <w:r>
              <w:rPr>
                <w:rFonts w:ascii="Arial" w:hAnsi="Arial" w:cs="Arial"/>
              </w:rPr>
              <w:t>33</w:t>
            </w:r>
          </w:p>
        </w:tc>
      </w:tr>
      <w:tr w:rsidR="0049620B" w:rsidRPr="007157DF" w:rsidTr="009E3C58">
        <w:tblPrEx>
          <w:tblCellMar>
            <w:top w:w="0" w:type="dxa"/>
            <w:bottom w:w="0" w:type="dxa"/>
          </w:tblCellMar>
        </w:tblPrEx>
        <w:tc>
          <w:tcPr>
            <w:tcW w:w="8613" w:type="dxa"/>
          </w:tcPr>
          <w:p w:rsidR="0049620B" w:rsidRPr="0049620B" w:rsidRDefault="0049620B" w:rsidP="000B6EBF">
            <w:pPr>
              <w:numPr>
                <w:ilvl w:val="0"/>
                <w:numId w:val="84"/>
              </w:numPr>
              <w:rPr>
                <w:rFonts w:ascii="Arial" w:hAnsi="Arial" w:cs="Arial"/>
              </w:rPr>
            </w:pPr>
            <w:r w:rsidRPr="0049620B">
              <w:rPr>
                <w:rFonts w:ascii="Arial" w:hAnsi="Arial" w:cs="Arial"/>
              </w:rPr>
              <w:t>Local Contacts</w:t>
            </w:r>
          </w:p>
        </w:tc>
        <w:tc>
          <w:tcPr>
            <w:tcW w:w="1309" w:type="dxa"/>
          </w:tcPr>
          <w:p w:rsidR="0049620B" w:rsidRPr="00137812" w:rsidRDefault="00C40B7D" w:rsidP="0049620B">
            <w:pPr>
              <w:jc w:val="center"/>
              <w:rPr>
                <w:rFonts w:ascii="Arial" w:hAnsi="Arial" w:cs="Arial"/>
              </w:rPr>
            </w:pPr>
            <w:r>
              <w:rPr>
                <w:rFonts w:ascii="Arial" w:hAnsi="Arial" w:cs="Arial"/>
              </w:rPr>
              <w:t>34</w:t>
            </w:r>
          </w:p>
        </w:tc>
      </w:tr>
      <w:tr w:rsidR="0049620B" w:rsidRPr="007157DF" w:rsidTr="009E3C58">
        <w:tblPrEx>
          <w:tblCellMar>
            <w:top w:w="0" w:type="dxa"/>
            <w:bottom w:w="0" w:type="dxa"/>
          </w:tblCellMar>
        </w:tblPrEx>
        <w:tc>
          <w:tcPr>
            <w:tcW w:w="8613" w:type="dxa"/>
          </w:tcPr>
          <w:p w:rsidR="0049620B" w:rsidRPr="00137812" w:rsidRDefault="0049620B" w:rsidP="0049620B">
            <w:pPr>
              <w:ind w:left="720"/>
              <w:rPr>
                <w:rFonts w:ascii="Arial" w:hAnsi="Arial" w:cs="Arial"/>
              </w:rPr>
            </w:pPr>
          </w:p>
        </w:tc>
        <w:tc>
          <w:tcPr>
            <w:tcW w:w="1309" w:type="dxa"/>
          </w:tcPr>
          <w:p w:rsidR="0049620B" w:rsidRPr="00137812" w:rsidRDefault="0049620B" w:rsidP="0049620B">
            <w:pPr>
              <w:jc w:val="center"/>
              <w:rPr>
                <w:rFonts w:ascii="Arial" w:hAnsi="Arial" w:cs="Arial"/>
              </w:rPr>
            </w:pPr>
          </w:p>
        </w:tc>
      </w:tr>
      <w:tr w:rsidR="0049620B" w:rsidRPr="007157DF" w:rsidTr="009E3C58">
        <w:tblPrEx>
          <w:tblCellMar>
            <w:top w:w="0" w:type="dxa"/>
            <w:bottom w:w="0" w:type="dxa"/>
          </w:tblCellMar>
        </w:tblPrEx>
        <w:tc>
          <w:tcPr>
            <w:tcW w:w="8613" w:type="dxa"/>
          </w:tcPr>
          <w:p w:rsidR="0049620B" w:rsidRPr="00CC00A4" w:rsidRDefault="0049620B" w:rsidP="0049620B">
            <w:pPr>
              <w:rPr>
                <w:rFonts w:ascii="Arial" w:hAnsi="Arial" w:cs="Arial"/>
              </w:rPr>
            </w:pPr>
            <w:r w:rsidRPr="00094146">
              <w:rPr>
                <w:rFonts w:ascii="Arial" w:hAnsi="Arial" w:cs="Arial"/>
              </w:rPr>
              <w:t>Appendix 1: Categories of Abuse</w:t>
            </w:r>
          </w:p>
        </w:tc>
        <w:tc>
          <w:tcPr>
            <w:tcW w:w="1309" w:type="dxa"/>
            <w:vAlign w:val="center"/>
          </w:tcPr>
          <w:p w:rsidR="0049620B" w:rsidRPr="00137812" w:rsidRDefault="00035544" w:rsidP="0049620B">
            <w:pPr>
              <w:jc w:val="center"/>
              <w:rPr>
                <w:rFonts w:ascii="Arial" w:hAnsi="Arial" w:cs="Arial"/>
              </w:rPr>
            </w:pPr>
            <w:r>
              <w:rPr>
                <w:rFonts w:ascii="Arial" w:hAnsi="Arial" w:cs="Arial"/>
              </w:rPr>
              <w:t>34</w:t>
            </w:r>
          </w:p>
        </w:tc>
      </w:tr>
      <w:tr w:rsidR="0049620B" w:rsidRPr="007157DF" w:rsidTr="009E3C58">
        <w:tblPrEx>
          <w:tblCellMar>
            <w:top w:w="0" w:type="dxa"/>
            <w:bottom w:w="0" w:type="dxa"/>
          </w:tblCellMar>
        </w:tblPrEx>
        <w:trPr>
          <w:trHeight w:val="70"/>
        </w:trPr>
        <w:tc>
          <w:tcPr>
            <w:tcW w:w="8613" w:type="dxa"/>
          </w:tcPr>
          <w:p w:rsidR="0049620B" w:rsidRPr="00CC00A4" w:rsidRDefault="0049620B" w:rsidP="0049620B">
            <w:pPr>
              <w:rPr>
                <w:rFonts w:ascii="Arial" w:hAnsi="Arial" w:cs="Arial"/>
              </w:rPr>
            </w:pPr>
            <w:r w:rsidRPr="00094146">
              <w:rPr>
                <w:rFonts w:ascii="Arial" w:hAnsi="Arial" w:cs="Arial"/>
              </w:rPr>
              <w:t>Appendix 2: Support Organisations</w:t>
            </w:r>
          </w:p>
        </w:tc>
        <w:tc>
          <w:tcPr>
            <w:tcW w:w="1309" w:type="dxa"/>
            <w:vAlign w:val="center"/>
          </w:tcPr>
          <w:p w:rsidR="0049620B" w:rsidRPr="00137812" w:rsidRDefault="00035544" w:rsidP="0049620B">
            <w:pPr>
              <w:jc w:val="center"/>
              <w:rPr>
                <w:rFonts w:ascii="Arial" w:hAnsi="Arial" w:cs="Arial"/>
              </w:rPr>
            </w:pPr>
            <w:r>
              <w:rPr>
                <w:rFonts w:ascii="Arial" w:hAnsi="Arial" w:cs="Arial"/>
              </w:rPr>
              <w:t>37</w:t>
            </w:r>
          </w:p>
        </w:tc>
      </w:tr>
    </w:tbl>
    <w:p w:rsidR="006A1804" w:rsidRPr="007157DF" w:rsidRDefault="006A1804" w:rsidP="006A1804">
      <w:pPr>
        <w:jc w:val="center"/>
        <w:rPr>
          <w:rFonts w:ascii="Arial" w:hAnsi="Arial" w:cs="Arial"/>
          <w:b/>
        </w:rPr>
      </w:pPr>
    </w:p>
    <w:p w:rsidR="006A1804" w:rsidRDefault="006A1804" w:rsidP="006A1804">
      <w:pPr>
        <w:rPr>
          <w:rFonts w:ascii="Arial" w:hAnsi="Arial" w:cs="Arial"/>
          <w:b/>
        </w:rPr>
      </w:pPr>
    </w:p>
    <w:p w:rsidR="006A1804" w:rsidRDefault="006A1804" w:rsidP="006A1804">
      <w:pPr>
        <w:rPr>
          <w:rFonts w:ascii="Arial" w:hAnsi="Arial" w:cs="Arial"/>
          <w:b/>
          <w:sz w:val="30"/>
        </w:rPr>
      </w:pPr>
    </w:p>
    <w:p w:rsidR="009618CF" w:rsidRDefault="006A1804" w:rsidP="006A1804">
      <w:pPr>
        <w:ind w:left="-426"/>
        <w:rPr>
          <w:rFonts w:ascii="Arial" w:hAnsi="Arial" w:cs="Arial"/>
          <w:b/>
          <w:sz w:val="28"/>
          <w:szCs w:val="28"/>
        </w:rPr>
      </w:pPr>
      <w:r>
        <w:rPr>
          <w:rFonts w:ascii="Arial" w:hAnsi="Arial" w:cs="Arial"/>
          <w:b/>
          <w:sz w:val="30"/>
        </w:rPr>
        <w:br w:type="page"/>
      </w:r>
      <w:r w:rsidR="00DC6FDD">
        <w:rPr>
          <w:rFonts w:ascii="Arial" w:hAnsi="Arial" w:cs="Arial"/>
          <w:b/>
          <w:noProof/>
          <w:sz w:val="30"/>
        </w:rPr>
        <w:lastRenderedPageBreak/>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-174625</wp:posOffset>
                </wp:positionV>
                <wp:extent cx="6242050" cy="354330"/>
                <wp:effectExtent l="0" t="0" r="6350" b="762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rsidR="007E3837" w:rsidRPr="00BC6FBE" w:rsidRDefault="007E3837" w:rsidP="006A1804">
                            <w:pPr>
                              <w:jc w:val="center"/>
                              <w:rPr>
                                <w:rFonts w:ascii="Arial" w:hAnsi="Arial" w:cs="Arial"/>
                                <w:color w:val="008000"/>
                                <w:sz w:val="28"/>
                                <w:szCs w:val="22"/>
                              </w:rPr>
                            </w:pPr>
                            <w:r>
                              <w:rPr>
                                <w:rFonts w:ascii="Arial" w:hAnsi="Arial" w:cs="Arial"/>
                                <w:b/>
                                <w:sz w:val="30"/>
                              </w:rPr>
                              <w:t>What to do if you have a welfare concern</w:t>
                            </w:r>
                          </w:p>
                          <w:p w:rsidR="007E3837" w:rsidRPr="006F31C6" w:rsidRDefault="007E3837"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0;text-align:left;margin-left:-5.25pt;margin-top:-13.75pt;width:491.5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" strokecolor="white">
                <v:path arrowok="t"/>
                <v:textbox>
                  <w:txbxContent>
                    <w:p w:rsidR="007E3837" w:rsidRPr="00BC6FBE" w:rsidRDefault="007E3837" w:rsidP="006A1804">
                      <w:pPr>
                        <w:jc w:val="center"/>
                        <w:rPr>
                          <w:rFonts w:ascii="Arial" w:hAnsi="Arial" w:cs="Arial"/>
                          <w:color w:val="008000"/>
                          <w:sz w:val="28"/>
                          <w:szCs w:val="22"/>
                        </w:rPr>
                      </w:pPr>
                      <w:r>
                        <w:rPr>
                          <w:rFonts w:ascii="Arial" w:hAnsi="Arial" w:cs="Arial"/>
                          <w:b/>
                          <w:sz w:val="30"/>
                        </w:rPr>
                        <w:t>What to do if you have a welfare concern</w:t>
                      </w:r>
                    </w:p>
                    <w:p w:rsidR="007E3837" w:rsidRPr="006F31C6" w:rsidRDefault="007E3837" w:rsidP="006A1804">
                      <w:pPr>
                        <w:jc w:val="center"/>
                        <w:rPr>
                          <w:rFonts w:ascii="Arial" w:hAnsi="Arial" w:cs="Arial"/>
                        </w:rPr>
                      </w:pPr>
                    </w:p>
                  </w:txbxContent>
                </v:textbox>
              </v:shape>
            </w:pict>
          </mc:Fallback>
        </mc:AlternateContent>
      </w:r>
      <w:r w:rsidR="00DC6FDD" w:rsidRPr="006A1804">
        <w:rPr>
          <w:rFonts w:ascii="Arial" w:hAnsi="Arial" w:cs="Arial"/>
          <w:b/>
          <w:noProof/>
          <w:sz w:val="30"/>
        </w:rPr>
        <mc:AlternateContent>
          <mc:Choice Requires="wpc">
            <w:drawing>
              <wp:inline distT="0" distB="0" distL="0" distR="0">
                <wp:extent cx="7190105" cy="9196070"/>
                <wp:effectExtent l="0" t="0" r="0" b="0"/>
                <wp:docPr id="5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wps:cNvCnPr>
                        <wps:spPr bwMode="auto">
                          <a:xfrm flipH="1">
                            <a:off x="3171190" y="8133080"/>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14"/>
                        <wps:cNvCnPr>
                          <a:cxnSpLocks/>
                        </wps:cNvCnPr>
                        <wps:spPr bwMode="auto">
                          <a:xfrm flipH="1">
                            <a:off x="1508760" y="5841365"/>
                            <a:ext cx="698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SpPr>
                          <a:spLocks/>
                        </wps:cNvSpPr>
                        <wps:spPr bwMode="auto">
                          <a:xfrm>
                            <a:off x="488950" y="1508125"/>
                            <a:ext cx="5565775" cy="1434465"/>
                          </a:xfrm>
                          <a:prstGeom prst="flowChartAlternateProcess">
                            <a:avLst/>
                          </a:prstGeom>
                          <a:solidFill>
                            <a:srgbClr val="FFFFFF"/>
                          </a:solidFill>
                          <a:ln w="9525">
                            <a:solidFill>
                              <a:srgbClr val="000000"/>
                            </a:solidFill>
                            <a:miter lim="800000"/>
                            <a:headEnd/>
                            <a:tailEnd/>
                          </a:ln>
                        </wps:spPr>
                        <wps:txbx>
                          <w:txbxContent>
                            <w:p w:rsidR="007E3837" w:rsidRPr="00C66C0A" w:rsidRDefault="007E3837" w:rsidP="00C66C0A">
                              <w:pPr>
                                <w:rPr>
                                  <w:rFonts w:ascii="Arial" w:hAnsi="Arial" w:cs="Arial"/>
                                  <w:bCs/>
                                  <w:sz w:val="22"/>
                                  <w:szCs w:val="22"/>
                                </w:rPr>
                              </w:pPr>
                              <w:r w:rsidRPr="00C66C0A">
                                <w:rPr>
                                  <w:rFonts w:ascii="Arial" w:hAnsi="Arial" w:cs="Arial"/>
                                  <w:b/>
                                  <w:sz w:val="22"/>
                                  <w:szCs w:val="22"/>
                                </w:rPr>
                                <w:t>Act immediately and record your concerns. If urgent, speak to a DSL first.</w:t>
                              </w:r>
                            </w:p>
                            <w:p w:rsidR="007E3837" w:rsidRPr="00774C46" w:rsidRDefault="007E3837" w:rsidP="001A4E49">
                              <w:pPr>
                                <w:numPr>
                                  <w:ilvl w:val="0"/>
                                  <w:numId w:val="3"/>
                                </w:numPr>
                                <w:rPr>
                                  <w:rFonts w:ascii="Arial" w:hAnsi="Arial" w:cs="Arial"/>
                                  <w:sz w:val="22"/>
                                </w:rPr>
                              </w:pPr>
                              <w:r>
                                <w:rPr>
                                  <w:rFonts w:ascii="Arial" w:hAnsi="Arial" w:cs="Arial"/>
                                </w:rPr>
                                <w:t>Complete a ‘Green Form’</w:t>
                              </w:r>
                            </w:p>
                            <w:p w:rsidR="007E3837" w:rsidRPr="00296C18" w:rsidRDefault="007E3837" w:rsidP="001A4E49">
                              <w:pPr>
                                <w:numPr>
                                  <w:ilvl w:val="1"/>
                                  <w:numId w:val="3"/>
                                </w:numPr>
                                <w:rPr>
                                  <w:rFonts w:ascii="Arial" w:hAnsi="Arial" w:cs="Arial"/>
                                  <w:sz w:val="22"/>
                                </w:rPr>
                              </w:pPr>
                              <w:r w:rsidRPr="00296C18">
                                <w:rPr>
                                  <w:rFonts w:ascii="Arial" w:hAnsi="Arial" w:cs="Arial"/>
                                </w:rPr>
                                <w:t>Reassure the child</w:t>
                              </w:r>
                            </w:p>
                            <w:p w:rsidR="007E3837" w:rsidRPr="00296C18" w:rsidRDefault="007E3837" w:rsidP="001A4E49">
                              <w:pPr>
                                <w:numPr>
                                  <w:ilvl w:val="1"/>
                                  <w:numId w:val="3"/>
                                </w:numPr>
                                <w:rPr>
                                  <w:rFonts w:ascii="Arial" w:hAnsi="Arial" w:cs="Arial"/>
                                  <w:sz w:val="22"/>
                                </w:rPr>
                              </w:pPr>
                              <w:r>
                                <w:rPr>
                                  <w:rFonts w:ascii="Arial" w:hAnsi="Arial" w:cs="Arial"/>
                                </w:rPr>
                                <w:t>Clarify concerns if necessary (</w:t>
                              </w:r>
                              <w:r w:rsidRPr="00296C18">
                                <w:rPr>
                                  <w:rFonts w:ascii="Arial" w:hAnsi="Arial" w:cs="Arial"/>
                                  <w:b/>
                                  <w:color w:val="FF0000"/>
                                </w:rPr>
                                <w:t>TED</w:t>
                              </w:r>
                              <w:r>
                                <w:rPr>
                                  <w:rFonts w:ascii="Arial" w:hAnsi="Arial" w:cs="Arial"/>
                                </w:rPr>
                                <w:t xml:space="preserve">: </w:t>
                              </w:r>
                              <w:r w:rsidRPr="00296C18">
                                <w:rPr>
                                  <w:rFonts w:ascii="Arial" w:hAnsi="Arial" w:cs="Arial"/>
                                  <w:b/>
                                  <w:color w:val="FF0000"/>
                                </w:rPr>
                                <w:t>T</w:t>
                              </w:r>
                              <w:r>
                                <w:rPr>
                                  <w:rFonts w:ascii="Arial" w:hAnsi="Arial" w:cs="Arial"/>
                                </w:rPr>
                                <w:t>ell</w:t>
                              </w:r>
                              <w:r w:rsidRPr="00296C18">
                                <w:rPr>
                                  <w:rFonts w:ascii="Arial" w:hAnsi="Arial" w:cs="Arial"/>
                                </w:rPr>
                                <w:t xml:space="preserve">, </w:t>
                              </w:r>
                              <w:r w:rsidRPr="00296C18">
                                <w:rPr>
                                  <w:rFonts w:ascii="Arial" w:hAnsi="Arial" w:cs="Arial"/>
                                  <w:b/>
                                  <w:color w:val="FF0000"/>
                                </w:rPr>
                                <w:t>E</w:t>
                              </w:r>
                              <w:r w:rsidRPr="00296C18">
                                <w:rPr>
                                  <w:rFonts w:ascii="Arial" w:hAnsi="Arial" w:cs="Arial"/>
                                </w:rPr>
                                <w:t xml:space="preserve">xplain, </w:t>
                              </w:r>
                              <w:r w:rsidRPr="00296C18">
                                <w:rPr>
                                  <w:rFonts w:ascii="Arial" w:hAnsi="Arial" w:cs="Arial"/>
                                  <w:b/>
                                  <w:color w:val="FF0000"/>
                                </w:rPr>
                                <w:t>D</w:t>
                              </w:r>
                              <w:r w:rsidRPr="00296C18">
                                <w:rPr>
                                  <w:rFonts w:ascii="Arial" w:hAnsi="Arial" w:cs="Arial"/>
                                </w:rPr>
                                <w:t>escribe)</w:t>
                              </w:r>
                            </w:p>
                            <w:p w:rsidR="007E3837" w:rsidRPr="00296C18" w:rsidRDefault="007E3837" w:rsidP="001A4E49">
                              <w:pPr>
                                <w:numPr>
                                  <w:ilvl w:val="1"/>
                                  <w:numId w:val="3"/>
                                </w:numPr>
                                <w:rPr>
                                  <w:rFonts w:ascii="Arial" w:hAnsi="Arial" w:cs="Arial"/>
                                  <w:sz w:val="22"/>
                                </w:rPr>
                              </w:pPr>
                              <w:r w:rsidRPr="00296C18">
                                <w:rPr>
                                  <w:rFonts w:ascii="Arial" w:hAnsi="Arial" w:cs="Arial"/>
                                </w:rPr>
                                <w:t>Use child’s own words</w:t>
                              </w:r>
                            </w:p>
                            <w:p w:rsidR="007E3837" w:rsidRPr="006A1804" w:rsidRDefault="007E3837" w:rsidP="001A4E49">
                              <w:pPr>
                                <w:numPr>
                                  <w:ilvl w:val="1"/>
                                  <w:numId w:val="3"/>
                                </w:numPr>
                                <w:rPr>
                                  <w:rFonts w:ascii="Arial" w:hAnsi="Arial" w:cs="Arial"/>
                                  <w:sz w:val="22"/>
                                </w:rPr>
                              </w:pPr>
                              <w:r w:rsidRPr="00296C18">
                                <w:rPr>
                                  <w:rFonts w:ascii="Arial" w:hAnsi="Arial" w:cs="Arial"/>
                                </w:rPr>
                                <w:t>Sign and date your records</w:t>
                              </w:r>
                            </w:p>
                            <w:p w:rsidR="007E3837" w:rsidRPr="00296C18" w:rsidRDefault="007E3837" w:rsidP="001A4E49">
                              <w:pPr>
                                <w:numPr>
                                  <w:ilvl w:val="1"/>
                                  <w:numId w:val="3"/>
                                </w:numPr>
                                <w:rPr>
                                  <w:rFonts w:ascii="Arial" w:hAnsi="Arial" w:cs="Arial"/>
                                  <w:sz w:val="22"/>
                                </w:rPr>
                              </w:pPr>
                              <w:r>
                                <w:rPr>
                                  <w:rFonts w:ascii="Arial" w:hAnsi="Arial" w:cs="Arial"/>
                                </w:rPr>
                                <w:t>Seek support for yourself if required from DSL</w:t>
                              </w:r>
                            </w:p>
                          </w:txbxContent>
                        </wps:txbx>
                        <wps:bodyPr rot="0" vert="horz" wrap="square" lIns="91440" tIns="45720" rIns="91440" bIns="45720" anchor="t" anchorCtr="0" upright="1">
                          <a:noAutofit/>
                        </wps:bodyPr>
                      </wps:wsp>
                      <wps:wsp>
                        <wps:cNvPr id="4" name="AutoShape 6"/>
                        <wps:cNvSpPr>
                          <a:spLocks/>
                        </wps:cNvSpPr>
                        <wps:spPr bwMode="auto">
                          <a:xfrm>
                            <a:off x="0" y="3125470"/>
                            <a:ext cx="6345555" cy="345440"/>
                          </a:xfrm>
                          <a:prstGeom prst="flowChartAlternateProcess">
                            <a:avLst/>
                          </a:prstGeom>
                          <a:solidFill>
                            <a:srgbClr val="FFFFFF"/>
                          </a:solidFill>
                          <a:ln w="9525">
                            <a:solidFill>
                              <a:srgbClr val="000000"/>
                            </a:solidFill>
                            <a:miter lim="800000"/>
                            <a:headEnd/>
                            <a:tailEnd/>
                          </a:ln>
                        </wps:spPr>
                        <wps:txbx>
                          <w:txbxContent>
                            <w:p w:rsidR="007E3837" w:rsidRDefault="007E383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rsidR="007E3837" w:rsidRPr="006F31C6" w:rsidRDefault="007E3837" w:rsidP="007D33A5">
                              <w:pPr>
                                <w:jc w:val="center"/>
                                <w:rPr>
                                  <w:rFonts w:ascii="Arial" w:hAnsi="Arial" w:cs="Arial"/>
                                </w:rPr>
                              </w:pPr>
                            </w:p>
                          </w:txbxContent>
                        </wps:txbx>
                        <wps:bodyPr rot="0" vert="horz" wrap="square" lIns="91440" tIns="45720" rIns="91440" bIns="45720" anchor="t" anchorCtr="0" upright="1">
                          <a:noAutofit/>
                        </wps:bodyPr>
                      </wps:wsp>
                      <wps:wsp>
                        <wps:cNvPr id="5" name="AutoShape 7"/>
                        <wps:cNvSpPr>
                          <a:spLocks/>
                        </wps:cNvSpPr>
                        <wps:spPr bwMode="auto">
                          <a:xfrm>
                            <a:off x="0" y="3545840"/>
                            <a:ext cx="3233420" cy="2295525"/>
                          </a:xfrm>
                          <a:prstGeom prst="flowChartAlternateProcess">
                            <a:avLst/>
                          </a:prstGeom>
                          <a:solidFill>
                            <a:srgbClr val="FFFFFF"/>
                          </a:solidFill>
                          <a:ln w="9525">
                            <a:solidFill>
                              <a:srgbClr val="000000"/>
                            </a:solidFill>
                            <a:miter lim="800000"/>
                            <a:headEnd/>
                            <a:tailEnd/>
                          </a:ln>
                        </wps:spPr>
                        <wps:txbx>
                          <w:txbxContent>
                            <w:p w:rsidR="007E3837" w:rsidRPr="003451A5" w:rsidRDefault="007E3837" w:rsidP="006A1804">
                              <w:pPr>
                                <w:jc w:val="center"/>
                                <w:rPr>
                                  <w:rFonts w:ascii="Arial" w:hAnsi="Arial" w:cs="Arial"/>
                                  <w:b/>
                                  <w:sz w:val="18"/>
                                  <w:szCs w:val="18"/>
                                </w:rPr>
                              </w:pPr>
                              <w:r w:rsidRPr="003451A5">
                                <w:rPr>
                                  <w:rFonts w:ascii="Arial" w:hAnsi="Arial" w:cs="Arial"/>
                                  <w:b/>
                                  <w:sz w:val="18"/>
                                  <w:szCs w:val="18"/>
                                </w:rPr>
                                <w:t xml:space="preserve">Designated Safeguarding Lead </w:t>
                              </w:r>
                            </w:p>
                            <w:p w:rsidR="007E3837" w:rsidRPr="005645EF" w:rsidRDefault="007E3837" w:rsidP="006A1804">
                              <w:pPr>
                                <w:rPr>
                                  <w:rFonts w:ascii="Arial" w:hAnsi="Arial" w:cs="Arial"/>
                                  <w:sz w:val="8"/>
                                </w:rPr>
                              </w:pP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 xml:space="preserve">Consider whether the child is at immediate risk of harm: are they safe to go home? </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If a child is at risk of immediate harm, call the Integrated Front Door on 03000 411 111 (outside office hours - 03000 419 191) or the Police on 999</w:t>
                              </w:r>
                              <w:r w:rsidR="00CA0D44">
                                <w:rPr>
                                  <w:rFonts w:ascii="Arial" w:hAnsi="Arial" w:cs="Arial"/>
                                  <w:sz w:val="16"/>
                                  <w:szCs w:val="16"/>
                                </w:rPr>
                                <w:t xml:space="preserve"> immediately</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 xml:space="preserve">Access the Kent Safeguarding Support Level Guidance document and procedures: </w:t>
                              </w:r>
                              <w:hyperlink r:id="rId24" w:history="1">
                                <w:r w:rsidRPr="009813C8">
                                  <w:rPr>
                                    <w:rStyle w:val="Hyperlink"/>
                                    <w:rFonts w:ascii="Calibri Light" w:hAnsi="Calibri Light" w:cs="Calibri Light"/>
                                    <w:sz w:val="16"/>
                                    <w:szCs w:val="16"/>
                                  </w:rPr>
                                  <w:t>www.kscmp.org.uk</w:t>
                                </w:r>
                              </w:hyperlink>
                              <w:r w:rsidRPr="009813C8">
                                <w:rPr>
                                  <w:rFonts w:ascii="Arial" w:hAnsi="Arial" w:cs="Arial"/>
                                  <w:sz w:val="16"/>
                                  <w:szCs w:val="16"/>
                                </w:rPr>
                                <w:t xml:space="preserve"> </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Refer to other agencies as appropriate, for example, Internal or community services, early help open access, LADO, Police, or make a Request for Support via Integrated Children’s Services: 03000 411 111</w:t>
                              </w:r>
                            </w:p>
                            <w:p w:rsidR="007E3837" w:rsidRPr="00556010" w:rsidRDefault="007E3837" w:rsidP="007E3837">
                              <w:pPr>
                                <w:numPr>
                                  <w:ilvl w:val="0"/>
                                  <w:numId w:val="2"/>
                                </w:numPr>
                                <w:rPr>
                                  <w:rFonts w:ascii="Arial" w:hAnsi="Arial" w:cs="Arial"/>
                                  <w:sz w:val="16"/>
                                  <w:szCs w:val="16"/>
                                </w:rPr>
                              </w:pPr>
                              <w:r w:rsidRPr="00556010">
                                <w:rPr>
                                  <w:rFonts w:ascii="Arial" w:hAnsi="Arial" w:cs="Arial"/>
                                  <w:sz w:val="16"/>
                                  <w:szCs w:val="16"/>
                                </w:rPr>
                                <w:t>If unsure</w:t>
                              </w:r>
                              <w:r w:rsidR="009813C8">
                                <w:rPr>
                                  <w:rFonts w:ascii="Arial" w:hAnsi="Arial" w:cs="Arial"/>
                                  <w:sz w:val="16"/>
                                  <w:szCs w:val="16"/>
                                </w:rPr>
                                <w:t xml:space="preserve">, </w:t>
                              </w:r>
                              <w:r w:rsidRPr="00556010">
                                <w:rPr>
                                  <w:rFonts w:ascii="Arial" w:hAnsi="Arial" w:cs="Arial"/>
                                  <w:sz w:val="16"/>
                                  <w:szCs w:val="16"/>
                                </w:rPr>
                                <w:t>consult with Area Education Safeguarding Advisor on 03301 651140</w:t>
                              </w:r>
                              <w:r w:rsidRPr="00556010">
                                <w:rPr>
                                  <w:rFonts w:ascii="Arial" w:hAnsi="Arial" w:cs="Arial"/>
                                  <w:b/>
                                  <w:sz w:val="16"/>
                                  <w:szCs w:val="16"/>
                                </w:rPr>
                                <w:t xml:space="preserve"> </w:t>
                              </w:r>
                              <w:r w:rsidRPr="00556010">
                                <w:rPr>
                                  <w:rFonts w:ascii="Arial" w:hAnsi="Arial" w:cs="Arial"/>
                                  <w:sz w:val="16"/>
                                  <w:szCs w:val="16"/>
                                </w:rPr>
                                <w:t xml:space="preserve">or Local Authority Social Worker at the Front Door: </w:t>
                              </w:r>
                              <w:bookmarkStart w:id="0" w:name="_Hlk111018417"/>
                              <w:r w:rsidRPr="00556010">
                                <w:rPr>
                                  <w:rFonts w:ascii="Arial" w:hAnsi="Arial" w:cs="Arial"/>
                                  <w:sz w:val="16"/>
                                  <w:szCs w:val="16"/>
                                  <w:lang w:val="en-US"/>
                                </w:rPr>
                                <w:fldChar w:fldCharType="begin"/>
                              </w:r>
                              <w:r w:rsidRPr="00556010">
                                <w:rPr>
                                  <w:rFonts w:ascii="Arial" w:hAnsi="Arial" w:cs="Arial"/>
                                  <w:sz w:val="16"/>
                                  <w:szCs w:val="16"/>
                                  <w:lang w:val="en-US"/>
                                </w:rPr>
                                <w:instrText xml:space="preserve"> HYPERLINK "http://www.kscmp.org.uk" </w:instrText>
                              </w:r>
                              <w:r w:rsidRPr="00556010">
                                <w:rPr>
                                  <w:rFonts w:ascii="Arial" w:hAnsi="Arial" w:cs="Arial"/>
                                  <w:sz w:val="16"/>
                                  <w:szCs w:val="16"/>
                                  <w:lang w:val="en-US"/>
                                </w:rPr>
                                <w:fldChar w:fldCharType="separate"/>
                              </w:r>
                              <w:r w:rsidRPr="00556010">
                                <w:rPr>
                                  <w:rStyle w:val="Hyperlink"/>
                                  <w:rFonts w:ascii="Arial" w:hAnsi="Arial" w:cs="Arial"/>
                                  <w:sz w:val="16"/>
                                  <w:szCs w:val="16"/>
                                  <w:lang w:val="en-US"/>
                                </w:rPr>
                                <w:t>www.kscmp.org.uk</w:t>
                              </w:r>
                              <w:r w:rsidRPr="00556010">
                                <w:rPr>
                                  <w:rFonts w:ascii="Arial" w:hAnsi="Arial" w:cs="Arial"/>
                                  <w:sz w:val="16"/>
                                  <w:szCs w:val="16"/>
                                </w:rPr>
                                <w:fldChar w:fldCharType="end"/>
                              </w:r>
                              <w:bookmarkEnd w:id="0"/>
                              <w:r w:rsidRPr="00556010">
                                <w:rPr>
                                  <w:rFonts w:ascii="Arial" w:hAnsi="Arial" w:cs="Arial"/>
                                  <w:sz w:val="16"/>
                                  <w:szCs w:val="16"/>
                                </w:rPr>
                                <w:t xml:space="preserve">  </w:t>
                              </w:r>
                            </w:p>
                            <w:p w:rsidR="007E3837" w:rsidRPr="00E66F0D" w:rsidRDefault="007E3837" w:rsidP="00E66F0D">
                              <w:pPr>
                                <w:ind w:left="360"/>
                                <w:rPr>
                                  <w:rFonts w:ascii="Arial" w:hAnsi="Arial" w:cs="Arial"/>
                                  <w:sz w:val="18"/>
                                  <w:szCs w:val="18"/>
                                </w:rPr>
                              </w:pPr>
                            </w:p>
                          </w:txbxContent>
                        </wps:txbx>
                        <wps:bodyPr rot="0" vert="horz" wrap="square" lIns="91440" tIns="45720" rIns="91440" bIns="45720" anchor="t" anchorCtr="0" upright="1">
                          <a:noAutofit/>
                        </wps:bodyPr>
                      </wps:wsp>
                      <wps:wsp>
                        <wps:cNvPr id="6" name="AutoShape 8"/>
                        <wps:cNvCnPr>
                          <a:cxnSpLocks/>
                        </wps:cNvCnPr>
                        <wps:spPr bwMode="auto">
                          <a:xfrm>
                            <a:off x="3173095" y="1323975"/>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wps:cNvCnPr>
                        <wps:spPr bwMode="auto">
                          <a:xfrm>
                            <a:off x="3232785" y="296164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2"/>
                        <wps:cNvSpPr>
                          <a:spLocks/>
                        </wps:cNvSpPr>
                        <wps:spPr bwMode="auto">
                          <a:xfrm>
                            <a:off x="3332480" y="3724910"/>
                            <a:ext cx="3166110" cy="1934845"/>
                          </a:xfrm>
                          <a:prstGeom prst="flowChartAlternateProcess">
                            <a:avLst/>
                          </a:prstGeom>
                          <a:solidFill>
                            <a:srgbClr val="FFFFFF"/>
                          </a:solidFill>
                          <a:ln w="9525">
                            <a:solidFill>
                              <a:srgbClr val="000000"/>
                            </a:solidFill>
                            <a:miter lim="800000"/>
                            <a:headEnd/>
                            <a:tailEnd/>
                          </a:ln>
                        </wps:spPr>
                        <wps:txbx>
                          <w:txbxContent>
                            <w:p w:rsidR="007E3837" w:rsidRDefault="007E3837" w:rsidP="006A1804">
                              <w:pPr>
                                <w:rPr>
                                  <w:rFonts w:ascii="Arial" w:hAnsi="Arial" w:cs="Arial"/>
                                  <w:b/>
                                </w:rPr>
                              </w:pPr>
                              <w:r w:rsidRPr="00774C46">
                                <w:rPr>
                                  <w:rFonts w:ascii="Arial" w:hAnsi="Arial" w:cs="Arial"/>
                                  <w:b/>
                                </w:rPr>
                                <w:t>If you are unhappy with the response</w:t>
                              </w:r>
                            </w:p>
                            <w:p w:rsidR="007E3837" w:rsidRPr="002A2B15" w:rsidRDefault="007E3837" w:rsidP="006A1804">
                              <w:pPr>
                                <w:rPr>
                                  <w:rFonts w:ascii="Arial" w:hAnsi="Arial" w:cs="Arial"/>
                                  <w:sz w:val="10"/>
                                </w:rPr>
                              </w:pPr>
                            </w:p>
                            <w:p w:rsidR="007E3837" w:rsidRPr="005645EF" w:rsidRDefault="007E3837" w:rsidP="006A1804">
                              <w:pPr>
                                <w:rPr>
                                  <w:rFonts w:ascii="Arial" w:hAnsi="Arial" w:cs="Arial"/>
                                  <w:sz w:val="6"/>
                                </w:rPr>
                              </w:pPr>
                            </w:p>
                            <w:p w:rsidR="007E3837" w:rsidRPr="005D52AC" w:rsidRDefault="007E3837" w:rsidP="006A1804">
                              <w:pPr>
                                <w:rPr>
                                  <w:rFonts w:ascii="Arial" w:hAnsi="Arial" w:cs="Arial"/>
                                  <w:b/>
                                  <w:sz w:val="22"/>
                                </w:rPr>
                              </w:pPr>
                              <w:r w:rsidRPr="005D52AC">
                                <w:rPr>
                                  <w:rFonts w:ascii="Arial" w:hAnsi="Arial" w:cs="Arial"/>
                                  <w:b/>
                                  <w:sz w:val="22"/>
                                </w:rPr>
                                <w:t>Staff:</w:t>
                              </w:r>
                            </w:p>
                            <w:p w:rsidR="00CA0D44" w:rsidRPr="00CA0D44" w:rsidRDefault="00CA0D44" w:rsidP="00CA0D44">
                              <w:pPr>
                                <w:numPr>
                                  <w:ilvl w:val="0"/>
                                  <w:numId w:val="2"/>
                                </w:numPr>
                                <w:rPr>
                                  <w:rFonts w:ascii="Arial" w:hAnsi="Arial" w:cs="Arial"/>
                                  <w:sz w:val="18"/>
                                  <w:szCs w:val="18"/>
                                </w:rPr>
                              </w:pPr>
                              <w:r w:rsidRPr="00CA0D44">
                                <w:rPr>
                                  <w:rFonts w:ascii="Arial" w:hAnsi="Arial" w:cs="Arial"/>
                                  <w:sz w:val="18"/>
                                  <w:szCs w:val="18"/>
                                </w:rPr>
                                <w:t>Follow local authority/safeguarding partnership escalation procedures</w:t>
                              </w:r>
                            </w:p>
                            <w:p w:rsidR="007E3837" w:rsidRPr="00383992" w:rsidRDefault="007E3837" w:rsidP="001A4E49">
                              <w:pPr>
                                <w:numPr>
                                  <w:ilvl w:val="0"/>
                                  <w:numId w:val="2"/>
                                </w:numPr>
                                <w:rPr>
                                  <w:rFonts w:ascii="Arial" w:hAnsi="Arial" w:cs="Arial"/>
                                  <w:sz w:val="18"/>
                                  <w:szCs w:val="18"/>
                                </w:rPr>
                              </w:pPr>
                              <w:r>
                                <w:rPr>
                                  <w:rFonts w:ascii="Arial" w:hAnsi="Arial" w:cs="Arial"/>
                                  <w:sz w:val="18"/>
                                  <w:szCs w:val="18"/>
                                </w:rPr>
                                <w:t xml:space="preserve">Follow </w:t>
                              </w:r>
                              <w:r w:rsidR="00CA0D44">
                                <w:rPr>
                                  <w:rFonts w:ascii="Arial" w:hAnsi="Arial" w:cs="Arial"/>
                                  <w:sz w:val="18"/>
                                  <w:szCs w:val="18"/>
                                </w:rPr>
                                <w:t xml:space="preserve">setting </w:t>
                              </w:r>
                              <w:r>
                                <w:rPr>
                                  <w:rFonts w:ascii="Arial" w:hAnsi="Arial" w:cs="Arial"/>
                                  <w:sz w:val="18"/>
                                  <w:szCs w:val="18"/>
                                </w:rPr>
                                <w:t>Whistleblowing Procedures</w:t>
                              </w:r>
                            </w:p>
                            <w:p w:rsidR="007E3837" w:rsidRPr="00383992" w:rsidRDefault="007E3837" w:rsidP="006A1804">
                              <w:pPr>
                                <w:jc w:val="center"/>
                                <w:rPr>
                                  <w:rFonts w:ascii="Arial" w:hAnsi="Arial" w:cs="Arial"/>
                                </w:rPr>
                              </w:pPr>
                            </w:p>
                            <w:p w:rsidR="007E3837" w:rsidRPr="005D52AC" w:rsidRDefault="007E383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rsidR="007E3837" w:rsidRPr="00556010" w:rsidRDefault="007E3837" w:rsidP="001A4E49">
                              <w:pPr>
                                <w:numPr>
                                  <w:ilvl w:val="0"/>
                                  <w:numId w:val="2"/>
                                </w:numPr>
                                <w:rPr>
                                  <w:rFonts w:ascii="Arial" w:hAnsi="Arial" w:cs="Arial"/>
                                  <w:sz w:val="18"/>
                                  <w:szCs w:val="18"/>
                                </w:rPr>
                              </w:pPr>
                              <w:r w:rsidRPr="00556010">
                                <w:rPr>
                                  <w:rFonts w:ascii="Arial" w:hAnsi="Arial" w:cs="Arial"/>
                                  <w:sz w:val="18"/>
                                  <w:szCs w:val="18"/>
                                </w:rPr>
                                <w:t>Follow our complaints policy/procedures:</w:t>
                              </w:r>
                            </w:p>
                            <w:p w:rsidR="007E3837" w:rsidRPr="00383992" w:rsidRDefault="007E3837" w:rsidP="003451A5">
                              <w:pPr>
                                <w:ind w:left="360"/>
                                <w:rPr>
                                  <w:rFonts w:ascii="Arial" w:hAnsi="Arial" w:cs="Arial"/>
                                  <w:sz w:val="18"/>
                                  <w:szCs w:val="18"/>
                                </w:rPr>
                              </w:pPr>
                              <w:hyperlink r:id="rId25" w:history="1">
                                <w:r w:rsidRPr="00556010">
                                  <w:rPr>
                                    <w:rStyle w:val="Hyperlink"/>
                                    <w:rFonts w:ascii="Arial" w:hAnsi="Arial" w:cs="Arial"/>
                                    <w:sz w:val="18"/>
                                    <w:szCs w:val="18"/>
                                  </w:rPr>
                                  <w:t>M:\Children &amp; Famil</w:t>
                                </w:r>
                                <w:r w:rsidRPr="00556010">
                                  <w:rPr>
                                    <w:rStyle w:val="Hyperlink"/>
                                    <w:rFonts w:ascii="Arial" w:hAnsi="Arial" w:cs="Arial"/>
                                    <w:sz w:val="18"/>
                                    <w:szCs w:val="18"/>
                                  </w:rPr>
                                  <w:t>ies\POLICIES</w:t>
                                </w:r>
                              </w:hyperlink>
                              <w:r>
                                <w:rPr>
                                  <w:rFonts w:ascii="Arial" w:hAnsi="Arial" w:cs="Arial"/>
                                  <w:sz w:val="18"/>
                                  <w:szCs w:val="18"/>
                                </w:rPr>
                                <w:t xml:space="preserve"> </w:t>
                              </w:r>
                            </w:p>
                          </w:txbxContent>
                        </wps:txbx>
                        <wps:bodyPr rot="0" vert="horz" wrap="square" lIns="91440" tIns="45720" rIns="91440" bIns="45720" anchor="t" anchorCtr="0" upright="1">
                          <a:noAutofit/>
                        </wps:bodyPr>
                      </wps:wsp>
                      <wps:wsp>
                        <wps:cNvPr id="9" name="AutoShape 13"/>
                        <wps:cNvSpPr>
                          <a:spLocks/>
                        </wps:cNvSpPr>
                        <wps:spPr bwMode="auto">
                          <a:xfrm>
                            <a:off x="0" y="8426450"/>
                            <a:ext cx="6345555" cy="681990"/>
                          </a:xfrm>
                          <a:prstGeom prst="flowChartAlternateProcess">
                            <a:avLst/>
                          </a:prstGeom>
                          <a:solidFill>
                            <a:srgbClr val="FFFFFF"/>
                          </a:solidFill>
                          <a:ln w="9525">
                            <a:solidFill>
                              <a:srgbClr val="000000"/>
                            </a:solidFill>
                            <a:miter lim="800000"/>
                            <a:headEnd/>
                            <a:tailEnd/>
                          </a:ln>
                        </wps:spPr>
                        <wps:txbx>
                          <w:txbxContent>
                            <w:p w:rsidR="007E3837" w:rsidRDefault="007E3837" w:rsidP="006A1804">
                              <w:pPr>
                                <w:jc w:val="center"/>
                                <w:rPr>
                                  <w:rFonts w:ascii="Arial" w:hAnsi="Arial" w:cs="Arial"/>
                                </w:rPr>
                              </w:pPr>
                              <w:r w:rsidRPr="00681BC0">
                                <w:rPr>
                                  <w:rFonts w:ascii="Arial" w:hAnsi="Arial" w:cs="Arial"/>
                                </w:rPr>
                                <w:t xml:space="preserve">At all stages the child’s circumstances will be kept under review </w:t>
                              </w:r>
                            </w:p>
                            <w:p w:rsidR="007E3837" w:rsidRPr="00681BC0" w:rsidRDefault="007E383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request further support</w:t>
                              </w:r>
                              <w:r w:rsidRPr="00681BC0">
                                <w:rPr>
                                  <w:rFonts w:ascii="Arial" w:hAnsi="Arial" w:cs="Arial"/>
                                </w:rPr>
                                <w:t xml:space="preserve">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0" name="AutoShape 15"/>
                        <wps:cNvSpPr>
                          <a:spLocks/>
                        </wps:cNvSpPr>
                        <wps:spPr bwMode="auto">
                          <a:xfrm>
                            <a:off x="372745" y="5932170"/>
                            <a:ext cx="5824220" cy="476885"/>
                          </a:xfrm>
                          <a:prstGeom prst="flowChartAlternateProcess">
                            <a:avLst/>
                          </a:prstGeom>
                          <a:solidFill>
                            <a:srgbClr val="FFFFFF"/>
                          </a:solidFill>
                          <a:ln w="9525">
                            <a:solidFill>
                              <a:srgbClr val="000000"/>
                            </a:solidFill>
                            <a:miter lim="800000"/>
                            <a:headEnd/>
                            <a:tailEnd/>
                          </a:ln>
                        </wps:spPr>
                        <wps:txbx>
                          <w:txbxContent>
                            <w:p w:rsidR="007E3837" w:rsidRPr="005645EF" w:rsidRDefault="007E383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1" name="AutoShape 16"/>
                        <wps:cNvSpPr>
                          <a:spLocks/>
                        </wps:cNvSpPr>
                        <wps:spPr bwMode="auto">
                          <a:xfrm>
                            <a:off x="1271905" y="6588125"/>
                            <a:ext cx="4184015" cy="867410"/>
                          </a:xfrm>
                          <a:prstGeom prst="flowChartAlternateProcess">
                            <a:avLst/>
                          </a:prstGeom>
                          <a:solidFill>
                            <a:srgbClr val="FFFFFF"/>
                          </a:solidFill>
                          <a:ln w="9525">
                            <a:solidFill>
                              <a:srgbClr val="000000"/>
                            </a:solidFill>
                            <a:miter lim="800000"/>
                            <a:headEnd/>
                            <a:tailEnd/>
                          </a:ln>
                        </wps:spPr>
                        <wps:txbx>
                          <w:txbxContent>
                            <w:p w:rsidR="007E3837" w:rsidRPr="00774C46" w:rsidRDefault="007E3837" w:rsidP="006A1804">
                              <w:pPr>
                                <w:jc w:val="center"/>
                                <w:rPr>
                                  <w:rFonts w:ascii="Arial" w:hAnsi="Arial" w:cs="Arial"/>
                                  <w:b/>
                                </w:rPr>
                              </w:pPr>
                              <w:r w:rsidRPr="00774C46">
                                <w:rPr>
                                  <w:rFonts w:ascii="Arial" w:hAnsi="Arial" w:cs="Arial"/>
                                  <w:b/>
                                </w:rPr>
                                <w:t xml:space="preserve">Monitor </w:t>
                              </w:r>
                            </w:p>
                            <w:p w:rsidR="007E3837" w:rsidRPr="00074AE0" w:rsidRDefault="007E3837" w:rsidP="007D33A5">
                              <w:pPr>
                                <w:rPr>
                                  <w:rFonts w:ascii="Arial" w:hAnsi="Arial" w:cs="Arial"/>
                                  <w:sz w:val="16"/>
                                </w:rPr>
                              </w:pPr>
                              <w:r w:rsidRPr="00074AE0">
                                <w:rPr>
                                  <w:rFonts w:ascii="Arial" w:hAnsi="Arial" w:cs="Arial"/>
                                  <w:sz w:val="16"/>
                                </w:rPr>
                                <w:t>Be clear about:</w:t>
                              </w:r>
                            </w:p>
                            <w:p w:rsidR="007E3837" w:rsidRPr="00074AE0" w:rsidRDefault="007E3837" w:rsidP="001A4E49">
                              <w:pPr>
                                <w:pStyle w:val="ListParagraph"/>
                                <w:numPr>
                                  <w:ilvl w:val="0"/>
                                  <w:numId w:val="4"/>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rsidR="007E3837" w:rsidRPr="00074AE0" w:rsidRDefault="007E3837" w:rsidP="001A4E49">
                              <w:pPr>
                                <w:pStyle w:val="ListParagraph"/>
                                <w:numPr>
                                  <w:ilvl w:val="0"/>
                                  <w:numId w:val="4"/>
                                </w:numPr>
                                <w:contextualSpacing/>
                                <w:rPr>
                                  <w:rFonts w:ascii="Arial" w:hAnsi="Arial" w:cs="Arial"/>
                                  <w:sz w:val="16"/>
                                </w:rPr>
                              </w:pPr>
                              <w:r w:rsidRPr="00074AE0">
                                <w:rPr>
                                  <w:rFonts w:ascii="Arial" w:hAnsi="Arial" w:cs="Arial"/>
                                  <w:sz w:val="16"/>
                                </w:rPr>
                                <w:t xml:space="preserve">How long you will monitor </w:t>
                              </w:r>
                            </w:p>
                            <w:p w:rsidR="007E3837" w:rsidRPr="00074AE0" w:rsidRDefault="007E3837" w:rsidP="001A4E49">
                              <w:pPr>
                                <w:pStyle w:val="ListParagraph"/>
                                <w:numPr>
                                  <w:ilvl w:val="0"/>
                                  <w:numId w:val="4"/>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rsidR="007E3837" w:rsidRPr="00074AE0" w:rsidRDefault="007E3837" w:rsidP="007D33A5">
                              <w:pPr>
                                <w:rPr>
                                  <w:rFonts w:ascii="Arial" w:hAnsi="Arial" w:cs="Arial"/>
                                  <w:sz w:val="16"/>
                                </w:rPr>
                              </w:pPr>
                            </w:p>
                          </w:txbxContent>
                        </wps:txbx>
                        <wps:bodyPr rot="0" vert="horz" wrap="square" lIns="91440" tIns="45720" rIns="91440" bIns="45720" anchor="t" anchorCtr="0" upright="1">
                          <a:noAutofit/>
                        </wps:bodyPr>
                      </wps:wsp>
                      <wps:wsp>
                        <wps:cNvPr id="12" name="AutoShape 18"/>
                        <wps:cNvCnPr>
                          <a:cxnSpLocks/>
                        </wps:cNvCnPr>
                        <wps:spPr bwMode="auto">
                          <a:xfrm>
                            <a:off x="3232150" y="6409055"/>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9"/>
                        <wps:cNvCnPr>
                          <a:cxnSpLocks/>
                        </wps:cNvCnPr>
                        <wps:spPr bwMode="auto">
                          <a:xfrm>
                            <a:off x="3174365" y="7455535"/>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0"/>
                        <wps:cNvSpPr>
                          <a:spLocks/>
                        </wps:cNvSpPr>
                        <wps:spPr bwMode="auto">
                          <a:xfrm>
                            <a:off x="1005840" y="7663815"/>
                            <a:ext cx="4364990" cy="466725"/>
                          </a:xfrm>
                          <a:prstGeom prst="flowChartAlternateProcess">
                            <a:avLst/>
                          </a:prstGeom>
                          <a:solidFill>
                            <a:srgbClr val="FFFFFF"/>
                          </a:solidFill>
                          <a:ln w="9525">
                            <a:solidFill>
                              <a:srgbClr val="000000"/>
                            </a:solidFill>
                            <a:miter lim="800000"/>
                            <a:headEnd/>
                            <a:tailEnd/>
                          </a:ln>
                        </wps:spPr>
                        <wps:txbx>
                          <w:txbxContent>
                            <w:p w:rsidR="007E3837" w:rsidRDefault="007E383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Pr>
                                  <w:rFonts w:ascii="Arial" w:hAnsi="Arial" w:cs="Arial"/>
                                  <w:b/>
                                </w:rPr>
                                <w:t>request further support</w:t>
                              </w:r>
                              <w:r w:rsidRPr="00774C46">
                                <w:rPr>
                                  <w:rFonts w:ascii="Arial" w:hAnsi="Arial" w:cs="Arial"/>
                                </w:rPr>
                                <w:t xml:space="preserve"> (if necessary)</w:t>
                              </w:r>
                            </w:p>
                            <w:p w:rsidR="007E3837" w:rsidRPr="00BC6FBE" w:rsidRDefault="007E3837"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5" name="Straight Connector 22"/>
                        <wps:cNvCnPr>
                          <a:cxnSpLocks/>
                        </wps:cNvCnPr>
                        <wps:spPr bwMode="auto">
                          <a:xfrm flipH="1" flipV="1">
                            <a:off x="196215" y="8270240"/>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wps:cNvCnPr>
                        <wps:spPr bwMode="auto">
                          <a:xfrm flipV="1">
                            <a:off x="198120" y="577469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
                        <wps:cNvSpPr>
                          <a:spLocks/>
                        </wps:cNvSpPr>
                        <wps:spPr bwMode="auto">
                          <a:xfrm>
                            <a:off x="889635" y="294640"/>
                            <a:ext cx="4566285" cy="1029335"/>
                          </a:xfrm>
                          <a:prstGeom prst="flowChartAlternateProcess">
                            <a:avLst/>
                          </a:prstGeom>
                          <a:solidFill>
                            <a:srgbClr val="FFFFFF"/>
                          </a:solidFill>
                          <a:ln w="9525">
                            <a:solidFill>
                              <a:srgbClr val="000000"/>
                            </a:solidFill>
                            <a:miter lim="800000"/>
                            <a:headEnd/>
                            <a:tailEnd/>
                          </a:ln>
                        </wps:spPr>
                        <wps:txbx>
                          <w:txbxContent>
                            <w:p w:rsidR="007E3837" w:rsidRPr="00774C46" w:rsidRDefault="007E3837" w:rsidP="006A1804">
                              <w:pPr>
                                <w:jc w:val="center"/>
                                <w:rPr>
                                  <w:rFonts w:ascii="Arial" w:hAnsi="Arial" w:cs="Arial"/>
                                  <w:b/>
                                </w:rPr>
                              </w:pPr>
                              <w:r w:rsidRPr="00774C46">
                                <w:rPr>
                                  <w:rFonts w:ascii="Arial" w:hAnsi="Arial" w:cs="Arial"/>
                                  <w:b/>
                                </w:rPr>
                                <w:t>Why are you concerned?</w:t>
                              </w:r>
                            </w:p>
                            <w:p w:rsidR="007E3837" w:rsidRPr="00383992" w:rsidRDefault="007E3837" w:rsidP="001A4E49">
                              <w:pPr>
                                <w:numPr>
                                  <w:ilvl w:val="0"/>
                                  <w:numId w:val="1"/>
                                </w:numPr>
                                <w:rPr>
                                  <w:rFonts w:ascii="Arial" w:hAnsi="Arial" w:cs="Arial"/>
                                  <w:sz w:val="18"/>
                                </w:rPr>
                              </w:pPr>
                              <w:r w:rsidRPr="00383992">
                                <w:rPr>
                                  <w:rFonts w:ascii="Arial" w:hAnsi="Arial" w:cs="Arial"/>
                                  <w:sz w:val="18"/>
                                </w:rPr>
                                <w:t>For example</w:t>
                              </w:r>
                            </w:p>
                            <w:p w:rsidR="007E3837" w:rsidRPr="006E4423" w:rsidRDefault="007E3837" w:rsidP="001A4E49">
                              <w:pPr>
                                <w:numPr>
                                  <w:ilvl w:val="1"/>
                                  <w:numId w:val="1"/>
                                </w:numPr>
                                <w:rPr>
                                  <w:rFonts w:ascii="Arial" w:hAnsi="Arial" w:cs="Arial"/>
                                  <w:sz w:val="16"/>
                                </w:rPr>
                              </w:pPr>
                              <w:r>
                                <w:rPr>
                                  <w:rFonts w:ascii="Arial" w:hAnsi="Arial" w:cs="Arial"/>
                                  <w:sz w:val="16"/>
                                </w:rPr>
                                <w:t>Something a child has said e.g. allegation of harm</w:t>
                              </w:r>
                              <w:r w:rsidRPr="006E4423">
                                <w:rPr>
                                  <w:rFonts w:ascii="Arial" w:hAnsi="Arial" w:cs="Arial"/>
                                  <w:sz w:val="16"/>
                                </w:rPr>
                                <w:t xml:space="preserve"> </w:t>
                              </w:r>
                            </w:p>
                            <w:p w:rsidR="007E3837" w:rsidRPr="006E4423" w:rsidRDefault="007E3837" w:rsidP="001A4E49">
                              <w:pPr>
                                <w:numPr>
                                  <w:ilvl w:val="1"/>
                                  <w:numId w:val="1"/>
                                </w:numPr>
                                <w:rPr>
                                  <w:rFonts w:ascii="Arial" w:hAnsi="Arial" w:cs="Arial"/>
                                  <w:sz w:val="16"/>
                                </w:rPr>
                              </w:pPr>
                              <w:r w:rsidRPr="006E4423">
                                <w:rPr>
                                  <w:rFonts w:ascii="Arial" w:hAnsi="Arial" w:cs="Arial"/>
                                  <w:sz w:val="16"/>
                                </w:rPr>
                                <w:t>Child’s appearance – may include unexplained marks as well as dress</w:t>
                              </w:r>
                            </w:p>
                            <w:p w:rsidR="007E3837" w:rsidRPr="006E4423" w:rsidRDefault="007E3837" w:rsidP="001A4E49">
                              <w:pPr>
                                <w:numPr>
                                  <w:ilvl w:val="1"/>
                                  <w:numId w:val="1"/>
                                </w:numPr>
                                <w:rPr>
                                  <w:rFonts w:ascii="Arial" w:hAnsi="Arial" w:cs="Arial"/>
                                  <w:sz w:val="16"/>
                                </w:rPr>
                              </w:pPr>
                              <w:r w:rsidRPr="006E4423">
                                <w:rPr>
                                  <w:rFonts w:ascii="Arial" w:hAnsi="Arial" w:cs="Arial"/>
                                  <w:sz w:val="16"/>
                                </w:rPr>
                                <w:t>Behaviour change</w:t>
                              </w:r>
                              <w:r w:rsidR="00CA0D44">
                                <w:rPr>
                                  <w:rFonts w:ascii="Arial" w:hAnsi="Arial" w:cs="Arial"/>
                                  <w:sz w:val="16"/>
                                </w:rPr>
                                <w:t>/s</w:t>
                              </w:r>
                            </w:p>
                            <w:p w:rsidR="007E3837" w:rsidRPr="00383992" w:rsidRDefault="007E3837" w:rsidP="001A4E49">
                              <w:pPr>
                                <w:numPr>
                                  <w:ilvl w:val="1"/>
                                  <w:numId w:val="1"/>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8" name=" 70"/>
                        <wps:cNvCnPr>
                          <a:cxnSpLocks/>
                        </wps:cNvCnPr>
                        <wps:spPr bwMode="auto">
                          <a:xfrm>
                            <a:off x="3233420" y="4738370"/>
                            <a:ext cx="99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 71"/>
                        <wps:cNvCnPr>
                          <a:cxnSpLocks/>
                        </wps:cNvCnPr>
                        <wps:spPr bwMode="auto">
                          <a:xfrm>
                            <a:off x="1508760" y="3470910"/>
                            <a:ext cx="6985"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 73"/>
                        <wps:cNvCnPr>
                          <a:cxnSpLocks/>
                        </wps:cNvCnPr>
                        <wps:spPr bwMode="auto">
                          <a:xfrm>
                            <a:off x="4937125" y="3470910"/>
                            <a:ext cx="698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8" editas="canvas" style="width:566.15pt;height:724.1pt;mso-position-horizontal-relative:char;mso-position-vertical-relative:line" coordsize="71901,919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901;height:91960;visibility:visible;mso-wrap-style:square">
                  <v:fill o:detectmouseclick="t"/>
                  <v:path o:connecttype="none"/>
                </v:shape>
                <v:line id="Straight Connector 21" o:spid="_x0000_s1030" style="position:absolute;flip:x;visibility:visible;mso-wrap-style:square" from="31711,81330" to="31718,8270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">
                  <o:lock v:ext="edit" shapetype="f"/>
                </v:line>
                <v:shapetype id="_x0000_t32" coordsize="21600,21600" o:spt="32" o:oned="t" path="m,l21600,21600e" filled="f">
                  <v:path arrowok="t" fillok="f" o:connecttype="none"/>
                  <o:lock v:ext="edit" shapetype="t"/>
                </v:shapetype>
                <v:shape id="AutoShape 14" o:spid="_x0000_s1031" type="#_x0000_t32" style="position:absolute;left:15087;top:58413;width:70;height:908;flip:x;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">
                  <v:stroke endarrow="block"/>
                  <o:lock v:ext="edit" shapetype="f"/>
                </v:shape>
                <v:shape id="AutoShape 5" o:spid="_x0000_s1032" type="#_x0000_t176" style="position:absolute;left:4889;top:15081;width:55658;height:1434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">
                  <v:path arrowok="t"/>
                  <v:textbox>
                    <w:txbxContent>
                      <w:p w:rsidR="007E3837" w:rsidRPr="00C66C0A" w:rsidRDefault="007E3837" w:rsidP="00C66C0A">
                        <w:pPr>
                          <w:rPr>
                            <w:rFonts w:ascii="Arial" w:hAnsi="Arial" w:cs="Arial"/>
                            <w:bCs/>
                            <w:sz w:val="22"/>
                            <w:szCs w:val="22"/>
                          </w:rPr>
                        </w:pPr>
                        <w:r w:rsidRPr="00C66C0A">
                          <w:rPr>
                            <w:rFonts w:ascii="Arial" w:hAnsi="Arial" w:cs="Arial"/>
                            <w:b/>
                            <w:sz w:val="22"/>
                            <w:szCs w:val="22"/>
                          </w:rPr>
                          <w:t>Act immediately and record your concerns. If urgent, speak to a DSL first.</w:t>
                        </w:r>
                      </w:p>
                      <w:p w:rsidR="007E3837" w:rsidRPr="00774C46" w:rsidRDefault="007E3837" w:rsidP="001A4E49">
                        <w:pPr>
                          <w:numPr>
                            <w:ilvl w:val="0"/>
                            <w:numId w:val="3"/>
                          </w:numPr>
                          <w:rPr>
                            <w:rFonts w:ascii="Arial" w:hAnsi="Arial" w:cs="Arial"/>
                            <w:sz w:val="22"/>
                          </w:rPr>
                        </w:pPr>
                        <w:r>
                          <w:rPr>
                            <w:rFonts w:ascii="Arial" w:hAnsi="Arial" w:cs="Arial"/>
                          </w:rPr>
                          <w:t>Complete a ‘Green Form’</w:t>
                        </w:r>
                      </w:p>
                      <w:p w:rsidR="007E3837" w:rsidRPr="00296C18" w:rsidRDefault="007E3837" w:rsidP="001A4E49">
                        <w:pPr>
                          <w:numPr>
                            <w:ilvl w:val="1"/>
                            <w:numId w:val="3"/>
                          </w:numPr>
                          <w:rPr>
                            <w:rFonts w:ascii="Arial" w:hAnsi="Arial" w:cs="Arial"/>
                            <w:sz w:val="22"/>
                          </w:rPr>
                        </w:pPr>
                        <w:r w:rsidRPr="00296C18">
                          <w:rPr>
                            <w:rFonts w:ascii="Arial" w:hAnsi="Arial" w:cs="Arial"/>
                          </w:rPr>
                          <w:t>Reassure the child</w:t>
                        </w:r>
                      </w:p>
                      <w:p w:rsidR="007E3837" w:rsidRPr="00296C18" w:rsidRDefault="007E3837" w:rsidP="001A4E49">
                        <w:pPr>
                          <w:numPr>
                            <w:ilvl w:val="1"/>
                            <w:numId w:val="3"/>
                          </w:numPr>
                          <w:rPr>
                            <w:rFonts w:ascii="Arial" w:hAnsi="Arial" w:cs="Arial"/>
                            <w:sz w:val="22"/>
                          </w:rPr>
                        </w:pPr>
                        <w:r>
                          <w:rPr>
                            <w:rFonts w:ascii="Arial" w:hAnsi="Arial" w:cs="Arial"/>
                          </w:rPr>
                          <w:t>Clarify concerns if necessary (</w:t>
                        </w:r>
                        <w:r w:rsidRPr="00296C18">
                          <w:rPr>
                            <w:rFonts w:ascii="Arial" w:hAnsi="Arial" w:cs="Arial"/>
                            <w:b/>
                            <w:color w:val="FF0000"/>
                          </w:rPr>
                          <w:t>TED</w:t>
                        </w:r>
                        <w:r>
                          <w:rPr>
                            <w:rFonts w:ascii="Arial" w:hAnsi="Arial" w:cs="Arial"/>
                          </w:rPr>
                          <w:t xml:space="preserve">: </w:t>
                        </w:r>
                        <w:r w:rsidRPr="00296C18">
                          <w:rPr>
                            <w:rFonts w:ascii="Arial" w:hAnsi="Arial" w:cs="Arial"/>
                            <w:b/>
                            <w:color w:val="FF0000"/>
                          </w:rPr>
                          <w:t>T</w:t>
                        </w:r>
                        <w:r>
                          <w:rPr>
                            <w:rFonts w:ascii="Arial" w:hAnsi="Arial" w:cs="Arial"/>
                          </w:rPr>
                          <w:t>ell</w:t>
                        </w:r>
                        <w:r w:rsidRPr="00296C18">
                          <w:rPr>
                            <w:rFonts w:ascii="Arial" w:hAnsi="Arial" w:cs="Arial"/>
                          </w:rPr>
                          <w:t xml:space="preserve">, </w:t>
                        </w:r>
                        <w:r w:rsidRPr="00296C18">
                          <w:rPr>
                            <w:rFonts w:ascii="Arial" w:hAnsi="Arial" w:cs="Arial"/>
                            <w:b/>
                            <w:color w:val="FF0000"/>
                          </w:rPr>
                          <w:t>E</w:t>
                        </w:r>
                        <w:r w:rsidRPr="00296C18">
                          <w:rPr>
                            <w:rFonts w:ascii="Arial" w:hAnsi="Arial" w:cs="Arial"/>
                          </w:rPr>
                          <w:t xml:space="preserve">xplain, </w:t>
                        </w:r>
                        <w:r w:rsidRPr="00296C18">
                          <w:rPr>
                            <w:rFonts w:ascii="Arial" w:hAnsi="Arial" w:cs="Arial"/>
                            <w:b/>
                            <w:color w:val="FF0000"/>
                          </w:rPr>
                          <w:t>D</w:t>
                        </w:r>
                        <w:r w:rsidRPr="00296C18">
                          <w:rPr>
                            <w:rFonts w:ascii="Arial" w:hAnsi="Arial" w:cs="Arial"/>
                          </w:rPr>
                          <w:t>escribe)</w:t>
                        </w:r>
                      </w:p>
                      <w:p w:rsidR="007E3837" w:rsidRPr="00296C18" w:rsidRDefault="007E3837" w:rsidP="001A4E49">
                        <w:pPr>
                          <w:numPr>
                            <w:ilvl w:val="1"/>
                            <w:numId w:val="3"/>
                          </w:numPr>
                          <w:rPr>
                            <w:rFonts w:ascii="Arial" w:hAnsi="Arial" w:cs="Arial"/>
                            <w:sz w:val="22"/>
                          </w:rPr>
                        </w:pPr>
                        <w:r w:rsidRPr="00296C18">
                          <w:rPr>
                            <w:rFonts w:ascii="Arial" w:hAnsi="Arial" w:cs="Arial"/>
                          </w:rPr>
                          <w:t>Use child’s own words</w:t>
                        </w:r>
                      </w:p>
                      <w:p w:rsidR="007E3837" w:rsidRPr="006A1804" w:rsidRDefault="007E3837" w:rsidP="001A4E49">
                        <w:pPr>
                          <w:numPr>
                            <w:ilvl w:val="1"/>
                            <w:numId w:val="3"/>
                          </w:numPr>
                          <w:rPr>
                            <w:rFonts w:ascii="Arial" w:hAnsi="Arial" w:cs="Arial"/>
                            <w:sz w:val="22"/>
                          </w:rPr>
                        </w:pPr>
                        <w:r w:rsidRPr="00296C18">
                          <w:rPr>
                            <w:rFonts w:ascii="Arial" w:hAnsi="Arial" w:cs="Arial"/>
                          </w:rPr>
                          <w:t>Sign and date your records</w:t>
                        </w:r>
                      </w:p>
                      <w:p w:rsidR="007E3837" w:rsidRPr="00296C18" w:rsidRDefault="007E3837" w:rsidP="001A4E49">
                        <w:pPr>
                          <w:numPr>
                            <w:ilvl w:val="1"/>
                            <w:numId w:val="3"/>
                          </w:numPr>
                          <w:rPr>
                            <w:rFonts w:ascii="Arial" w:hAnsi="Arial" w:cs="Arial"/>
                            <w:sz w:val="22"/>
                          </w:rPr>
                        </w:pPr>
                        <w:r>
                          <w:rPr>
                            <w:rFonts w:ascii="Arial" w:hAnsi="Arial" w:cs="Arial"/>
                          </w:rPr>
                          <w:t>Seek support for yourself if required from DSL</w:t>
                        </w:r>
                      </w:p>
                    </w:txbxContent>
                  </v:textbox>
                </v:shape>
                <v:shape id="_x0000_s1033" type="#_x0000_t176" style="position:absolute;top:31254;width:63455;height:345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">
                  <v:path arrowok="t"/>
                  <v:textbox>
                    <w:txbxContent>
                      <w:p w:rsidR="007E3837" w:rsidRDefault="007E383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rsidR="007E3837" w:rsidRPr="006F31C6" w:rsidRDefault="007E3837" w:rsidP="007D33A5">
                        <w:pPr>
                          <w:jc w:val="center"/>
                          <w:rPr>
                            <w:rFonts w:ascii="Arial" w:hAnsi="Arial" w:cs="Arial"/>
                          </w:rPr>
                        </w:pPr>
                      </w:p>
                    </w:txbxContent>
                  </v:textbox>
                </v:shape>
                <v:shape id="AutoShape 7" o:spid="_x0000_s1034" type="#_x0000_t176" style="position:absolute;top:35458;width:32334;height:22955;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">
                  <v:path arrowok="t"/>
                  <v:textbox>
                    <w:txbxContent>
                      <w:p w:rsidR="007E3837" w:rsidRPr="003451A5" w:rsidRDefault="007E3837" w:rsidP="006A1804">
                        <w:pPr>
                          <w:jc w:val="center"/>
                          <w:rPr>
                            <w:rFonts w:ascii="Arial" w:hAnsi="Arial" w:cs="Arial"/>
                            <w:b/>
                            <w:sz w:val="18"/>
                            <w:szCs w:val="18"/>
                          </w:rPr>
                        </w:pPr>
                        <w:r w:rsidRPr="003451A5">
                          <w:rPr>
                            <w:rFonts w:ascii="Arial" w:hAnsi="Arial" w:cs="Arial"/>
                            <w:b/>
                            <w:sz w:val="18"/>
                            <w:szCs w:val="18"/>
                          </w:rPr>
                          <w:t xml:space="preserve">Designated Safeguarding Lead </w:t>
                        </w:r>
                      </w:p>
                      <w:p w:rsidR="007E3837" w:rsidRPr="005645EF" w:rsidRDefault="007E3837" w:rsidP="006A1804">
                        <w:pPr>
                          <w:rPr>
                            <w:rFonts w:ascii="Arial" w:hAnsi="Arial" w:cs="Arial"/>
                            <w:sz w:val="8"/>
                          </w:rPr>
                        </w:pP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 xml:space="preserve">Consider whether the child is at immediate risk of harm: are they safe to go home? </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If a child is at risk of immediate harm, call the Integrated Front Door on 03000 411 111 (outside office hours - 03000 419 191) or the Police on 999</w:t>
                        </w:r>
                        <w:r w:rsidR="00CA0D44">
                          <w:rPr>
                            <w:rFonts w:ascii="Arial" w:hAnsi="Arial" w:cs="Arial"/>
                            <w:sz w:val="16"/>
                            <w:szCs w:val="16"/>
                          </w:rPr>
                          <w:t xml:space="preserve"> immediately</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 xml:space="preserve">Access the Kent Safeguarding Support Level Guidance document and procedures: </w:t>
                        </w:r>
                        <w:hyperlink r:id="rId26" w:history="1">
                          <w:r w:rsidRPr="009813C8">
                            <w:rPr>
                              <w:rStyle w:val="Hyperlink"/>
                              <w:rFonts w:ascii="Calibri Light" w:hAnsi="Calibri Light" w:cs="Calibri Light"/>
                              <w:sz w:val="16"/>
                              <w:szCs w:val="16"/>
                            </w:rPr>
                            <w:t>www.kscmp.org.uk</w:t>
                          </w:r>
                        </w:hyperlink>
                        <w:r w:rsidRPr="009813C8">
                          <w:rPr>
                            <w:rFonts w:ascii="Arial" w:hAnsi="Arial" w:cs="Arial"/>
                            <w:sz w:val="16"/>
                            <w:szCs w:val="16"/>
                          </w:rPr>
                          <w:t xml:space="preserve"> </w:t>
                        </w:r>
                      </w:p>
                      <w:p w:rsidR="009813C8" w:rsidRPr="009813C8" w:rsidRDefault="009813C8" w:rsidP="009813C8">
                        <w:pPr>
                          <w:numPr>
                            <w:ilvl w:val="0"/>
                            <w:numId w:val="2"/>
                          </w:numPr>
                          <w:rPr>
                            <w:rFonts w:ascii="Arial" w:hAnsi="Arial" w:cs="Arial"/>
                            <w:sz w:val="16"/>
                            <w:szCs w:val="16"/>
                          </w:rPr>
                        </w:pPr>
                        <w:r w:rsidRPr="009813C8">
                          <w:rPr>
                            <w:rFonts w:ascii="Arial" w:hAnsi="Arial" w:cs="Arial"/>
                            <w:sz w:val="16"/>
                            <w:szCs w:val="16"/>
                          </w:rPr>
                          <w:t>Refer to other agencies as appropriate, for example, Internal or community services, early help open access, LADO, Police, or make a Request for Support via Integrated Children’s Services: 03000 411 111</w:t>
                        </w:r>
                      </w:p>
                      <w:p w:rsidR="007E3837" w:rsidRPr="00556010" w:rsidRDefault="007E3837" w:rsidP="007E3837">
                        <w:pPr>
                          <w:numPr>
                            <w:ilvl w:val="0"/>
                            <w:numId w:val="2"/>
                          </w:numPr>
                          <w:rPr>
                            <w:rFonts w:ascii="Arial" w:hAnsi="Arial" w:cs="Arial"/>
                            <w:sz w:val="16"/>
                            <w:szCs w:val="16"/>
                          </w:rPr>
                        </w:pPr>
                        <w:r w:rsidRPr="00556010">
                          <w:rPr>
                            <w:rFonts w:ascii="Arial" w:hAnsi="Arial" w:cs="Arial"/>
                            <w:sz w:val="16"/>
                            <w:szCs w:val="16"/>
                          </w:rPr>
                          <w:t>If unsure</w:t>
                        </w:r>
                        <w:r w:rsidR="009813C8">
                          <w:rPr>
                            <w:rFonts w:ascii="Arial" w:hAnsi="Arial" w:cs="Arial"/>
                            <w:sz w:val="16"/>
                            <w:szCs w:val="16"/>
                          </w:rPr>
                          <w:t xml:space="preserve">, </w:t>
                        </w:r>
                        <w:r w:rsidRPr="00556010">
                          <w:rPr>
                            <w:rFonts w:ascii="Arial" w:hAnsi="Arial" w:cs="Arial"/>
                            <w:sz w:val="16"/>
                            <w:szCs w:val="16"/>
                          </w:rPr>
                          <w:t>consult with Area Education Safeguarding Advisor on 03301 651140</w:t>
                        </w:r>
                        <w:r w:rsidRPr="00556010">
                          <w:rPr>
                            <w:rFonts w:ascii="Arial" w:hAnsi="Arial" w:cs="Arial"/>
                            <w:b/>
                            <w:sz w:val="16"/>
                            <w:szCs w:val="16"/>
                          </w:rPr>
                          <w:t xml:space="preserve"> </w:t>
                        </w:r>
                        <w:r w:rsidRPr="00556010">
                          <w:rPr>
                            <w:rFonts w:ascii="Arial" w:hAnsi="Arial" w:cs="Arial"/>
                            <w:sz w:val="16"/>
                            <w:szCs w:val="16"/>
                          </w:rPr>
                          <w:t xml:space="preserve">or Local Authority Social Worker at the Front Door: </w:t>
                        </w:r>
                        <w:bookmarkStart w:id="1" w:name="_Hlk111018417"/>
                        <w:r w:rsidRPr="00556010">
                          <w:rPr>
                            <w:rFonts w:ascii="Arial" w:hAnsi="Arial" w:cs="Arial"/>
                            <w:sz w:val="16"/>
                            <w:szCs w:val="16"/>
                            <w:lang w:val="en-US"/>
                          </w:rPr>
                          <w:fldChar w:fldCharType="begin"/>
                        </w:r>
                        <w:r w:rsidRPr="00556010">
                          <w:rPr>
                            <w:rFonts w:ascii="Arial" w:hAnsi="Arial" w:cs="Arial"/>
                            <w:sz w:val="16"/>
                            <w:szCs w:val="16"/>
                            <w:lang w:val="en-US"/>
                          </w:rPr>
                          <w:instrText xml:space="preserve"> HYPERLINK "http://www.kscmp.org.uk" </w:instrText>
                        </w:r>
                        <w:r w:rsidRPr="00556010">
                          <w:rPr>
                            <w:rFonts w:ascii="Arial" w:hAnsi="Arial" w:cs="Arial"/>
                            <w:sz w:val="16"/>
                            <w:szCs w:val="16"/>
                            <w:lang w:val="en-US"/>
                          </w:rPr>
                          <w:fldChar w:fldCharType="separate"/>
                        </w:r>
                        <w:r w:rsidRPr="00556010">
                          <w:rPr>
                            <w:rStyle w:val="Hyperlink"/>
                            <w:rFonts w:ascii="Arial" w:hAnsi="Arial" w:cs="Arial"/>
                            <w:sz w:val="16"/>
                            <w:szCs w:val="16"/>
                            <w:lang w:val="en-US"/>
                          </w:rPr>
                          <w:t>www.kscmp.org.uk</w:t>
                        </w:r>
                        <w:r w:rsidRPr="00556010">
                          <w:rPr>
                            <w:rFonts w:ascii="Arial" w:hAnsi="Arial" w:cs="Arial"/>
                            <w:sz w:val="16"/>
                            <w:szCs w:val="16"/>
                          </w:rPr>
                          <w:fldChar w:fldCharType="end"/>
                        </w:r>
                        <w:bookmarkEnd w:id="1"/>
                        <w:r w:rsidRPr="00556010">
                          <w:rPr>
                            <w:rFonts w:ascii="Arial" w:hAnsi="Arial" w:cs="Arial"/>
                            <w:sz w:val="16"/>
                            <w:szCs w:val="16"/>
                          </w:rPr>
                          <w:t xml:space="preserve">  </w:t>
                        </w:r>
                      </w:p>
                      <w:p w:rsidR="007E3837" w:rsidRPr="00E66F0D" w:rsidRDefault="007E3837" w:rsidP="00E66F0D">
                        <w:pPr>
                          <w:ind w:left="360"/>
                          <w:rPr>
                            <w:rFonts w:ascii="Arial" w:hAnsi="Arial" w:cs="Arial"/>
                            <w:sz w:val="18"/>
                            <w:szCs w:val="18"/>
                          </w:rPr>
                        </w:pPr>
                      </w:p>
                    </w:txbxContent>
                  </v:textbox>
                </v:shape>
                <v:shape id="AutoShape 8" o:spid="_x0000_s1035" type="#_x0000_t32" style="position:absolute;left:31730;top:13239;width:13;height:1842;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">
                  <v:stroke endarrow="block"/>
                  <o:lock v:ext="edit" shapetype="f"/>
                </v:shape>
                <v:shape id="AutoShape 9" o:spid="_x0000_s1036" type="#_x0000_t32" style="position:absolute;left:32327;top:29616;width:7;height:1638;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">
                  <v:stroke endarrow="block"/>
                  <o:lock v:ext="edit" shapetype="f"/>
                </v:shape>
                <v:shape id="AutoShape 12" o:spid="_x0000_s1037" type="#_x0000_t176" style="position:absolute;left:33324;top:37249;width:31661;height:19348;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">
                  <v:path arrowok="t"/>
                  <v:textbox>
                    <w:txbxContent>
                      <w:p w:rsidR="007E3837" w:rsidRDefault="007E3837" w:rsidP="006A1804">
                        <w:pPr>
                          <w:rPr>
                            <w:rFonts w:ascii="Arial" w:hAnsi="Arial" w:cs="Arial"/>
                            <w:b/>
                          </w:rPr>
                        </w:pPr>
                        <w:r w:rsidRPr="00774C46">
                          <w:rPr>
                            <w:rFonts w:ascii="Arial" w:hAnsi="Arial" w:cs="Arial"/>
                            <w:b/>
                          </w:rPr>
                          <w:t>If you are unhappy with the response</w:t>
                        </w:r>
                      </w:p>
                      <w:p w:rsidR="007E3837" w:rsidRPr="002A2B15" w:rsidRDefault="007E3837" w:rsidP="006A1804">
                        <w:pPr>
                          <w:rPr>
                            <w:rFonts w:ascii="Arial" w:hAnsi="Arial" w:cs="Arial"/>
                            <w:sz w:val="10"/>
                          </w:rPr>
                        </w:pPr>
                      </w:p>
                      <w:p w:rsidR="007E3837" w:rsidRPr="005645EF" w:rsidRDefault="007E3837" w:rsidP="006A1804">
                        <w:pPr>
                          <w:rPr>
                            <w:rFonts w:ascii="Arial" w:hAnsi="Arial" w:cs="Arial"/>
                            <w:sz w:val="6"/>
                          </w:rPr>
                        </w:pPr>
                      </w:p>
                      <w:p w:rsidR="007E3837" w:rsidRPr="005D52AC" w:rsidRDefault="007E3837" w:rsidP="006A1804">
                        <w:pPr>
                          <w:rPr>
                            <w:rFonts w:ascii="Arial" w:hAnsi="Arial" w:cs="Arial"/>
                            <w:b/>
                            <w:sz w:val="22"/>
                          </w:rPr>
                        </w:pPr>
                        <w:r w:rsidRPr="005D52AC">
                          <w:rPr>
                            <w:rFonts w:ascii="Arial" w:hAnsi="Arial" w:cs="Arial"/>
                            <w:b/>
                            <w:sz w:val="22"/>
                          </w:rPr>
                          <w:t>Staff:</w:t>
                        </w:r>
                      </w:p>
                      <w:p w:rsidR="00CA0D44" w:rsidRPr="00CA0D44" w:rsidRDefault="00CA0D44" w:rsidP="00CA0D44">
                        <w:pPr>
                          <w:numPr>
                            <w:ilvl w:val="0"/>
                            <w:numId w:val="2"/>
                          </w:numPr>
                          <w:rPr>
                            <w:rFonts w:ascii="Arial" w:hAnsi="Arial" w:cs="Arial"/>
                            <w:sz w:val="18"/>
                            <w:szCs w:val="18"/>
                          </w:rPr>
                        </w:pPr>
                        <w:r w:rsidRPr="00CA0D44">
                          <w:rPr>
                            <w:rFonts w:ascii="Arial" w:hAnsi="Arial" w:cs="Arial"/>
                            <w:sz w:val="18"/>
                            <w:szCs w:val="18"/>
                          </w:rPr>
                          <w:t>Follow local authority/safeguarding partnership escalation procedures</w:t>
                        </w:r>
                      </w:p>
                      <w:p w:rsidR="007E3837" w:rsidRPr="00383992" w:rsidRDefault="007E3837" w:rsidP="001A4E49">
                        <w:pPr>
                          <w:numPr>
                            <w:ilvl w:val="0"/>
                            <w:numId w:val="2"/>
                          </w:numPr>
                          <w:rPr>
                            <w:rFonts w:ascii="Arial" w:hAnsi="Arial" w:cs="Arial"/>
                            <w:sz w:val="18"/>
                            <w:szCs w:val="18"/>
                          </w:rPr>
                        </w:pPr>
                        <w:r>
                          <w:rPr>
                            <w:rFonts w:ascii="Arial" w:hAnsi="Arial" w:cs="Arial"/>
                            <w:sz w:val="18"/>
                            <w:szCs w:val="18"/>
                          </w:rPr>
                          <w:t xml:space="preserve">Follow </w:t>
                        </w:r>
                        <w:r w:rsidR="00CA0D44">
                          <w:rPr>
                            <w:rFonts w:ascii="Arial" w:hAnsi="Arial" w:cs="Arial"/>
                            <w:sz w:val="18"/>
                            <w:szCs w:val="18"/>
                          </w:rPr>
                          <w:t xml:space="preserve">setting </w:t>
                        </w:r>
                        <w:r>
                          <w:rPr>
                            <w:rFonts w:ascii="Arial" w:hAnsi="Arial" w:cs="Arial"/>
                            <w:sz w:val="18"/>
                            <w:szCs w:val="18"/>
                          </w:rPr>
                          <w:t>Whistleblowing Procedures</w:t>
                        </w:r>
                      </w:p>
                      <w:p w:rsidR="007E3837" w:rsidRPr="00383992" w:rsidRDefault="007E3837" w:rsidP="006A1804">
                        <w:pPr>
                          <w:jc w:val="center"/>
                          <w:rPr>
                            <w:rFonts w:ascii="Arial" w:hAnsi="Arial" w:cs="Arial"/>
                          </w:rPr>
                        </w:pPr>
                      </w:p>
                      <w:p w:rsidR="007E3837" w:rsidRPr="005D52AC" w:rsidRDefault="007E383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rsidR="007E3837" w:rsidRPr="00556010" w:rsidRDefault="007E3837" w:rsidP="001A4E49">
                        <w:pPr>
                          <w:numPr>
                            <w:ilvl w:val="0"/>
                            <w:numId w:val="2"/>
                          </w:numPr>
                          <w:rPr>
                            <w:rFonts w:ascii="Arial" w:hAnsi="Arial" w:cs="Arial"/>
                            <w:sz w:val="18"/>
                            <w:szCs w:val="18"/>
                          </w:rPr>
                        </w:pPr>
                        <w:r w:rsidRPr="00556010">
                          <w:rPr>
                            <w:rFonts w:ascii="Arial" w:hAnsi="Arial" w:cs="Arial"/>
                            <w:sz w:val="18"/>
                            <w:szCs w:val="18"/>
                          </w:rPr>
                          <w:t>Follow our complaints policy/procedures:</w:t>
                        </w:r>
                      </w:p>
                      <w:p w:rsidR="007E3837" w:rsidRPr="00383992" w:rsidRDefault="007E3837" w:rsidP="003451A5">
                        <w:pPr>
                          <w:ind w:left="360"/>
                          <w:rPr>
                            <w:rFonts w:ascii="Arial" w:hAnsi="Arial" w:cs="Arial"/>
                            <w:sz w:val="18"/>
                            <w:szCs w:val="18"/>
                          </w:rPr>
                        </w:pPr>
                        <w:hyperlink r:id="rId27" w:history="1">
                          <w:r w:rsidRPr="00556010">
                            <w:rPr>
                              <w:rStyle w:val="Hyperlink"/>
                              <w:rFonts w:ascii="Arial" w:hAnsi="Arial" w:cs="Arial"/>
                              <w:sz w:val="18"/>
                              <w:szCs w:val="18"/>
                            </w:rPr>
                            <w:t>M:\Children &amp; Famil</w:t>
                          </w:r>
                          <w:r w:rsidRPr="00556010">
                            <w:rPr>
                              <w:rStyle w:val="Hyperlink"/>
                              <w:rFonts w:ascii="Arial" w:hAnsi="Arial" w:cs="Arial"/>
                              <w:sz w:val="18"/>
                              <w:szCs w:val="18"/>
                            </w:rPr>
                            <w:t>ies\POLICIES</w:t>
                          </w:r>
                        </w:hyperlink>
                        <w:r>
                          <w:rPr>
                            <w:rFonts w:ascii="Arial" w:hAnsi="Arial" w:cs="Arial"/>
                            <w:sz w:val="18"/>
                            <w:szCs w:val="18"/>
                          </w:rPr>
                          <w:t xml:space="preserve"> </w:t>
                        </w:r>
                      </w:p>
                    </w:txbxContent>
                  </v:textbox>
                </v:shape>
                <v:shape id="AutoShape 13" o:spid="_x0000_s1038" type="#_x0000_t176" style="position:absolute;top:84264;width:63455;height:682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">
                  <v:path arrowok="t"/>
                  <v:textbox>
                    <w:txbxContent>
                      <w:p w:rsidR="007E3837" w:rsidRDefault="007E3837" w:rsidP="006A1804">
                        <w:pPr>
                          <w:jc w:val="center"/>
                          <w:rPr>
                            <w:rFonts w:ascii="Arial" w:hAnsi="Arial" w:cs="Arial"/>
                          </w:rPr>
                        </w:pPr>
                        <w:r w:rsidRPr="00681BC0">
                          <w:rPr>
                            <w:rFonts w:ascii="Arial" w:hAnsi="Arial" w:cs="Arial"/>
                          </w:rPr>
                          <w:t xml:space="preserve">At all stages the child’s circumstances will be kept under review </w:t>
                        </w:r>
                      </w:p>
                      <w:p w:rsidR="007E3837" w:rsidRPr="00681BC0" w:rsidRDefault="007E383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request further support</w:t>
                        </w:r>
                        <w:r w:rsidRPr="00681BC0">
                          <w:rPr>
                            <w:rFonts w:ascii="Arial" w:hAnsi="Arial" w:cs="Arial"/>
                          </w:rPr>
                          <w:t xml:space="preserve">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9" type="#_x0000_t176" style="position:absolute;left:3727;top:59321;width:58242;height:476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">
                  <v:path arrowok="t"/>
                  <v:textbox>
                    <w:txbxContent>
                      <w:p w:rsidR="007E3837" w:rsidRPr="005645EF" w:rsidRDefault="007E383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40" type="#_x0000_t176" style="position:absolute;left:12719;top:65881;width:41840;height:867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">
                  <v:path arrowok="t"/>
                  <v:textbox>
                    <w:txbxContent>
                      <w:p w:rsidR="007E3837" w:rsidRPr="00774C46" w:rsidRDefault="007E3837" w:rsidP="006A1804">
                        <w:pPr>
                          <w:jc w:val="center"/>
                          <w:rPr>
                            <w:rFonts w:ascii="Arial" w:hAnsi="Arial" w:cs="Arial"/>
                            <w:b/>
                          </w:rPr>
                        </w:pPr>
                        <w:r w:rsidRPr="00774C46">
                          <w:rPr>
                            <w:rFonts w:ascii="Arial" w:hAnsi="Arial" w:cs="Arial"/>
                            <w:b/>
                          </w:rPr>
                          <w:t xml:space="preserve">Monitor </w:t>
                        </w:r>
                      </w:p>
                      <w:p w:rsidR="007E3837" w:rsidRPr="00074AE0" w:rsidRDefault="007E3837" w:rsidP="007D33A5">
                        <w:pPr>
                          <w:rPr>
                            <w:rFonts w:ascii="Arial" w:hAnsi="Arial" w:cs="Arial"/>
                            <w:sz w:val="16"/>
                          </w:rPr>
                        </w:pPr>
                        <w:r w:rsidRPr="00074AE0">
                          <w:rPr>
                            <w:rFonts w:ascii="Arial" w:hAnsi="Arial" w:cs="Arial"/>
                            <w:sz w:val="16"/>
                          </w:rPr>
                          <w:t>Be clear about:</w:t>
                        </w:r>
                      </w:p>
                      <w:p w:rsidR="007E3837" w:rsidRPr="00074AE0" w:rsidRDefault="007E3837" w:rsidP="001A4E49">
                        <w:pPr>
                          <w:pStyle w:val="ListParagraph"/>
                          <w:numPr>
                            <w:ilvl w:val="0"/>
                            <w:numId w:val="4"/>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rsidR="007E3837" w:rsidRPr="00074AE0" w:rsidRDefault="007E3837" w:rsidP="001A4E49">
                        <w:pPr>
                          <w:pStyle w:val="ListParagraph"/>
                          <w:numPr>
                            <w:ilvl w:val="0"/>
                            <w:numId w:val="4"/>
                          </w:numPr>
                          <w:contextualSpacing/>
                          <w:rPr>
                            <w:rFonts w:ascii="Arial" w:hAnsi="Arial" w:cs="Arial"/>
                            <w:sz w:val="16"/>
                          </w:rPr>
                        </w:pPr>
                        <w:r w:rsidRPr="00074AE0">
                          <w:rPr>
                            <w:rFonts w:ascii="Arial" w:hAnsi="Arial" w:cs="Arial"/>
                            <w:sz w:val="16"/>
                          </w:rPr>
                          <w:t xml:space="preserve">How long you will monitor </w:t>
                        </w:r>
                      </w:p>
                      <w:p w:rsidR="007E3837" w:rsidRPr="00074AE0" w:rsidRDefault="007E3837" w:rsidP="001A4E49">
                        <w:pPr>
                          <w:pStyle w:val="ListParagraph"/>
                          <w:numPr>
                            <w:ilvl w:val="0"/>
                            <w:numId w:val="4"/>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rsidR="007E3837" w:rsidRPr="00074AE0" w:rsidRDefault="007E3837" w:rsidP="007D33A5">
                        <w:pPr>
                          <w:rPr>
                            <w:rFonts w:ascii="Arial" w:hAnsi="Arial" w:cs="Arial"/>
                            <w:sz w:val="16"/>
                          </w:rPr>
                        </w:pPr>
                      </w:p>
                    </w:txbxContent>
                  </v:textbox>
                </v:shape>
                <v:shape id="AutoShape 18" o:spid="_x0000_s1041" type="#_x0000_t32" style="position:absolute;left:32321;top:64090;width:6;height:1791;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">
                  <v:stroke endarrow="block"/>
                  <o:lock v:ext="edit" shapetype="f"/>
                </v:shape>
                <v:shape id="AutoShape 19" o:spid="_x0000_s1042" type="#_x0000_t32" style="position:absolute;left:31743;top:74555;width:7;height:2083;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">
                  <v:stroke endarrow="block"/>
                  <o:lock v:ext="edit" shapetype="f"/>
                </v:shape>
                <v:shape id="AutoShape 20" o:spid="_x0000_s1043" type="#_x0000_t176" style="position:absolute;left:10058;top:76638;width:43650;height:466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">
                  <v:path arrowok="t"/>
                  <v:textbox>
                    <w:txbxContent>
                      <w:p w:rsidR="007E3837" w:rsidRDefault="007E383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Pr>
                            <w:rFonts w:ascii="Arial" w:hAnsi="Arial" w:cs="Arial"/>
                            <w:b/>
                          </w:rPr>
                          <w:t>request further support</w:t>
                        </w:r>
                        <w:r w:rsidRPr="00774C46">
                          <w:rPr>
                            <w:rFonts w:ascii="Arial" w:hAnsi="Arial" w:cs="Arial"/>
                          </w:rPr>
                          <w:t xml:space="preserve"> (if necessary)</w:t>
                        </w:r>
                      </w:p>
                      <w:p w:rsidR="007E3837" w:rsidRPr="00BC6FBE" w:rsidRDefault="007E3837" w:rsidP="006A1804">
                        <w:pPr>
                          <w:jc w:val="center"/>
                          <w:rPr>
                            <w:rFonts w:ascii="Arial" w:hAnsi="Arial" w:cs="Arial"/>
                            <w:color w:val="008000"/>
                            <w:sz w:val="22"/>
                            <w:szCs w:val="22"/>
                          </w:rPr>
                        </w:pPr>
                      </w:p>
                    </w:txbxContent>
                  </v:textbox>
                </v:shape>
                <v:line id="Straight Connector 22" o:spid="_x0000_s1044" style="position:absolute;flip:x y;visibility:visible;mso-wrap-style:square" from="1962,82702" to="31730,8270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">
                  <o:lock v:ext="edit" shapetype="f"/>
                </v:line>
                <v:shape id="AutoShape 10" o:spid="_x0000_s1045" type="#_x0000_t32" style="position:absolute;left:1981;top:57746;width:0;height:25877;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">
                  <v:stroke endarrow="block"/>
                  <o:lock v:ext="edit" shapetype="f"/>
                </v:shape>
                <v:shape id="AutoShape 4" o:spid="_x0000_s1046" type="#_x0000_t176" style="position:absolute;left:8896;top:2946;width:45663;height:1029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">
                  <v:path arrowok="t"/>
                  <v:textbox>
                    <w:txbxContent>
                      <w:p w:rsidR="007E3837" w:rsidRPr="00774C46" w:rsidRDefault="007E3837" w:rsidP="006A1804">
                        <w:pPr>
                          <w:jc w:val="center"/>
                          <w:rPr>
                            <w:rFonts w:ascii="Arial" w:hAnsi="Arial" w:cs="Arial"/>
                            <w:b/>
                          </w:rPr>
                        </w:pPr>
                        <w:r w:rsidRPr="00774C46">
                          <w:rPr>
                            <w:rFonts w:ascii="Arial" w:hAnsi="Arial" w:cs="Arial"/>
                            <w:b/>
                          </w:rPr>
                          <w:t>Why are you concerned?</w:t>
                        </w:r>
                      </w:p>
                      <w:p w:rsidR="007E3837" w:rsidRPr="00383992" w:rsidRDefault="007E3837" w:rsidP="001A4E49">
                        <w:pPr>
                          <w:numPr>
                            <w:ilvl w:val="0"/>
                            <w:numId w:val="1"/>
                          </w:numPr>
                          <w:rPr>
                            <w:rFonts w:ascii="Arial" w:hAnsi="Arial" w:cs="Arial"/>
                            <w:sz w:val="18"/>
                          </w:rPr>
                        </w:pPr>
                        <w:r w:rsidRPr="00383992">
                          <w:rPr>
                            <w:rFonts w:ascii="Arial" w:hAnsi="Arial" w:cs="Arial"/>
                            <w:sz w:val="18"/>
                          </w:rPr>
                          <w:t>For example</w:t>
                        </w:r>
                      </w:p>
                      <w:p w:rsidR="007E3837" w:rsidRPr="006E4423" w:rsidRDefault="007E3837" w:rsidP="001A4E49">
                        <w:pPr>
                          <w:numPr>
                            <w:ilvl w:val="1"/>
                            <w:numId w:val="1"/>
                          </w:numPr>
                          <w:rPr>
                            <w:rFonts w:ascii="Arial" w:hAnsi="Arial" w:cs="Arial"/>
                            <w:sz w:val="16"/>
                          </w:rPr>
                        </w:pPr>
                        <w:r>
                          <w:rPr>
                            <w:rFonts w:ascii="Arial" w:hAnsi="Arial" w:cs="Arial"/>
                            <w:sz w:val="16"/>
                          </w:rPr>
                          <w:t>Something a child has said e.g. allegation of harm</w:t>
                        </w:r>
                        <w:r w:rsidRPr="006E4423">
                          <w:rPr>
                            <w:rFonts w:ascii="Arial" w:hAnsi="Arial" w:cs="Arial"/>
                            <w:sz w:val="16"/>
                          </w:rPr>
                          <w:t xml:space="preserve"> </w:t>
                        </w:r>
                      </w:p>
                      <w:p w:rsidR="007E3837" w:rsidRPr="006E4423" w:rsidRDefault="007E3837" w:rsidP="001A4E49">
                        <w:pPr>
                          <w:numPr>
                            <w:ilvl w:val="1"/>
                            <w:numId w:val="1"/>
                          </w:numPr>
                          <w:rPr>
                            <w:rFonts w:ascii="Arial" w:hAnsi="Arial" w:cs="Arial"/>
                            <w:sz w:val="16"/>
                          </w:rPr>
                        </w:pPr>
                        <w:r w:rsidRPr="006E4423">
                          <w:rPr>
                            <w:rFonts w:ascii="Arial" w:hAnsi="Arial" w:cs="Arial"/>
                            <w:sz w:val="16"/>
                          </w:rPr>
                          <w:t>Child’s appearance – may include unexplained marks as well as dress</w:t>
                        </w:r>
                      </w:p>
                      <w:p w:rsidR="007E3837" w:rsidRPr="006E4423" w:rsidRDefault="007E3837" w:rsidP="001A4E49">
                        <w:pPr>
                          <w:numPr>
                            <w:ilvl w:val="1"/>
                            <w:numId w:val="1"/>
                          </w:numPr>
                          <w:rPr>
                            <w:rFonts w:ascii="Arial" w:hAnsi="Arial" w:cs="Arial"/>
                            <w:sz w:val="16"/>
                          </w:rPr>
                        </w:pPr>
                        <w:r w:rsidRPr="006E4423">
                          <w:rPr>
                            <w:rFonts w:ascii="Arial" w:hAnsi="Arial" w:cs="Arial"/>
                            <w:sz w:val="16"/>
                          </w:rPr>
                          <w:t>Behaviour change</w:t>
                        </w:r>
                        <w:r w:rsidR="00CA0D44">
                          <w:rPr>
                            <w:rFonts w:ascii="Arial" w:hAnsi="Arial" w:cs="Arial"/>
                            <w:sz w:val="16"/>
                          </w:rPr>
                          <w:t>/s</w:t>
                        </w:r>
                      </w:p>
                      <w:p w:rsidR="007E3837" w:rsidRPr="00383992" w:rsidRDefault="007E3837" w:rsidP="001A4E49">
                        <w:pPr>
                          <w:numPr>
                            <w:ilvl w:val="1"/>
                            <w:numId w:val="1"/>
                          </w:numPr>
                          <w:rPr>
                            <w:rFonts w:ascii="Arial" w:hAnsi="Arial" w:cs="Arial"/>
                            <w:sz w:val="18"/>
                          </w:rPr>
                        </w:pPr>
                        <w:r w:rsidRPr="006E4423">
                          <w:rPr>
                            <w:rFonts w:ascii="Arial" w:hAnsi="Arial" w:cs="Arial"/>
                            <w:sz w:val="16"/>
                          </w:rPr>
                          <w:t>Witnessed concerning behaviour</w:t>
                        </w:r>
                      </w:p>
                    </w:txbxContent>
                  </v:textbox>
                </v:shape>
                <v:shape id=" 70" o:spid="_x0000_s1047" type="#_x0000_t32" style="position:absolute;left:32334;top:47383;width:990;height:7;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">
                  <v:stroke endarrow="block"/>
                  <o:lock v:ext="edit" shapetype="f"/>
                </v:shape>
                <v:shape id=" 71" o:spid="_x0000_s1048" type="#_x0000_t32" style="position:absolute;left:15087;top:34709;width:70;height:749;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">
                  <v:stroke endarrow="block"/>
                  <o:lock v:ext="edit" shapetype="f"/>
                </v:shape>
                <v:shape id=" 73" o:spid="_x0000_s1049" type="#_x0000_t32" style="position:absolute;left:49371;top:34709;width:70;height:254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">
                  <v:stroke endarrow="block"/>
                  <o:lock v:ext="edit" shapetype="f"/>
                </v:shape>
                <w10:anchorlock/>
              </v:group>
            </w:pict>
          </mc:Fallback>
        </mc:AlternateContent>
      </w:r>
      <w:r w:rsidR="00BC6FBE">
        <w:rPr>
          <w:rFonts w:ascii="Arial" w:hAnsi="Arial" w:cs="Arial"/>
          <w:b/>
          <w:sz w:val="30"/>
        </w:rPr>
        <w:br w:type="page"/>
      </w:r>
      <w:r w:rsidR="00BC6FBE">
        <w:rPr>
          <w:rFonts w:ascii="Arial" w:hAnsi="Arial" w:cs="Arial"/>
          <w:b/>
          <w:sz w:val="30"/>
        </w:rPr>
        <w:lastRenderedPageBreak/>
        <w:t xml:space="preserve">1. </w:t>
      </w:r>
      <w:r w:rsidR="00980A7C">
        <w:rPr>
          <w:rFonts w:ascii="Arial" w:hAnsi="Arial" w:cs="Arial"/>
          <w:b/>
          <w:sz w:val="28"/>
          <w:szCs w:val="28"/>
        </w:rPr>
        <w:t>Child Focussed Approach to Safeguarding</w:t>
      </w:r>
    </w:p>
    <w:p w:rsidR="00DE3279" w:rsidRDefault="00DE3279" w:rsidP="006A1804">
      <w:pPr>
        <w:ind w:left="-426"/>
        <w:rPr>
          <w:rFonts w:ascii="Arial" w:hAnsi="Arial" w:cs="Arial"/>
          <w:b/>
          <w:sz w:val="28"/>
          <w:szCs w:val="28"/>
        </w:rPr>
      </w:pPr>
    </w:p>
    <w:p w:rsidR="00DE6D0B" w:rsidRDefault="00DE6D0B" w:rsidP="001A4E49">
      <w:pPr>
        <w:numPr>
          <w:ilvl w:val="0"/>
          <w:numId w:val="18"/>
        </w:numPr>
        <w:rPr>
          <w:rFonts w:ascii="Arial" w:hAnsi="Arial" w:cs="Arial"/>
          <w:sz w:val="22"/>
          <w:szCs w:val="22"/>
        </w:rPr>
      </w:pPr>
      <w:r>
        <w:rPr>
          <w:rFonts w:ascii="Arial" w:hAnsi="Arial" w:cs="Arial"/>
          <w:sz w:val="22"/>
          <w:szCs w:val="22"/>
        </w:rPr>
        <w:t>‘</w:t>
      </w:r>
      <w:r w:rsidRPr="00071F7C">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Early Years Foundation Stage (EYFS) </w:t>
      </w:r>
      <w:r w:rsidRPr="00DE6D0B">
        <w:rPr>
          <w:rFonts w:ascii="Arial" w:hAnsi="Arial" w:cs="Arial"/>
          <w:sz w:val="22"/>
          <w:szCs w:val="22"/>
        </w:rPr>
        <w:t>202</w:t>
      </w:r>
      <w:r w:rsidR="00CA0D44">
        <w:rPr>
          <w:rFonts w:ascii="Arial" w:hAnsi="Arial" w:cs="Arial"/>
          <w:sz w:val="22"/>
          <w:szCs w:val="22"/>
        </w:rPr>
        <w:t>3</w:t>
      </w:r>
    </w:p>
    <w:p w:rsidR="00980A7C" w:rsidRDefault="00980A7C" w:rsidP="00980A7C">
      <w:pPr>
        <w:rPr>
          <w:rFonts w:ascii="Arial" w:hAnsi="Arial" w:cs="Arial"/>
          <w:sz w:val="22"/>
          <w:szCs w:val="22"/>
        </w:rPr>
      </w:pPr>
    </w:p>
    <w:p w:rsidR="00980A7C" w:rsidRPr="00980A7C" w:rsidRDefault="00980A7C" w:rsidP="000B6EBF">
      <w:pPr>
        <w:numPr>
          <w:ilvl w:val="1"/>
          <w:numId w:val="44"/>
        </w:numPr>
        <w:rPr>
          <w:rFonts w:ascii="Arial" w:hAnsi="Arial" w:cs="Arial"/>
          <w:b/>
        </w:rPr>
      </w:pPr>
      <w:r w:rsidRPr="00980A7C">
        <w:rPr>
          <w:rFonts w:ascii="Arial" w:hAnsi="Arial" w:cs="Arial"/>
          <w:b/>
        </w:rPr>
        <w:t>Introduction</w:t>
      </w:r>
    </w:p>
    <w:p w:rsidR="00980A7C" w:rsidRPr="00867DCC" w:rsidRDefault="00980A7C" w:rsidP="00980A7C">
      <w:pPr>
        <w:ind w:left="360"/>
        <w:rPr>
          <w:rFonts w:ascii="Arial" w:hAnsi="Arial" w:cs="Arial"/>
          <w:sz w:val="22"/>
          <w:szCs w:val="22"/>
        </w:rPr>
      </w:pPr>
    </w:p>
    <w:p w:rsidR="00DE3279" w:rsidRDefault="00DE3279" w:rsidP="001A4E49">
      <w:pPr>
        <w:numPr>
          <w:ilvl w:val="0"/>
          <w:numId w:val="18"/>
        </w:numPr>
        <w:jc w:val="both"/>
        <w:rPr>
          <w:rFonts w:ascii="Arial" w:hAnsi="Arial" w:cs="Arial"/>
          <w:sz w:val="22"/>
        </w:rPr>
      </w:pPr>
      <w:r w:rsidRPr="00FF52D7">
        <w:rPr>
          <w:rFonts w:ascii="Arial" w:hAnsi="Arial" w:cs="Arial"/>
          <w:sz w:val="22"/>
        </w:rPr>
        <w:t>The</w:t>
      </w:r>
      <w:r>
        <w:rPr>
          <w:rFonts w:ascii="Arial" w:hAnsi="Arial" w:cs="Arial"/>
          <w:color w:val="4F6228"/>
          <w:sz w:val="22"/>
        </w:rPr>
        <w:t xml:space="preserve"> </w:t>
      </w:r>
      <w:r>
        <w:rPr>
          <w:rFonts w:ascii="Arial" w:hAnsi="Arial" w:cs="Arial"/>
          <w:sz w:val="22"/>
        </w:rPr>
        <w:t>Board</w:t>
      </w:r>
      <w:r w:rsidRPr="00CD2547">
        <w:rPr>
          <w:rFonts w:ascii="Arial" w:hAnsi="Arial" w:cs="Arial"/>
          <w:sz w:val="22"/>
        </w:rPr>
        <w:t xml:space="preserve"> </w:t>
      </w:r>
      <w:r>
        <w:rPr>
          <w:rFonts w:ascii="Arial" w:hAnsi="Arial" w:cs="Arial"/>
          <w:sz w:val="22"/>
        </w:rPr>
        <w:t>believe that</w:t>
      </w:r>
      <w:r w:rsidRPr="00FF52D7">
        <w:rPr>
          <w:rFonts w:ascii="Arial" w:hAnsi="Arial" w:cs="Arial"/>
          <w:sz w:val="22"/>
        </w:rPr>
        <w:t xml:space="preserve"> all those directly involved with our </w:t>
      </w:r>
      <w:r>
        <w:rPr>
          <w:rFonts w:ascii="Arial" w:hAnsi="Arial" w:cs="Arial"/>
          <w:sz w:val="22"/>
        </w:rPr>
        <w:t>organisation</w:t>
      </w:r>
      <w:r w:rsidRPr="00FF52D7">
        <w:rPr>
          <w:rFonts w:ascii="Arial" w:hAnsi="Arial" w:cs="Arial"/>
          <w:sz w:val="22"/>
        </w:rPr>
        <w:t xml:space="preserve"> have an essential role to play in </w:t>
      </w:r>
      <w:r>
        <w:rPr>
          <w:rFonts w:ascii="Arial" w:hAnsi="Arial" w:cs="Arial"/>
          <w:sz w:val="22"/>
        </w:rPr>
        <w:t>creating a</w:t>
      </w:r>
      <w:r w:rsidRPr="00FF52D7">
        <w:rPr>
          <w:rFonts w:ascii="Arial" w:hAnsi="Arial" w:cs="Arial"/>
          <w:sz w:val="22"/>
        </w:rPr>
        <w:t xml:space="preserve"> safe and secure</w:t>
      </w:r>
      <w:r>
        <w:rPr>
          <w:rFonts w:ascii="Arial" w:hAnsi="Arial" w:cs="Arial"/>
          <w:sz w:val="22"/>
        </w:rPr>
        <w:t xml:space="preserve"> environment for children</w:t>
      </w:r>
      <w:r w:rsidRPr="00FF52D7">
        <w:rPr>
          <w:rFonts w:ascii="Arial" w:hAnsi="Arial" w:cs="Arial"/>
          <w:sz w:val="22"/>
        </w:rPr>
        <w:t xml:space="preserve">. </w:t>
      </w:r>
      <w:r>
        <w:rPr>
          <w:rFonts w:ascii="Arial" w:hAnsi="Arial" w:cs="Arial"/>
          <w:sz w:val="22"/>
        </w:rPr>
        <w:t>We aim</w:t>
      </w:r>
      <w:r w:rsidRPr="00FF52D7">
        <w:rPr>
          <w:rFonts w:ascii="Arial" w:hAnsi="Arial" w:cs="Arial"/>
          <w:sz w:val="22"/>
        </w:rPr>
        <w:t xml:space="preserve"> to create the safest environment within which every child has the opportunity to achieve their full potential and we take seriously our responsibility to promote the welfare and safeguard all the children and young people entrusted to our care.</w:t>
      </w:r>
    </w:p>
    <w:p w:rsidR="00791D5E" w:rsidRDefault="00791D5E" w:rsidP="00791D5E">
      <w:pPr>
        <w:ind w:left="360"/>
        <w:jc w:val="both"/>
        <w:rPr>
          <w:rFonts w:ascii="Arial" w:hAnsi="Arial" w:cs="Arial"/>
          <w:sz w:val="22"/>
        </w:rPr>
      </w:pPr>
    </w:p>
    <w:p w:rsidR="00791D5E" w:rsidRPr="00791D5E" w:rsidRDefault="00791D5E" w:rsidP="000B6EBF">
      <w:pPr>
        <w:numPr>
          <w:ilvl w:val="0"/>
          <w:numId w:val="43"/>
        </w:numPr>
        <w:rPr>
          <w:rFonts w:ascii="Arial" w:hAnsi="Arial" w:cs="Arial"/>
          <w:sz w:val="22"/>
          <w:szCs w:val="22"/>
        </w:rPr>
      </w:pPr>
      <w:r w:rsidRPr="00791D5E">
        <w:rPr>
          <w:rFonts w:ascii="Arial" w:hAnsi="Arial" w:cs="Arial"/>
          <w:sz w:val="22"/>
          <w:szCs w:val="22"/>
        </w:rPr>
        <w:t xml:space="preserve">We recognise our statutory responsibility to safeguard and promote the welfare of all children. </w:t>
      </w:r>
      <w:r w:rsidR="00CA0D44" w:rsidRPr="00CA0D44">
        <w:rPr>
          <w:rFonts w:ascii="Arial" w:hAnsi="Arial" w:cs="Arial"/>
          <w:sz w:val="22"/>
          <w:szCs w:val="22"/>
          <w:lang w:val="en-US"/>
        </w:rPr>
        <w:t xml:space="preserve">Safeguarding and promoting the welfare of children is </w:t>
      </w:r>
      <w:r w:rsidR="00CA0D44" w:rsidRPr="00CA0D44">
        <w:rPr>
          <w:rFonts w:ascii="Arial" w:hAnsi="Arial" w:cs="Arial"/>
          <w:b/>
          <w:bCs/>
          <w:sz w:val="22"/>
          <w:szCs w:val="22"/>
          <w:lang w:val="en-US"/>
        </w:rPr>
        <w:t>everybody’s</w:t>
      </w:r>
      <w:r w:rsidR="00CA0D44" w:rsidRPr="00CA0D44">
        <w:rPr>
          <w:rFonts w:ascii="Arial" w:hAnsi="Arial" w:cs="Arial"/>
          <w:sz w:val="22"/>
          <w:szCs w:val="22"/>
          <w:lang w:val="en-US"/>
        </w:rPr>
        <w:t xml:space="preserve"> responsibility and everyone has a role to play. </w:t>
      </w:r>
      <w:r w:rsidR="00CA0D44" w:rsidRPr="00CA0D44">
        <w:rPr>
          <w:rFonts w:ascii="Arial" w:hAnsi="Arial" w:cs="Arial"/>
          <w:sz w:val="22"/>
          <w:szCs w:val="22"/>
        </w:rPr>
        <w:t>All members of our community (staff, volunteers, governors, leaders, parents/carers, wider family networks, and children) have an</w:t>
      </w:r>
      <w:r w:rsidR="00CA0D44" w:rsidRPr="00CA0D44">
        <w:rPr>
          <w:rFonts w:ascii="Arial" w:hAnsi="Arial" w:cs="Arial"/>
          <w:sz w:val="22"/>
          <w:szCs w:val="22"/>
          <w:lang w:val="en-US"/>
        </w:rPr>
        <w:t xml:space="preserve"> important role in safeguarding children </w:t>
      </w:r>
      <w:r w:rsidR="00CA0D44" w:rsidRPr="00CA0D44">
        <w:rPr>
          <w:rFonts w:ascii="Arial" w:hAnsi="Arial" w:cs="Arial"/>
          <w:sz w:val="22"/>
          <w:szCs w:val="22"/>
        </w:rPr>
        <w:t>and all have an essential role to play in making our community safe and secure.</w:t>
      </w:r>
    </w:p>
    <w:p w:rsidR="00791D5E" w:rsidRPr="00791D5E" w:rsidRDefault="00791D5E" w:rsidP="00791D5E">
      <w:pPr>
        <w:rPr>
          <w:rFonts w:ascii="Arial" w:hAnsi="Arial" w:cs="Arial"/>
          <w:sz w:val="22"/>
          <w:szCs w:val="22"/>
        </w:rPr>
      </w:pPr>
    </w:p>
    <w:p w:rsidR="00791D5E" w:rsidRPr="00556010" w:rsidRDefault="00791D5E" w:rsidP="000B6EBF">
      <w:pPr>
        <w:numPr>
          <w:ilvl w:val="0"/>
          <w:numId w:val="43"/>
        </w:numPr>
        <w:rPr>
          <w:rFonts w:ascii="Arial" w:hAnsi="Arial" w:cs="Arial"/>
          <w:color w:val="000000"/>
          <w:sz w:val="22"/>
          <w:szCs w:val="22"/>
        </w:rPr>
      </w:pPr>
      <w:r w:rsidRPr="00791D5E">
        <w:rPr>
          <w:rFonts w:ascii="Arial" w:hAnsi="Arial" w:cs="Arial"/>
          <w:sz w:val="22"/>
          <w:szCs w:val="22"/>
        </w:rPr>
        <w:t>We believe that the best interests of children always come first. All children (defined as those up to the age of 18) have a right to be heard and to have their wishes and feelings taken into account</w:t>
      </w:r>
      <w:r w:rsidRPr="00791D5E">
        <w:rPr>
          <w:rFonts w:ascii="Arial" w:hAnsi="Arial" w:cs="Arial"/>
          <w:color w:val="000000"/>
          <w:sz w:val="22"/>
          <w:szCs w:val="22"/>
        </w:rPr>
        <w:t xml:space="preserve"> and all children regardless of age, </w:t>
      </w:r>
      <w:r w:rsidR="009813C8">
        <w:rPr>
          <w:rFonts w:ascii="Arial" w:hAnsi="Arial" w:cs="Arial"/>
          <w:color w:val="000000"/>
          <w:sz w:val="22"/>
          <w:szCs w:val="22"/>
        </w:rPr>
        <w:t>sex (</w:t>
      </w:r>
      <w:r w:rsidRPr="00791D5E">
        <w:rPr>
          <w:rFonts w:ascii="Arial" w:hAnsi="Arial" w:cs="Arial"/>
          <w:color w:val="000000"/>
          <w:sz w:val="22"/>
          <w:szCs w:val="22"/>
        </w:rPr>
        <w:t>gender</w:t>
      </w:r>
      <w:r w:rsidR="009813C8">
        <w:rPr>
          <w:rFonts w:ascii="Arial" w:hAnsi="Arial" w:cs="Arial"/>
          <w:color w:val="000000"/>
          <w:sz w:val="22"/>
          <w:szCs w:val="22"/>
        </w:rPr>
        <w:t>)</w:t>
      </w:r>
      <w:r w:rsidRPr="00791D5E">
        <w:rPr>
          <w:rFonts w:ascii="Arial" w:hAnsi="Arial" w:cs="Arial"/>
          <w:color w:val="000000"/>
          <w:sz w:val="22"/>
          <w:szCs w:val="22"/>
        </w:rPr>
        <w:t xml:space="preserve">, ability, culture, race, </w:t>
      </w:r>
      <w:r w:rsidRPr="00556010">
        <w:rPr>
          <w:rFonts w:ascii="Arial" w:hAnsi="Arial" w:cs="Arial"/>
          <w:color w:val="000000"/>
          <w:sz w:val="22"/>
          <w:szCs w:val="22"/>
        </w:rPr>
        <w:t>language, religion or sexual identity, have equal rights to protection.</w:t>
      </w:r>
    </w:p>
    <w:p w:rsidR="00032D4E" w:rsidRPr="00556010" w:rsidRDefault="00032D4E" w:rsidP="00032D4E">
      <w:pPr>
        <w:pStyle w:val="ListParagraph"/>
        <w:rPr>
          <w:rFonts w:ascii="Arial" w:hAnsi="Arial" w:cs="Arial"/>
          <w:color w:val="000000"/>
          <w:sz w:val="22"/>
          <w:szCs w:val="22"/>
        </w:rPr>
      </w:pPr>
    </w:p>
    <w:p w:rsidR="00032D4E" w:rsidRPr="00556010" w:rsidRDefault="00032D4E" w:rsidP="000B6EBF">
      <w:pPr>
        <w:numPr>
          <w:ilvl w:val="0"/>
          <w:numId w:val="43"/>
        </w:numPr>
        <w:rPr>
          <w:rFonts w:ascii="Arial" w:hAnsi="Arial" w:cs="Arial"/>
          <w:color w:val="000000"/>
          <w:sz w:val="22"/>
          <w:szCs w:val="22"/>
        </w:rPr>
      </w:pPr>
      <w:r w:rsidRPr="00556010">
        <w:rPr>
          <w:rFonts w:ascii="Arial" w:hAnsi="Arial" w:cs="Arial"/>
          <w:color w:val="000000"/>
          <w:sz w:val="22"/>
          <w:szCs w:val="22"/>
        </w:rPr>
        <w:t xml:space="preserve">This policy applies where there are any child protection concerns regarding children who attend the settings but may also apply to other children connected to the setting, for example, siblings or younger staff (under 18s) or children on student/work placements. </w:t>
      </w:r>
    </w:p>
    <w:p w:rsidR="00791D5E" w:rsidRPr="00556010" w:rsidRDefault="00791D5E" w:rsidP="00791D5E">
      <w:pPr>
        <w:pStyle w:val="ListParagraph"/>
        <w:rPr>
          <w:rFonts w:ascii="Arial" w:hAnsi="Arial" w:cs="Arial"/>
          <w:color w:val="000000"/>
          <w:sz w:val="22"/>
          <w:szCs w:val="22"/>
        </w:rPr>
      </w:pPr>
    </w:p>
    <w:p w:rsidR="00791D5E" w:rsidRPr="00791D5E" w:rsidRDefault="00791D5E" w:rsidP="000B6EBF">
      <w:pPr>
        <w:pStyle w:val="NoSpacing"/>
        <w:numPr>
          <w:ilvl w:val="0"/>
          <w:numId w:val="43"/>
        </w:numPr>
        <w:rPr>
          <w:rFonts w:ascii="Arial" w:hAnsi="Arial" w:cs="Arial"/>
          <w:b/>
          <w:sz w:val="24"/>
          <w:szCs w:val="20"/>
        </w:rPr>
      </w:pPr>
      <w:r w:rsidRPr="00556010">
        <w:rPr>
          <w:rFonts w:ascii="Arial" w:hAnsi="Arial" w:cs="Arial"/>
        </w:rPr>
        <w:t>Staff working with children will maintain an attitude of ‘it could happen here’ where safeguarding is concerned.  When concerned about the welfare of a child,</w:t>
      </w:r>
      <w:r w:rsidRPr="00791D5E">
        <w:rPr>
          <w:rFonts w:ascii="Arial" w:hAnsi="Arial" w:cs="Arial"/>
        </w:rPr>
        <w:t xml:space="preserve"> staff will always act in the best interests of the child and if any member of our community has a safeguarding concern about any child or adult, they should act and act immediately.</w:t>
      </w:r>
    </w:p>
    <w:p w:rsidR="00DE3279" w:rsidRPr="00FF52D7" w:rsidRDefault="00DE3279" w:rsidP="00DE3279">
      <w:pPr>
        <w:pStyle w:val="ListParagraph"/>
        <w:rPr>
          <w:rFonts w:ascii="Arial" w:hAnsi="Arial" w:cs="Arial"/>
          <w:sz w:val="22"/>
        </w:rPr>
      </w:pPr>
    </w:p>
    <w:p w:rsidR="00DE3279" w:rsidRPr="00FF52D7" w:rsidRDefault="00DE3279" w:rsidP="001A4E49">
      <w:pPr>
        <w:numPr>
          <w:ilvl w:val="0"/>
          <w:numId w:val="18"/>
        </w:numPr>
        <w:jc w:val="both"/>
        <w:rPr>
          <w:rFonts w:ascii="Arial" w:hAnsi="Arial" w:cs="Arial"/>
          <w:sz w:val="22"/>
        </w:rPr>
      </w:pPr>
      <w:r w:rsidRPr="00FF52D7">
        <w:rPr>
          <w:rFonts w:ascii="Arial" w:hAnsi="Arial" w:cs="Arial"/>
          <w:sz w:val="22"/>
        </w:rPr>
        <w:t>As part of</w:t>
      </w:r>
      <w:r>
        <w:rPr>
          <w:rFonts w:ascii="Arial" w:hAnsi="Arial" w:cs="Arial"/>
          <w:sz w:val="22"/>
        </w:rPr>
        <w:t xml:space="preserve"> our safeguarding </w:t>
      </w:r>
      <w:r w:rsidRPr="00FF52D7">
        <w:rPr>
          <w:rFonts w:ascii="Arial" w:hAnsi="Arial" w:cs="Arial"/>
          <w:sz w:val="22"/>
        </w:rPr>
        <w:t>ethos we are committed to:</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Maintaining children’s welfare as our paramount concern.</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Developing a child centered environment and fostering a culture in which children feel safe, secure, valued, and respected, confident to talk openly and are sure of being listened to.</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Developing appropriate and positive relationships between children and the adults that care for them.</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Providing suitable support and guidance so that children have a range of appropriate adults who they feel confident to approach if they are in difficulties.</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Using learning opportunities to increase self-awareness, self-esteem, assertiveness, and decision making, so young children can develop a range of contacts and strategies to ensure their own protection and understand the importance of protecting others.</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Working with parents/carers to build an understanding of the setting’s responsibility to ensure the welfare of all children, including the need for referral to other agencies in some situations.</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Collaborating with both parents, where possible, to ensure timely, appropriate communications and actions are undertaken when safeguarding concerns arise.</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Ensuring all staff have regular and appropriate training (including induction) to enable them to recognise the signs and symptoms of abuse, and ensure they are aware of our procedures and reporting mechanisms.</w:t>
      </w:r>
    </w:p>
    <w:p w:rsidR="00CA0D44" w:rsidRPr="00CA0D44" w:rsidRDefault="00CA0D44" w:rsidP="00CA0D44">
      <w:pPr>
        <w:pStyle w:val="NoSpacing"/>
        <w:numPr>
          <w:ilvl w:val="1"/>
          <w:numId w:val="43"/>
        </w:numPr>
        <w:rPr>
          <w:rFonts w:ascii="Arial" w:hAnsi="Arial" w:cs="Arial"/>
        </w:rPr>
      </w:pPr>
      <w:r w:rsidRPr="00CA0D44">
        <w:rPr>
          <w:rFonts w:ascii="Arial" w:hAnsi="Arial" w:cs="Arial"/>
          <w:lang w:val="en-US"/>
        </w:rPr>
        <w:t xml:space="preserve">Monitoring children who have been identified as ‘in need’, including the need for protection and </w:t>
      </w:r>
      <w:r w:rsidRPr="00CA0D44">
        <w:rPr>
          <w:rFonts w:ascii="Arial" w:hAnsi="Arial" w:cs="Arial"/>
        </w:rPr>
        <w:t>implementing specific interventions and taking action for those who may be at risk of harm.</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Keeping confidential child protection records, which are stored securely and shared appropriately, including with other professionals.</w:t>
      </w:r>
    </w:p>
    <w:p w:rsidR="00CA0D44" w:rsidRPr="00CA0D44" w:rsidRDefault="00CA0D44" w:rsidP="00CA0D44">
      <w:pPr>
        <w:pStyle w:val="NoSpacing"/>
        <w:numPr>
          <w:ilvl w:val="1"/>
          <w:numId w:val="17"/>
        </w:numPr>
        <w:rPr>
          <w:rFonts w:ascii="Arial" w:hAnsi="Arial" w:cs="Arial"/>
          <w:lang w:val="en-US"/>
        </w:rPr>
      </w:pPr>
      <w:r w:rsidRPr="00CA0D44">
        <w:rPr>
          <w:rFonts w:ascii="Arial" w:hAnsi="Arial" w:cs="Arial"/>
          <w:lang w:val="en-US"/>
        </w:rPr>
        <w:t>Developing effective and supportive liaison with other agencies to ensure children are safeguarded where concern arise.</w:t>
      </w:r>
    </w:p>
    <w:p w:rsidR="00791D5E" w:rsidRPr="00791D5E" w:rsidRDefault="00791D5E" w:rsidP="00791D5E">
      <w:pPr>
        <w:pStyle w:val="NoSpacing"/>
        <w:ind w:left="360"/>
        <w:rPr>
          <w:rFonts w:ascii="Arial" w:hAnsi="Arial" w:cs="Arial"/>
          <w:b/>
          <w:sz w:val="24"/>
          <w:szCs w:val="20"/>
        </w:rPr>
      </w:pPr>
    </w:p>
    <w:p w:rsidR="00791D5E" w:rsidRPr="0074260B" w:rsidRDefault="00791D5E" w:rsidP="000B6EBF">
      <w:pPr>
        <w:pStyle w:val="NoSpacing"/>
        <w:numPr>
          <w:ilvl w:val="0"/>
          <w:numId w:val="43"/>
        </w:numPr>
        <w:rPr>
          <w:rFonts w:ascii="Arial" w:hAnsi="Arial" w:cs="Arial"/>
          <w:b/>
          <w:sz w:val="24"/>
          <w:szCs w:val="20"/>
        </w:rPr>
      </w:pPr>
      <w:r w:rsidRPr="00CC00A4">
        <w:rPr>
          <w:rFonts w:ascii="Arial" w:hAnsi="Arial" w:cs="Arial"/>
        </w:rPr>
        <w:t xml:space="preserve">The procedures contained in this policy apply to all staff, </w:t>
      </w:r>
      <w:r>
        <w:rPr>
          <w:rFonts w:ascii="Arial" w:hAnsi="Arial" w:cs="Arial"/>
        </w:rPr>
        <w:t>board members</w:t>
      </w:r>
      <w:r w:rsidRPr="00CC00A4">
        <w:rPr>
          <w:rFonts w:ascii="Arial" w:hAnsi="Arial" w:cs="Arial"/>
        </w:rPr>
        <w:t>, temporary or third-party agency staff and volunteers).</w:t>
      </w:r>
    </w:p>
    <w:p w:rsidR="00DE3279" w:rsidRPr="00FF52D7" w:rsidRDefault="00DE3279" w:rsidP="00DE3279">
      <w:pPr>
        <w:jc w:val="both"/>
        <w:rPr>
          <w:rFonts w:ascii="Arial" w:hAnsi="Arial" w:cs="Arial"/>
          <w:b/>
          <w:color w:val="4F6228"/>
          <w:sz w:val="22"/>
        </w:rPr>
      </w:pPr>
    </w:p>
    <w:p w:rsidR="00DE3279" w:rsidRPr="00FF52D7" w:rsidRDefault="00DE3279" w:rsidP="001A4E49">
      <w:pPr>
        <w:numPr>
          <w:ilvl w:val="0"/>
          <w:numId w:val="19"/>
        </w:numPr>
        <w:jc w:val="both"/>
        <w:rPr>
          <w:rFonts w:ascii="Arial" w:hAnsi="Arial" w:cs="Arial"/>
          <w:b/>
          <w:sz w:val="22"/>
        </w:rPr>
      </w:pPr>
      <w:r>
        <w:rPr>
          <w:rFonts w:ascii="Arial" w:hAnsi="Arial" w:cs="Arial"/>
          <w:b/>
          <w:sz w:val="22"/>
        </w:rPr>
        <w:t>We</w:t>
      </w:r>
      <w:r w:rsidRPr="00FF52D7">
        <w:rPr>
          <w:rFonts w:ascii="Arial" w:hAnsi="Arial" w:cs="Arial"/>
          <w:b/>
          <w:sz w:val="22"/>
        </w:rPr>
        <w:t xml:space="preserve"> adhere to the </w:t>
      </w:r>
      <w:r w:rsidR="00791D5E" w:rsidRPr="00791D5E">
        <w:rPr>
          <w:rFonts w:ascii="Arial" w:hAnsi="Arial" w:cs="Arial"/>
          <w:b/>
          <w:bCs/>
          <w:sz w:val="22"/>
          <w:lang w:val="en-US"/>
        </w:rPr>
        <w:t>Kent Safeguarding Children Multi-Agency Partnership</w:t>
      </w:r>
      <w:r w:rsidR="00791D5E" w:rsidRPr="00791D5E">
        <w:rPr>
          <w:rFonts w:ascii="Arial" w:hAnsi="Arial" w:cs="Arial"/>
          <w:b/>
          <w:sz w:val="22"/>
        </w:rPr>
        <w:t xml:space="preserve"> </w:t>
      </w:r>
      <w:r w:rsidR="00791D5E">
        <w:rPr>
          <w:rFonts w:ascii="Arial" w:hAnsi="Arial" w:cs="Arial"/>
          <w:b/>
          <w:sz w:val="22"/>
        </w:rPr>
        <w:t>(</w:t>
      </w:r>
      <w:r w:rsidRPr="00FF52D7">
        <w:rPr>
          <w:rFonts w:ascii="Arial" w:hAnsi="Arial" w:cs="Arial"/>
          <w:b/>
          <w:sz w:val="22"/>
        </w:rPr>
        <w:t>KSC</w:t>
      </w:r>
      <w:r>
        <w:rPr>
          <w:rFonts w:ascii="Arial" w:hAnsi="Arial" w:cs="Arial"/>
          <w:b/>
          <w:sz w:val="22"/>
        </w:rPr>
        <w:t>MP</w:t>
      </w:r>
      <w:r w:rsidR="00791D5E">
        <w:rPr>
          <w:rFonts w:ascii="Arial" w:hAnsi="Arial" w:cs="Arial"/>
          <w:b/>
          <w:sz w:val="22"/>
        </w:rPr>
        <w:t xml:space="preserve">) </w:t>
      </w:r>
      <w:r w:rsidR="00791D5E" w:rsidRPr="00791D5E">
        <w:rPr>
          <w:rFonts w:ascii="Arial" w:hAnsi="Arial" w:cs="Arial"/>
          <w:b/>
          <w:bCs/>
          <w:sz w:val="22"/>
          <w:lang w:val="en-US"/>
        </w:rPr>
        <w:t xml:space="preserve">safeguarding children procedures. The full KSCMP procedures document and additional guidance relating to specific safeguarding issues can be found on the KSCMP website: </w:t>
      </w:r>
      <w:hyperlink r:id="rId28" w:history="1">
        <w:r w:rsidR="00791D5E" w:rsidRPr="00791D5E">
          <w:rPr>
            <w:rStyle w:val="Hyperlink"/>
            <w:rFonts w:ascii="Arial" w:hAnsi="Arial" w:cs="Arial"/>
            <w:b/>
            <w:bCs/>
            <w:sz w:val="22"/>
            <w:lang w:val="en-US"/>
          </w:rPr>
          <w:t>www.kscmp.org.uk</w:t>
        </w:r>
      </w:hyperlink>
      <w:r w:rsidR="00791D5E" w:rsidRPr="00791D5E">
        <w:rPr>
          <w:rFonts w:ascii="Arial" w:hAnsi="Arial" w:cs="Arial"/>
          <w:b/>
          <w:bCs/>
          <w:sz w:val="22"/>
          <w:lang w:val="en-US"/>
        </w:rPr>
        <w:t xml:space="preserve">  </w:t>
      </w:r>
    </w:p>
    <w:p w:rsidR="00DE3279" w:rsidRDefault="00DE3279" w:rsidP="006A1804">
      <w:pPr>
        <w:ind w:left="-426"/>
        <w:rPr>
          <w:rFonts w:ascii="Arial" w:hAnsi="Arial" w:cs="Arial"/>
          <w:b/>
          <w:sz w:val="28"/>
          <w:szCs w:val="28"/>
        </w:rPr>
      </w:pPr>
    </w:p>
    <w:p w:rsidR="00DE3279" w:rsidRPr="00980A7C" w:rsidRDefault="00980A7C" w:rsidP="00980A7C">
      <w:pPr>
        <w:ind w:left="-426" w:firstLine="426"/>
        <w:rPr>
          <w:rFonts w:ascii="Arial" w:hAnsi="Arial" w:cs="Arial"/>
          <w:b/>
        </w:rPr>
      </w:pPr>
      <w:r w:rsidRPr="00980A7C">
        <w:rPr>
          <w:rFonts w:ascii="Arial" w:hAnsi="Arial" w:cs="Arial"/>
          <w:b/>
        </w:rPr>
        <w:t>1.</w:t>
      </w:r>
      <w:r w:rsidR="00DE3279" w:rsidRPr="00980A7C">
        <w:rPr>
          <w:rFonts w:ascii="Arial" w:hAnsi="Arial" w:cs="Arial"/>
          <w:b/>
        </w:rPr>
        <w:t xml:space="preserve">2. Policy Context </w:t>
      </w:r>
    </w:p>
    <w:p w:rsidR="00E77683" w:rsidRDefault="00E77683" w:rsidP="006A1804">
      <w:pPr>
        <w:ind w:left="-426"/>
        <w:rPr>
          <w:rFonts w:ascii="Arial" w:hAnsi="Arial" w:cs="Arial"/>
          <w:b/>
          <w:sz w:val="28"/>
          <w:szCs w:val="28"/>
        </w:rPr>
      </w:pPr>
    </w:p>
    <w:p w:rsidR="005B4C2B" w:rsidRDefault="005B4C2B" w:rsidP="005B4C2B">
      <w:pPr>
        <w:numPr>
          <w:ilvl w:val="0"/>
          <w:numId w:val="46"/>
        </w:numPr>
        <w:rPr>
          <w:rFonts w:ascii="Arial" w:eastAsia="Calibri" w:hAnsi="Arial" w:cs="Arial"/>
          <w:sz w:val="22"/>
          <w:szCs w:val="22"/>
          <w:lang w:eastAsia="en-US"/>
        </w:rPr>
      </w:pPr>
      <w:r w:rsidRPr="005419AE">
        <w:rPr>
          <w:rFonts w:ascii="Arial" w:eastAsia="Calibri" w:hAnsi="Arial" w:cs="Arial"/>
          <w:sz w:val="22"/>
          <w:szCs w:val="22"/>
          <w:lang w:eastAsia="en-US"/>
        </w:rPr>
        <w:t>This policy is implemented in accordance with our compliance with the statutory guidance from the Department for Education,</w:t>
      </w:r>
      <w:r>
        <w:rPr>
          <w:rFonts w:ascii="Arial" w:eastAsia="Calibri" w:hAnsi="Arial" w:cs="Arial"/>
          <w:sz w:val="22"/>
          <w:szCs w:val="22"/>
          <w:lang w:eastAsia="en-US"/>
        </w:rPr>
        <w:t xml:space="preserve"> Early Years and Foundation Stage (EYFS), especially </w:t>
      </w:r>
      <w:r w:rsidRPr="005419AE">
        <w:rPr>
          <w:rFonts w:ascii="Arial" w:eastAsia="Calibri" w:hAnsi="Arial" w:cs="Arial"/>
          <w:sz w:val="22"/>
          <w:szCs w:val="22"/>
          <w:lang w:eastAsia="en-US"/>
        </w:rPr>
        <w:t>section 3</w:t>
      </w:r>
      <w:r>
        <w:rPr>
          <w:rFonts w:ascii="Arial" w:eastAsia="Calibri" w:hAnsi="Arial" w:cs="Arial"/>
          <w:sz w:val="22"/>
          <w:szCs w:val="22"/>
          <w:lang w:eastAsia="en-US"/>
        </w:rPr>
        <w:t>:</w:t>
      </w:r>
      <w:r w:rsidRPr="005419AE">
        <w:rPr>
          <w:rFonts w:ascii="Arial" w:eastAsia="Calibri" w:hAnsi="Arial" w:cs="Arial"/>
          <w:sz w:val="22"/>
          <w:szCs w:val="22"/>
          <w:lang w:eastAsia="en-US"/>
        </w:rPr>
        <w:t xml:space="preserve"> the safeguarding and welfare requirements.</w:t>
      </w:r>
    </w:p>
    <w:p w:rsidR="005B4C2B" w:rsidRPr="005419AE" w:rsidRDefault="005B4C2B" w:rsidP="005B4C2B">
      <w:pPr>
        <w:ind w:left="720"/>
        <w:rPr>
          <w:rFonts w:ascii="Arial" w:eastAsia="Calibri" w:hAnsi="Arial" w:cs="Arial"/>
          <w:sz w:val="22"/>
          <w:szCs w:val="22"/>
          <w:lang w:eastAsia="en-US"/>
        </w:rPr>
      </w:pPr>
    </w:p>
    <w:p w:rsidR="00980A7C" w:rsidRPr="00556010" w:rsidRDefault="00980A7C" w:rsidP="000B6EBF">
      <w:pPr>
        <w:numPr>
          <w:ilvl w:val="0"/>
          <w:numId w:val="46"/>
        </w:numPr>
        <w:jc w:val="both"/>
        <w:rPr>
          <w:rFonts w:ascii="Arial" w:hAnsi="Arial" w:cs="Arial"/>
          <w:sz w:val="22"/>
          <w:lang w:val="en-US"/>
        </w:rPr>
      </w:pPr>
      <w:r w:rsidRPr="00980A7C">
        <w:rPr>
          <w:rFonts w:ascii="Arial" w:hAnsi="Arial" w:cs="Arial"/>
          <w:sz w:val="22"/>
          <w:lang w:val="en-US"/>
        </w:rPr>
        <w:t>This policy has been developed in accordance with the principles established by the Children Acts 1989 and 2004 and has due regard to the related guidance. This includes</w:t>
      </w:r>
      <w:r w:rsidR="00E66F0D">
        <w:rPr>
          <w:rFonts w:ascii="Arial" w:hAnsi="Arial" w:cs="Arial"/>
          <w:sz w:val="22"/>
          <w:lang w:val="en-US"/>
        </w:rPr>
        <w:t xml:space="preserve"> </w:t>
      </w:r>
      <w:r w:rsidR="00E66F0D" w:rsidRPr="00556010">
        <w:rPr>
          <w:rFonts w:ascii="Arial" w:hAnsi="Arial" w:cs="Arial"/>
          <w:sz w:val="22"/>
          <w:lang w:val="en-US"/>
        </w:rPr>
        <w:t>but is not limited to</w:t>
      </w:r>
      <w:r w:rsidRPr="00556010">
        <w:rPr>
          <w:rFonts w:ascii="Arial" w:hAnsi="Arial" w:cs="Arial"/>
          <w:sz w:val="22"/>
          <w:lang w:val="en-US"/>
        </w:rPr>
        <w:t>:</w:t>
      </w:r>
    </w:p>
    <w:p w:rsidR="00980A7C" w:rsidRPr="00556010" w:rsidRDefault="00980A7C" w:rsidP="000B6EBF">
      <w:pPr>
        <w:numPr>
          <w:ilvl w:val="1"/>
          <w:numId w:val="45"/>
        </w:numPr>
        <w:jc w:val="both"/>
        <w:rPr>
          <w:rFonts w:ascii="Arial" w:hAnsi="Arial" w:cs="Arial"/>
          <w:sz w:val="22"/>
          <w:lang w:val="en-US"/>
        </w:rPr>
      </w:pPr>
      <w:r w:rsidRPr="00556010">
        <w:rPr>
          <w:rFonts w:ascii="Arial" w:hAnsi="Arial" w:cs="Arial"/>
          <w:sz w:val="22"/>
          <w:lang w:val="en-US"/>
        </w:rPr>
        <w:t xml:space="preserve">Keeping Children Safe in Education (KCSIE) </w:t>
      </w:r>
    </w:p>
    <w:p w:rsidR="00980A7C" w:rsidRPr="00556010" w:rsidRDefault="00980A7C" w:rsidP="000B6EBF">
      <w:pPr>
        <w:numPr>
          <w:ilvl w:val="1"/>
          <w:numId w:val="45"/>
        </w:numPr>
        <w:jc w:val="both"/>
        <w:rPr>
          <w:rFonts w:ascii="Arial" w:hAnsi="Arial" w:cs="Arial"/>
          <w:sz w:val="22"/>
          <w:lang w:val="en-US"/>
        </w:rPr>
      </w:pPr>
      <w:r w:rsidRPr="00556010">
        <w:rPr>
          <w:rFonts w:ascii="Arial" w:hAnsi="Arial" w:cs="Arial"/>
          <w:sz w:val="22"/>
          <w:lang w:val="en-US"/>
        </w:rPr>
        <w:t xml:space="preserve">Working Together to Safeguard Children (WTSC) </w:t>
      </w:r>
    </w:p>
    <w:p w:rsidR="00980A7C" w:rsidRPr="00556010" w:rsidRDefault="00980A7C" w:rsidP="000B6EBF">
      <w:pPr>
        <w:numPr>
          <w:ilvl w:val="1"/>
          <w:numId w:val="45"/>
        </w:numPr>
        <w:jc w:val="both"/>
        <w:rPr>
          <w:rFonts w:ascii="Arial" w:hAnsi="Arial" w:cs="Arial"/>
          <w:sz w:val="22"/>
          <w:lang w:val="en-US"/>
        </w:rPr>
      </w:pPr>
      <w:r w:rsidRPr="00556010">
        <w:rPr>
          <w:rFonts w:ascii="Arial" w:hAnsi="Arial" w:cs="Arial"/>
          <w:sz w:val="22"/>
          <w:lang w:val="en-US"/>
        </w:rPr>
        <w:t>Ofsted: Education Inspection Framework’</w:t>
      </w:r>
    </w:p>
    <w:p w:rsidR="00CB69AC" w:rsidRPr="00556010" w:rsidRDefault="00980A7C" w:rsidP="000B6EBF">
      <w:pPr>
        <w:numPr>
          <w:ilvl w:val="1"/>
          <w:numId w:val="45"/>
        </w:numPr>
        <w:jc w:val="both"/>
        <w:rPr>
          <w:rFonts w:ascii="Arial" w:hAnsi="Arial" w:cs="Arial"/>
          <w:sz w:val="22"/>
          <w:lang w:val="en-US"/>
        </w:rPr>
      </w:pPr>
      <w:r w:rsidRPr="00556010">
        <w:rPr>
          <w:rFonts w:ascii="Arial" w:hAnsi="Arial" w:cs="Arial"/>
          <w:sz w:val="22"/>
          <w:lang w:val="en-US"/>
        </w:rPr>
        <w:t>Framework for the Assessment of Children in Need and their Families 2000</w:t>
      </w:r>
    </w:p>
    <w:p w:rsidR="00CB69AC" w:rsidRPr="00556010" w:rsidRDefault="00CB69AC" w:rsidP="000B6EBF">
      <w:pPr>
        <w:numPr>
          <w:ilvl w:val="1"/>
          <w:numId w:val="45"/>
        </w:numPr>
        <w:jc w:val="both"/>
        <w:rPr>
          <w:rFonts w:ascii="Arial" w:hAnsi="Arial" w:cs="Arial"/>
          <w:sz w:val="22"/>
          <w:lang w:val="en-US"/>
        </w:rPr>
      </w:pPr>
      <w:hyperlink r:id="rId29" w:history="1">
        <w:r w:rsidRPr="00556010">
          <w:rPr>
            <w:rStyle w:val="Hyperlink"/>
            <w:rFonts w:ascii="Arial" w:hAnsi="Arial" w:cs="Arial"/>
            <w:sz w:val="22"/>
          </w:rPr>
          <w:t>Kent and Medway Safeguarding Children Pr</w:t>
        </w:r>
        <w:r w:rsidRPr="00556010">
          <w:rPr>
            <w:rStyle w:val="Hyperlink"/>
            <w:rFonts w:ascii="Arial" w:hAnsi="Arial" w:cs="Arial"/>
            <w:sz w:val="22"/>
          </w:rPr>
          <w:t>ocedures</w:t>
        </w:r>
      </w:hyperlink>
    </w:p>
    <w:p w:rsidR="00CB69AC" w:rsidRPr="00556010" w:rsidRDefault="00CB69AC" w:rsidP="000B6EBF">
      <w:pPr>
        <w:numPr>
          <w:ilvl w:val="1"/>
          <w:numId w:val="45"/>
        </w:numPr>
        <w:jc w:val="both"/>
        <w:rPr>
          <w:rFonts w:ascii="Arial" w:hAnsi="Arial" w:cs="Arial"/>
          <w:sz w:val="22"/>
          <w:lang w:val="en-US"/>
        </w:rPr>
      </w:pPr>
      <w:r w:rsidRPr="00556010">
        <w:rPr>
          <w:rFonts w:ascii="Arial" w:hAnsi="Arial" w:cs="Arial"/>
          <w:sz w:val="22"/>
        </w:rPr>
        <w:t>Early Years and Foundation Stage Framework (EYFS)</w:t>
      </w:r>
    </w:p>
    <w:p w:rsidR="00CB69AC" w:rsidRPr="00556010" w:rsidRDefault="00CB69AC" w:rsidP="000B6EBF">
      <w:pPr>
        <w:numPr>
          <w:ilvl w:val="1"/>
          <w:numId w:val="45"/>
        </w:numPr>
        <w:jc w:val="both"/>
        <w:rPr>
          <w:rFonts w:ascii="Arial" w:hAnsi="Arial" w:cs="Arial"/>
          <w:sz w:val="22"/>
          <w:lang w:val="en-US"/>
        </w:rPr>
      </w:pPr>
      <w:r w:rsidRPr="00556010">
        <w:rPr>
          <w:rFonts w:ascii="Arial" w:hAnsi="Arial" w:cs="Arial"/>
          <w:sz w:val="22"/>
          <w:szCs w:val="22"/>
        </w:rPr>
        <w:t>The Education Act 2002</w:t>
      </w:r>
    </w:p>
    <w:p w:rsidR="00CB69AC" w:rsidRPr="00556010" w:rsidRDefault="00CB69AC" w:rsidP="000B6EBF">
      <w:pPr>
        <w:numPr>
          <w:ilvl w:val="1"/>
          <w:numId w:val="45"/>
        </w:numPr>
        <w:jc w:val="both"/>
        <w:rPr>
          <w:rFonts w:ascii="Arial" w:hAnsi="Arial" w:cs="Arial"/>
          <w:sz w:val="22"/>
          <w:lang w:val="en-US"/>
        </w:rPr>
      </w:pPr>
      <w:r w:rsidRPr="00556010">
        <w:rPr>
          <w:rFonts w:ascii="Arial" w:hAnsi="Arial" w:cs="Arial"/>
          <w:sz w:val="22"/>
          <w:szCs w:val="22"/>
        </w:rPr>
        <w:t xml:space="preserve">The Human Rights Act 1998 </w:t>
      </w:r>
    </w:p>
    <w:p w:rsidR="00CB69AC" w:rsidRPr="00556010" w:rsidRDefault="00CB69AC" w:rsidP="000B6EBF">
      <w:pPr>
        <w:numPr>
          <w:ilvl w:val="1"/>
          <w:numId w:val="45"/>
        </w:numPr>
        <w:jc w:val="both"/>
        <w:rPr>
          <w:rFonts w:ascii="Arial" w:hAnsi="Arial" w:cs="Arial"/>
          <w:sz w:val="22"/>
          <w:lang w:val="en-US"/>
        </w:rPr>
      </w:pPr>
      <w:r w:rsidRPr="00556010">
        <w:rPr>
          <w:rFonts w:ascii="Arial" w:hAnsi="Arial" w:cs="Arial"/>
          <w:sz w:val="22"/>
          <w:szCs w:val="22"/>
        </w:rPr>
        <w:t>The Equality Act 2010 (including the Public Sector Equality Duty)</w:t>
      </w:r>
    </w:p>
    <w:p w:rsidR="00F90305" w:rsidRPr="00556010" w:rsidRDefault="00F90305" w:rsidP="00F90305">
      <w:pPr>
        <w:jc w:val="both"/>
        <w:rPr>
          <w:rFonts w:ascii="Arial" w:hAnsi="Arial" w:cs="Arial"/>
          <w:sz w:val="22"/>
        </w:rPr>
      </w:pPr>
    </w:p>
    <w:p w:rsidR="00E66F0D" w:rsidRPr="00556010" w:rsidRDefault="00E66F0D" w:rsidP="00E66F0D">
      <w:pPr>
        <w:numPr>
          <w:ilvl w:val="0"/>
          <w:numId w:val="31"/>
        </w:numPr>
        <w:jc w:val="both"/>
        <w:rPr>
          <w:rFonts w:ascii="Arial" w:hAnsi="Arial" w:cs="Arial"/>
          <w:sz w:val="22"/>
        </w:rPr>
      </w:pPr>
      <w:r w:rsidRPr="00556010">
        <w:rPr>
          <w:rFonts w:ascii="Arial" w:hAnsi="Arial" w:cs="Arial"/>
          <w:sz w:val="22"/>
        </w:rPr>
        <w:t xml:space="preserve">We </w:t>
      </w:r>
      <w:r w:rsidR="002F0CAC" w:rsidRPr="002F0CAC">
        <w:rPr>
          <w:rFonts w:ascii="Arial" w:hAnsi="Arial" w:cs="Arial"/>
          <w:sz w:val="22"/>
          <w:lang w:val="en-US"/>
        </w:rPr>
        <w:t>will follow local or national guidance in response to any emergencies. We will amend this policy and our procedures as necessary but regardless of the action required, our safeguarding principles will always remain the same and the welfare of the child is paramount.</w:t>
      </w:r>
    </w:p>
    <w:p w:rsidR="00E66F0D" w:rsidRPr="00556010" w:rsidRDefault="00E66F0D" w:rsidP="00E66F0D">
      <w:pPr>
        <w:jc w:val="both"/>
        <w:rPr>
          <w:rFonts w:ascii="Arial" w:hAnsi="Arial" w:cs="Arial"/>
          <w:sz w:val="22"/>
          <w:lang w:val="en-US"/>
        </w:rPr>
      </w:pPr>
    </w:p>
    <w:p w:rsidR="00E66F0D" w:rsidRPr="00556010" w:rsidRDefault="00E66F0D" w:rsidP="00E66F0D">
      <w:pPr>
        <w:numPr>
          <w:ilvl w:val="0"/>
          <w:numId w:val="31"/>
        </w:numPr>
        <w:jc w:val="both"/>
        <w:rPr>
          <w:rFonts w:ascii="Arial" w:hAnsi="Arial" w:cs="Arial"/>
          <w:sz w:val="22"/>
        </w:rPr>
      </w:pPr>
      <w:r w:rsidRPr="00556010">
        <w:rPr>
          <w:rFonts w:ascii="Arial" w:hAnsi="Arial" w:cs="Arial"/>
          <w:sz w:val="22"/>
        </w:rPr>
        <w:t>We 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rsidR="00F90305" w:rsidRPr="00CE066C" w:rsidRDefault="00F90305" w:rsidP="00F90305">
      <w:pPr>
        <w:jc w:val="both"/>
        <w:rPr>
          <w:rFonts w:ascii="Arial" w:hAnsi="Arial" w:cs="Arial"/>
          <w:sz w:val="22"/>
        </w:rPr>
      </w:pPr>
    </w:p>
    <w:p w:rsidR="00AB4A73" w:rsidRDefault="00AB4A73" w:rsidP="00AB4A73">
      <w:pPr>
        <w:pStyle w:val="ListParagraph"/>
        <w:rPr>
          <w:rFonts w:ascii="Arial" w:hAnsi="Arial" w:cs="Arial"/>
        </w:rPr>
      </w:pPr>
    </w:p>
    <w:p w:rsidR="008A4351" w:rsidRPr="004A46E2" w:rsidRDefault="004A46E2" w:rsidP="004A46E2">
      <w:pPr>
        <w:ind w:left="-284" w:firstLine="284"/>
        <w:jc w:val="both"/>
        <w:rPr>
          <w:rFonts w:ascii="Arial" w:hAnsi="Arial" w:cs="Arial"/>
          <w:b/>
        </w:rPr>
      </w:pPr>
      <w:r w:rsidRPr="004A46E2">
        <w:rPr>
          <w:rFonts w:ascii="Arial" w:hAnsi="Arial" w:cs="Arial"/>
          <w:b/>
        </w:rPr>
        <w:t>1.</w:t>
      </w:r>
      <w:r w:rsidR="00DE3279" w:rsidRPr="004A46E2">
        <w:rPr>
          <w:rFonts w:ascii="Arial" w:hAnsi="Arial" w:cs="Arial"/>
          <w:b/>
        </w:rPr>
        <w:t>3 Definition of Safeguarding</w:t>
      </w:r>
    </w:p>
    <w:p w:rsidR="008A4351" w:rsidRPr="006A1804" w:rsidRDefault="008A4351" w:rsidP="00E96CC6">
      <w:pPr>
        <w:jc w:val="both"/>
        <w:rPr>
          <w:rFonts w:ascii="Arial" w:hAnsi="Arial" w:cs="Arial"/>
        </w:rPr>
      </w:pPr>
    </w:p>
    <w:p w:rsidR="002F0CAC" w:rsidRPr="002F0CAC" w:rsidRDefault="002F0CAC" w:rsidP="002F0CAC">
      <w:pPr>
        <w:numPr>
          <w:ilvl w:val="0"/>
          <w:numId w:val="32"/>
        </w:numPr>
        <w:rPr>
          <w:rFonts w:ascii="Arial" w:hAnsi="Arial" w:cs="Arial"/>
          <w:sz w:val="22"/>
        </w:rPr>
      </w:pPr>
      <w:r w:rsidRPr="002F0CAC">
        <w:rPr>
          <w:rFonts w:ascii="Arial" w:hAnsi="Arial" w:cs="Arial"/>
          <w:sz w:val="22"/>
        </w:rPr>
        <w:t xml:space="preserve">In line with ‘Working Together to Safeguard Children’ and KCSIE, safeguarding and promoting the welfare of children is defined for the purposes of this policy as: </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providing help and support to meet the needs of children as soon as problems emerge.</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 xml:space="preserve">protecting children from maltreatment, whether that is within or outside the home, including online. </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preventing impairment of children’s mental and physical health or development.</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 xml:space="preserve">ensuring that children grow up in circumstances consistent with the provision of safe and effective care. </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 xml:space="preserve">promoting the upbringing of children with their birth parents, or otherwise their family network, whenever possible and where this is in the best interests of the child(ren). </w:t>
      </w:r>
    </w:p>
    <w:p w:rsidR="002F0CAC" w:rsidRPr="002F0CAC" w:rsidRDefault="002F0CAC" w:rsidP="002F0CAC">
      <w:pPr>
        <w:numPr>
          <w:ilvl w:val="1"/>
          <w:numId w:val="32"/>
        </w:numPr>
        <w:rPr>
          <w:rFonts w:ascii="Arial" w:hAnsi="Arial" w:cs="Arial"/>
          <w:sz w:val="22"/>
        </w:rPr>
      </w:pPr>
      <w:r w:rsidRPr="002F0CAC">
        <w:rPr>
          <w:rFonts w:ascii="Arial" w:hAnsi="Arial" w:cs="Arial"/>
          <w:sz w:val="22"/>
          <w:lang w:val="en-US"/>
        </w:rPr>
        <w:t>taking action to enable all children to have the best outcomes.</w:t>
      </w:r>
    </w:p>
    <w:p w:rsidR="002F0CAC" w:rsidRPr="002F0CAC" w:rsidRDefault="002F0CAC" w:rsidP="002F0CAC">
      <w:pPr>
        <w:ind w:left="360"/>
        <w:rPr>
          <w:rFonts w:ascii="Arial" w:hAnsi="Arial" w:cs="Arial"/>
          <w:sz w:val="22"/>
          <w:lang w:val="en-US"/>
        </w:rPr>
      </w:pPr>
    </w:p>
    <w:p w:rsidR="002F0CAC" w:rsidRPr="002F0CAC" w:rsidRDefault="002F0CAC" w:rsidP="002F0CAC">
      <w:pPr>
        <w:numPr>
          <w:ilvl w:val="0"/>
          <w:numId w:val="17"/>
        </w:numPr>
        <w:rPr>
          <w:rFonts w:ascii="Arial" w:hAnsi="Arial" w:cs="Arial"/>
          <w:sz w:val="22"/>
          <w:lang w:val="en-US"/>
        </w:rPr>
      </w:pPr>
      <w:r w:rsidRPr="002F0CAC">
        <w:rPr>
          <w:rFonts w:ascii="Arial" w:hAnsi="Arial" w:cs="Arial"/>
          <w:sz w:val="22"/>
          <w:lang w:val="en-US"/>
        </w:rPr>
        <w:t xml:space="preserve">Safeguarding </w:t>
      </w:r>
      <w:r w:rsidRPr="002F0CAC">
        <w:rPr>
          <w:rFonts w:ascii="Arial" w:hAnsi="Arial" w:cs="Arial"/>
          <w:b/>
          <w:sz w:val="22"/>
          <w:lang w:val="en-US"/>
        </w:rPr>
        <w:t>“</w:t>
      </w:r>
      <w:r w:rsidRPr="002F0CAC">
        <w:rPr>
          <w:rFonts w:ascii="Arial" w:hAnsi="Arial" w:cs="Arial"/>
          <w:b/>
          <w:i/>
          <w:sz w:val="22"/>
          <w:lang w:val="en-US"/>
        </w:rPr>
        <w:t>is everyone’s responsibility”</w:t>
      </w:r>
      <w:r w:rsidRPr="002F0CAC">
        <w:rPr>
          <w:rFonts w:ascii="Arial" w:hAnsi="Arial" w:cs="Arial"/>
          <w:i/>
          <w:sz w:val="22"/>
          <w:lang w:val="en-US"/>
        </w:rPr>
        <w:t xml:space="preserve"> </w:t>
      </w:r>
      <w:r w:rsidRPr="002F0CAC">
        <w:rPr>
          <w:rFonts w:ascii="Arial" w:hAnsi="Arial" w:cs="Arial"/>
          <w:iCs/>
          <w:sz w:val="22"/>
          <w:lang w:val="en-US"/>
        </w:rPr>
        <w:t>and everyone</w:t>
      </w:r>
      <w:r w:rsidRPr="002F0CAC">
        <w:rPr>
          <w:rFonts w:ascii="Arial" w:hAnsi="Arial" w:cs="Arial"/>
          <w:sz w:val="22"/>
          <w:lang w:val="en-US"/>
        </w:rPr>
        <w:t xml:space="preserve"> who comes into contact with children and families has a role to play.  Everyone should consider wider environmental factors in a child’s life that may be a threat to their safety and/or welfare.</w:t>
      </w:r>
    </w:p>
    <w:p w:rsidR="002F0CAC" w:rsidRPr="002F0CAC" w:rsidRDefault="002F0CAC" w:rsidP="002F0CAC">
      <w:pPr>
        <w:ind w:left="360"/>
        <w:rPr>
          <w:rFonts w:ascii="Arial" w:hAnsi="Arial" w:cs="Arial"/>
          <w:sz w:val="22"/>
          <w:lang w:val="en-US"/>
        </w:rPr>
      </w:pPr>
    </w:p>
    <w:p w:rsidR="002F0CAC" w:rsidRPr="002F0CAC" w:rsidRDefault="002F0CAC" w:rsidP="002F0CAC">
      <w:pPr>
        <w:numPr>
          <w:ilvl w:val="0"/>
          <w:numId w:val="17"/>
        </w:numPr>
        <w:rPr>
          <w:rFonts w:ascii="Arial" w:hAnsi="Arial" w:cs="Arial"/>
          <w:sz w:val="22"/>
          <w:lang w:val="en-US"/>
        </w:rPr>
      </w:pPr>
      <w:r w:rsidRPr="002F0CAC">
        <w:rPr>
          <w:rFonts w:ascii="Arial" w:hAnsi="Arial" w:cs="Arial"/>
          <w:sz w:val="22"/>
          <w:lang w:val="en-US"/>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rsidR="008C52E0" w:rsidRPr="008C52E0" w:rsidRDefault="008C52E0" w:rsidP="008C52E0">
      <w:pPr>
        <w:ind w:left="360"/>
        <w:rPr>
          <w:rFonts w:ascii="Arial" w:hAnsi="Arial" w:cs="Arial"/>
          <w:sz w:val="22"/>
          <w:lang w:val="en-US"/>
        </w:rPr>
      </w:pPr>
    </w:p>
    <w:p w:rsidR="004E2DB2" w:rsidRDefault="006E5054" w:rsidP="001A4E49">
      <w:pPr>
        <w:numPr>
          <w:ilvl w:val="0"/>
          <w:numId w:val="17"/>
        </w:numPr>
        <w:rPr>
          <w:rFonts w:ascii="Arial" w:hAnsi="Arial" w:cs="Arial"/>
          <w:sz w:val="22"/>
          <w:lang w:val="en-US"/>
        </w:rPr>
      </w:pPr>
      <w:r>
        <w:rPr>
          <w:rFonts w:ascii="Arial" w:hAnsi="Arial" w:cs="Arial"/>
          <w:sz w:val="22"/>
          <w:lang w:val="en-US"/>
        </w:rPr>
        <w:t>We acknowledge</w:t>
      </w:r>
      <w:r w:rsidR="004E2DB2" w:rsidRPr="00FF52D7">
        <w:rPr>
          <w:rFonts w:ascii="Arial" w:hAnsi="Arial" w:cs="Arial"/>
          <w:sz w:val="22"/>
          <w:lang w:val="en-US"/>
        </w:rPr>
        <w:t xml:space="preserve"> that </w:t>
      </w:r>
      <w:r w:rsidR="008C52E0">
        <w:rPr>
          <w:rFonts w:ascii="Arial" w:hAnsi="Arial" w:cs="Arial"/>
          <w:sz w:val="22"/>
          <w:lang w:val="en-US"/>
        </w:rPr>
        <w:t>safeguarding includes</w:t>
      </w:r>
      <w:r w:rsidR="004E2DB2" w:rsidRPr="00FF52D7">
        <w:rPr>
          <w:rFonts w:ascii="Arial" w:hAnsi="Arial" w:cs="Arial"/>
          <w:sz w:val="22"/>
          <w:lang w:val="en-US"/>
        </w:rPr>
        <w:t xml:space="preserve"> a</w:t>
      </w:r>
      <w:r w:rsidR="008C52E0">
        <w:rPr>
          <w:rFonts w:ascii="Arial" w:hAnsi="Arial" w:cs="Arial"/>
          <w:sz w:val="22"/>
          <w:lang w:val="en-US"/>
        </w:rPr>
        <w:t xml:space="preserve"> wide</w:t>
      </w:r>
      <w:r w:rsidR="004E2DB2" w:rsidRPr="00FF52D7">
        <w:rPr>
          <w:rFonts w:ascii="Arial" w:hAnsi="Arial" w:cs="Arial"/>
          <w:sz w:val="22"/>
          <w:lang w:val="en-US"/>
        </w:rPr>
        <w:t xml:space="preserve"> range of </w:t>
      </w:r>
      <w:r w:rsidR="004D2B1D">
        <w:rPr>
          <w:rFonts w:ascii="Arial" w:hAnsi="Arial" w:cs="Arial"/>
          <w:sz w:val="22"/>
          <w:lang w:val="en-US"/>
        </w:rPr>
        <w:t xml:space="preserve">specific </w:t>
      </w:r>
      <w:r w:rsidR="004E2DB2" w:rsidRPr="00FF52D7">
        <w:rPr>
          <w:rFonts w:ascii="Arial" w:hAnsi="Arial" w:cs="Arial"/>
          <w:sz w:val="22"/>
          <w:lang w:val="en-US"/>
        </w:rPr>
        <w:t>issues including (but not limited to):</w:t>
      </w:r>
    </w:p>
    <w:p w:rsidR="008C52E0" w:rsidRPr="00CC00A4" w:rsidRDefault="008C52E0" w:rsidP="000B6EBF">
      <w:pPr>
        <w:numPr>
          <w:ilvl w:val="0"/>
          <w:numId w:val="47"/>
        </w:numPr>
        <w:rPr>
          <w:rFonts w:ascii="Arial" w:hAnsi="Arial" w:cs="Arial"/>
          <w:sz w:val="22"/>
        </w:rPr>
      </w:pPr>
      <w:r w:rsidRPr="00CC00A4">
        <w:rPr>
          <w:rFonts w:ascii="Arial" w:hAnsi="Arial" w:cs="Arial"/>
          <w:sz w:val="22"/>
        </w:rPr>
        <w:t>Abuse and neglect</w:t>
      </w:r>
    </w:p>
    <w:p w:rsidR="005B4C2B" w:rsidRDefault="008C52E0" w:rsidP="005B4C2B">
      <w:pPr>
        <w:numPr>
          <w:ilvl w:val="0"/>
          <w:numId w:val="47"/>
        </w:numPr>
        <w:rPr>
          <w:rFonts w:ascii="Arial" w:hAnsi="Arial" w:cs="Arial"/>
          <w:sz w:val="22"/>
        </w:rPr>
      </w:pPr>
      <w:r w:rsidRPr="00CC00A4">
        <w:rPr>
          <w:rFonts w:ascii="Arial" w:hAnsi="Arial" w:cs="Arial"/>
          <w:sz w:val="22"/>
        </w:rPr>
        <w:t>Bullying, including cyberbullying</w:t>
      </w:r>
    </w:p>
    <w:p w:rsidR="006224D3" w:rsidRPr="005B4C2B" w:rsidRDefault="006224D3" w:rsidP="005B4C2B">
      <w:pPr>
        <w:numPr>
          <w:ilvl w:val="0"/>
          <w:numId w:val="47"/>
        </w:numPr>
        <w:rPr>
          <w:rFonts w:ascii="Arial" w:hAnsi="Arial" w:cs="Arial"/>
          <w:sz w:val="22"/>
        </w:rPr>
      </w:pPr>
      <w:r w:rsidRPr="005B4C2B">
        <w:rPr>
          <w:rFonts w:ascii="Arial" w:hAnsi="Arial" w:cs="Arial"/>
          <w:sz w:val="22"/>
        </w:rPr>
        <w:t>Child-on-child abuse</w:t>
      </w:r>
    </w:p>
    <w:p w:rsidR="008C52E0" w:rsidRPr="00CC00A4" w:rsidRDefault="008C52E0" w:rsidP="000B6EBF">
      <w:pPr>
        <w:numPr>
          <w:ilvl w:val="0"/>
          <w:numId w:val="47"/>
        </w:numPr>
        <w:rPr>
          <w:rFonts w:ascii="Arial" w:hAnsi="Arial" w:cs="Arial"/>
          <w:sz w:val="22"/>
        </w:rPr>
      </w:pPr>
      <w:r w:rsidRPr="00CC00A4">
        <w:rPr>
          <w:rFonts w:ascii="Arial" w:hAnsi="Arial" w:cs="Arial"/>
          <w:sz w:val="22"/>
        </w:rPr>
        <w:t>Children with family members in prison</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Children </w:t>
      </w:r>
      <w:r w:rsidR="002F0CAC">
        <w:rPr>
          <w:rFonts w:ascii="Arial" w:hAnsi="Arial" w:cs="Arial"/>
          <w:sz w:val="22"/>
        </w:rPr>
        <w:t>who are absent or m</w:t>
      </w:r>
      <w:r w:rsidRPr="00CC00A4">
        <w:rPr>
          <w:rFonts w:ascii="Arial" w:hAnsi="Arial" w:cs="Arial"/>
          <w:sz w:val="22"/>
        </w:rPr>
        <w:t>issing</w:t>
      </w:r>
      <w:r w:rsidR="002F0CAC">
        <w:rPr>
          <w:rFonts w:ascii="Arial" w:hAnsi="Arial" w:cs="Arial"/>
          <w:sz w:val="22"/>
        </w:rPr>
        <w:t xml:space="preserve"> from education</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Child missing from home or care </w:t>
      </w:r>
    </w:p>
    <w:p w:rsidR="008C52E0" w:rsidRPr="00CC00A4" w:rsidRDefault="008C52E0" w:rsidP="000B6EBF">
      <w:pPr>
        <w:numPr>
          <w:ilvl w:val="0"/>
          <w:numId w:val="47"/>
        </w:numPr>
        <w:rPr>
          <w:rFonts w:ascii="Arial" w:hAnsi="Arial" w:cs="Arial"/>
          <w:sz w:val="22"/>
        </w:rPr>
      </w:pPr>
      <w:r w:rsidRPr="00CC00A4">
        <w:rPr>
          <w:rFonts w:ascii="Arial" w:hAnsi="Arial" w:cs="Arial"/>
          <w:sz w:val="22"/>
        </w:rPr>
        <w:t>Child Sexual Exploitation (CSE)</w:t>
      </w:r>
    </w:p>
    <w:p w:rsidR="008C52E0" w:rsidRPr="00CC00A4" w:rsidRDefault="008C52E0" w:rsidP="000B6EBF">
      <w:pPr>
        <w:numPr>
          <w:ilvl w:val="0"/>
          <w:numId w:val="47"/>
        </w:numPr>
        <w:rPr>
          <w:rFonts w:ascii="Arial" w:hAnsi="Arial" w:cs="Arial"/>
          <w:sz w:val="22"/>
          <w:szCs w:val="22"/>
        </w:rPr>
      </w:pPr>
      <w:r w:rsidRPr="00CC00A4">
        <w:rPr>
          <w:rFonts w:ascii="Arial" w:hAnsi="Arial" w:cs="Arial"/>
          <w:sz w:val="22"/>
          <w:szCs w:val="22"/>
        </w:rPr>
        <w:t>Child Criminal Exploitation (CCE)</w:t>
      </w:r>
    </w:p>
    <w:p w:rsidR="008C52E0" w:rsidRPr="00CC00A4" w:rsidRDefault="008C52E0" w:rsidP="000B6EBF">
      <w:pPr>
        <w:numPr>
          <w:ilvl w:val="0"/>
          <w:numId w:val="47"/>
        </w:numPr>
        <w:rPr>
          <w:sz w:val="22"/>
          <w:szCs w:val="22"/>
        </w:rPr>
      </w:pPr>
      <w:r w:rsidRPr="00CC00A4">
        <w:rPr>
          <w:rFonts w:ascii="Arial" w:hAnsi="Arial" w:cs="Arial"/>
          <w:sz w:val="22"/>
          <w:szCs w:val="22"/>
        </w:rPr>
        <w:t>Contextual safeguarding (risks outside the family home)</w:t>
      </w:r>
    </w:p>
    <w:p w:rsidR="008C52E0" w:rsidRPr="00CC00A4" w:rsidRDefault="008C52E0" w:rsidP="000B6EBF">
      <w:pPr>
        <w:numPr>
          <w:ilvl w:val="0"/>
          <w:numId w:val="47"/>
        </w:numPr>
        <w:rPr>
          <w:rFonts w:ascii="Arial" w:hAnsi="Arial" w:cs="Arial"/>
          <w:sz w:val="22"/>
        </w:rPr>
      </w:pPr>
      <w:r w:rsidRPr="00CC00A4">
        <w:rPr>
          <w:rFonts w:ascii="Arial" w:hAnsi="Arial" w:cs="Arial"/>
          <w:sz w:val="22"/>
          <w:szCs w:val="22"/>
        </w:rPr>
        <w:t xml:space="preserve">County lines and </w:t>
      </w:r>
      <w:r w:rsidRPr="00CC00A4">
        <w:rPr>
          <w:rFonts w:ascii="Arial" w:hAnsi="Arial" w:cs="Arial"/>
          <w:sz w:val="22"/>
        </w:rPr>
        <w:t xml:space="preserve">gangs </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Domestic abuse </w:t>
      </w:r>
    </w:p>
    <w:p w:rsidR="008C52E0" w:rsidRPr="00CC00A4" w:rsidRDefault="008C52E0" w:rsidP="000B6EBF">
      <w:pPr>
        <w:numPr>
          <w:ilvl w:val="0"/>
          <w:numId w:val="47"/>
        </w:numPr>
        <w:rPr>
          <w:rFonts w:ascii="Arial" w:hAnsi="Arial" w:cs="Arial"/>
          <w:sz w:val="22"/>
        </w:rPr>
      </w:pPr>
      <w:r w:rsidRPr="00CC00A4">
        <w:rPr>
          <w:rFonts w:ascii="Arial" w:hAnsi="Arial" w:cs="Arial"/>
          <w:sz w:val="22"/>
        </w:rPr>
        <w:t>Drugs and alcohol misuse</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Fabricated or induced illness </w:t>
      </w:r>
    </w:p>
    <w:p w:rsidR="008C52E0" w:rsidRPr="00CC00A4" w:rsidRDefault="008C52E0" w:rsidP="000B6EBF">
      <w:pPr>
        <w:numPr>
          <w:ilvl w:val="0"/>
          <w:numId w:val="47"/>
        </w:numPr>
        <w:rPr>
          <w:rFonts w:ascii="Arial" w:hAnsi="Arial" w:cs="Arial"/>
          <w:sz w:val="22"/>
        </w:rPr>
      </w:pPr>
      <w:r w:rsidRPr="00CC00A4">
        <w:rPr>
          <w:rFonts w:ascii="Arial" w:hAnsi="Arial" w:cs="Arial"/>
          <w:sz w:val="22"/>
        </w:rPr>
        <w:t>Faith abuse</w:t>
      </w:r>
    </w:p>
    <w:p w:rsidR="008C52E0" w:rsidRPr="00CC00A4" w:rsidRDefault="008C52E0" w:rsidP="000B6EBF">
      <w:pPr>
        <w:numPr>
          <w:ilvl w:val="0"/>
          <w:numId w:val="47"/>
        </w:numPr>
        <w:rPr>
          <w:rFonts w:ascii="Arial" w:hAnsi="Arial" w:cs="Arial"/>
          <w:sz w:val="22"/>
        </w:rPr>
      </w:pPr>
      <w:r w:rsidRPr="00CC00A4">
        <w:rPr>
          <w:rFonts w:ascii="Arial" w:hAnsi="Arial" w:cs="Arial"/>
          <w:sz w:val="22"/>
        </w:rPr>
        <w:t>Gender based abuse and violence against women and girls</w:t>
      </w:r>
    </w:p>
    <w:p w:rsidR="008C52E0" w:rsidRPr="00CC00A4" w:rsidRDefault="008C52E0" w:rsidP="000B6EBF">
      <w:pPr>
        <w:numPr>
          <w:ilvl w:val="0"/>
          <w:numId w:val="47"/>
        </w:numPr>
        <w:rPr>
          <w:rFonts w:ascii="Arial" w:hAnsi="Arial" w:cs="Arial"/>
          <w:sz w:val="22"/>
        </w:rPr>
      </w:pPr>
      <w:r w:rsidRPr="00CC00A4">
        <w:rPr>
          <w:rFonts w:ascii="Arial" w:hAnsi="Arial" w:cs="Arial"/>
          <w:sz w:val="22"/>
        </w:rPr>
        <w:t>Hate</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Homelessness </w:t>
      </w:r>
    </w:p>
    <w:p w:rsidR="008C52E0" w:rsidRPr="00CC00A4" w:rsidRDefault="008C52E0" w:rsidP="000B6EBF">
      <w:pPr>
        <w:numPr>
          <w:ilvl w:val="0"/>
          <w:numId w:val="47"/>
        </w:numPr>
        <w:rPr>
          <w:rFonts w:ascii="Arial" w:hAnsi="Arial" w:cs="Arial"/>
          <w:sz w:val="22"/>
        </w:rPr>
      </w:pPr>
      <w:r w:rsidRPr="00CC00A4">
        <w:rPr>
          <w:rFonts w:ascii="Arial" w:hAnsi="Arial" w:cs="Arial"/>
          <w:sz w:val="22"/>
        </w:rPr>
        <w:t>Human trafficking and modern slavery</w:t>
      </w:r>
    </w:p>
    <w:p w:rsidR="008C52E0" w:rsidRPr="00CC00A4" w:rsidRDefault="008C52E0" w:rsidP="000B6EBF">
      <w:pPr>
        <w:numPr>
          <w:ilvl w:val="0"/>
          <w:numId w:val="47"/>
        </w:numPr>
        <w:rPr>
          <w:rFonts w:ascii="Arial" w:hAnsi="Arial" w:cs="Arial"/>
          <w:sz w:val="22"/>
        </w:rPr>
      </w:pPr>
      <w:r w:rsidRPr="00CC00A4">
        <w:rPr>
          <w:rFonts w:ascii="Arial" w:hAnsi="Arial" w:cs="Arial"/>
          <w:sz w:val="22"/>
        </w:rPr>
        <w:t>Mental health</w:t>
      </w:r>
    </w:p>
    <w:p w:rsidR="008C52E0" w:rsidRPr="00CC00A4" w:rsidRDefault="008C52E0" w:rsidP="000B6EBF">
      <w:pPr>
        <w:numPr>
          <w:ilvl w:val="0"/>
          <w:numId w:val="47"/>
        </w:numPr>
        <w:rPr>
          <w:rFonts w:ascii="Arial" w:hAnsi="Arial" w:cs="Arial"/>
          <w:sz w:val="22"/>
        </w:rPr>
      </w:pPr>
      <w:r w:rsidRPr="00CC00A4">
        <w:rPr>
          <w:rFonts w:ascii="Arial" w:hAnsi="Arial" w:cs="Arial"/>
          <w:sz w:val="22"/>
        </w:rPr>
        <w:t>Nude or semi-nude image sharing, aka youth produced/involved sexual imagery or “Sexting”</w:t>
      </w:r>
    </w:p>
    <w:p w:rsidR="008C52E0" w:rsidRPr="00CC00A4" w:rsidRDefault="008C52E0" w:rsidP="000B6EBF">
      <w:pPr>
        <w:numPr>
          <w:ilvl w:val="0"/>
          <w:numId w:val="47"/>
        </w:numPr>
        <w:rPr>
          <w:rFonts w:ascii="Arial" w:hAnsi="Arial" w:cs="Arial"/>
          <w:sz w:val="22"/>
        </w:rPr>
      </w:pPr>
      <w:r w:rsidRPr="00CC00A4">
        <w:rPr>
          <w:rFonts w:ascii="Arial" w:hAnsi="Arial" w:cs="Arial"/>
          <w:sz w:val="22"/>
        </w:rPr>
        <w:t>Online safety</w:t>
      </w:r>
    </w:p>
    <w:p w:rsidR="008C52E0" w:rsidRPr="00CC00A4" w:rsidRDefault="008C52E0" w:rsidP="000B6EBF">
      <w:pPr>
        <w:numPr>
          <w:ilvl w:val="0"/>
          <w:numId w:val="47"/>
        </w:numPr>
        <w:rPr>
          <w:rFonts w:ascii="Arial" w:hAnsi="Arial" w:cs="Arial"/>
          <w:sz w:val="22"/>
        </w:rPr>
      </w:pPr>
      <w:r w:rsidRPr="00CC00A4">
        <w:rPr>
          <w:rFonts w:ascii="Arial" w:hAnsi="Arial" w:cs="Arial"/>
          <w:sz w:val="22"/>
        </w:rPr>
        <w:t>Preventing radicalisation and extremism</w:t>
      </w:r>
    </w:p>
    <w:p w:rsidR="008C52E0" w:rsidRPr="00CC00A4" w:rsidRDefault="008C52E0" w:rsidP="000B6EBF">
      <w:pPr>
        <w:numPr>
          <w:ilvl w:val="0"/>
          <w:numId w:val="47"/>
        </w:numPr>
        <w:rPr>
          <w:rFonts w:ascii="Arial" w:hAnsi="Arial" w:cs="Arial"/>
          <w:sz w:val="22"/>
        </w:rPr>
      </w:pPr>
      <w:r w:rsidRPr="00CC00A4">
        <w:rPr>
          <w:rFonts w:ascii="Arial" w:hAnsi="Arial" w:cs="Arial"/>
          <w:sz w:val="22"/>
        </w:rPr>
        <w:t xml:space="preserve">Private fostering </w:t>
      </w:r>
    </w:p>
    <w:p w:rsidR="008C52E0" w:rsidRPr="00CC00A4" w:rsidRDefault="008C52E0" w:rsidP="000B6EBF">
      <w:pPr>
        <w:numPr>
          <w:ilvl w:val="0"/>
          <w:numId w:val="47"/>
        </w:numPr>
        <w:rPr>
          <w:rFonts w:ascii="Arial" w:hAnsi="Arial" w:cs="Arial"/>
          <w:sz w:val="22"/>
        </w:rPr>
      </w:pPr>
      <w:r w:rsidRPr="00CC00A4">
        <w:rPr>
          <w:rFonts w:ascii="Arial" w:hAnsi="Arial" w:cs="Arial"/>
          <w:sz w:val="22"/>
        </w:rPr>
        <w:t>Relationship abuse</w:t>
      </w:r>
    </w:p>
    <w:p w:rsidR="008C52E0" w:rsidRPr="00CC00A4" w:rsidRDefault="008C52E0" w:rsidP="000B6EBF">
      <w:pPr>
        <w:numPr>
          <w:ilvl w:val="0"/>
          <w:numId w:val="47"/>
        </w:numPr>
        <w:rPr>
          <w:sz w:val="22"/>
          <w:szCs w:val="22"/>
        </w:rPr>
      </w:pPr>
      <w:r w:rsidRPr="00CC00A4">
        <w:rPr>
          <w:rFonts w:ascii="Arial" w:hAnsi="Arial" w:cs="Arial"/>
          <w:sz w:val="22"/>
          <w:szCs w:val="22"/>
        </w:rPr>
        <w:t xml:space="preserve">Serious </w:t>
      </w:r>
      <w:r>
        <w:rPr>
          <w:rFonts w:ascii="Arial" w:hAnsi="Arial" w:cs="Arial"/>
          <w:sz w:val="22"/>
          <w:szCs w:val="22"/>
        </w:rPr>
        <w:t>v</w:t>
      </w:r>
      <w:r w:rsidRPr="00CC00A4">
        <w:rPr>
          <w:rFonts w:ascii="Arial" w:hAnsi="Arial" w:cs="Arial"/>
          <w:sz w:val="22"/>
          <w:szCs w:val="22"/>
        </w:rPr>
        <w:t>iolence</w:t>
      </w:r>
    </w:p>
    <w:p w:rsidR="008C52E0" w:rsidRPr="00CC00A4" w:rsidRDefault="008C52E0" w:rsidP="000B6EBF">
      <w:pPr>
        <w:numPr>
          <w:ilvl w:val="0"/>
          <w:numId w:val="47"/>
        </w:numPr>
        <w:rPr>
          <w:rFonts w:ascii="Arial" w:hAnsi="Arial" w:cs="Arial"/>
          <w:sz w:val="22"/>
          <w:szCs w:val="22"/>
        </w:rPr>
      </w:pPr>
      <w:r w:rsidRPr="00CC00A4">
        <w:rPr>
          <w:rFonts w:ascii="Arial" w:hAnsi="Arial" w:cs="Arial"/>
          <w:sz w:val="22"/>
          <w:szCs w:val="22"/>
        </w:rPr>
        <w:t>Sexual violence and sexual harassment</w:t>
      </w:r>
    </w:p>
    <w:p w:rsidR="008C52E0" w:rsidRPr="00CC00A4" w:rsidRDefault="008C52E0" w:rsidP="000B6EBF">
      <w:pPr>
        <w:numPr>
          <w:ilvl w:val="0"/>
          <w:numId w:val="47"/>
        </w:numPr>
        <w:rPr>
          <w:rFonts w:ascii="Arial" w:hAnsi="Arial" w:cs="Arial"/>
          <w:sz w:val="22"/>
        </w:rPr>
      </w:pPr>
      <w:r w:rsidRPr="00CC00A4">
        <w:rPr>
          <w:rFonts w:ascii="Arial" w:hAnsi="Arial" w:cs="Arial"/>
          <w:sz w:val="22"/>
        </w:rPr>
        <w:t>So-</w:t>
      </w:r>
      <w:r>
        <w:rPr>
          <w:rFonts w:ascii="Arial" w:hAnsi="Arial" w:cs="Arial"/>
          <w:sz w:val="22"/>
        </w:rPr>
        <w:t>c</w:t>
      </w:r>
      <w:r w:rsidRPr="00CC00A4">
        <w:rPr>
          <w:rFonts w:ascii="Arial" w:hAnsi="Arial" w:cs="Arial"/>
          <w:sz w:val="22"/>
        </w:rPr>
        <w:t xml:space="preserve">alled </w:t>
      </w:r>
      <w:r>
        <w:rPr>
          <w:rFonts w:ascii="Arial" w:hAnsi="Arial" w:cs="Arial"/>
          <w:sz w:val="22"/>
        </w:rPr>
        <w:t>‘</w:t>
      </w:r>
      <w:r w:rsidRPr="00CC00A4">
        <w:rPr>
          <w:rFonts w:ascii="Arial" w:hAnsi="Arial" w:cs="Arial"/>
          <w:sz w:val="22"/>
        </w:rPr>
        <w:t>honour-based</w:t>
      </w:r>
      <w:r>
        <w:rPr>
          <w:rFonts w:ascii="Arial" w:hAnsi="Arial" w:cs="Arial"/>
          <w:sz w:val="22"/>
        </w:rPr>
        <w:t>’</w:t>
      </w:r>
      <w:r w:rsidRPr="00CC00A4">
        <w:rPr>
          <w:rFonts w:ascii="Arial" w:hAnsi="Arial" w:cs="Arial"/>
          <w:sz w:val="22"/>
        </w:rPr>
        <w:t xml:space="preserve"> abuse</w:t>
      </w:r>
      <w:r>
        <w:rPr>
          <w:rFonts w:ascii="Arial" w:hAnsi="Arial" w:cs="Arial"/>
          <w:sz w:val="22"/>
        </w:rPr>
        <w:t>,</w:t>
      </w:r>
      <w:r w:rsidRPr="00CC00A4">
        <w:rPr>
          <w:rFonts w:ascii="Arial" w:hAnsi="Arial" w:cs="Arial"/>
          <w:sz w:val="22"/>
        </w:rPr>
        <w:t xml:space="preserve"> including Female Genital Mutilation (FGM) and forced marriage</w:t>
      </w:r>
    </w:p>
    <w:p w:rsidR="008C52E0" w:rsidRPr="00CC00A4" w:rsidRDefault="008C52E0" w:rsidP="000B6EBF">
      <w:pPr>
        <w:numPr>
          <w:ilvl w:val="0"/>
          <w:numId w:val="47"/>
        </w:numPr>
        <w:rPr>
          <w:rFonts w:ascii="Arial" w:hAnsi="Arial" w:cs="Arial"/>
          <w:sz w:val="22"/>
        </w:rPr>
      </w:pPr>
      <w:r w:rsidRPr="00CC00A4">
        <w:rPr>
          <w:rFonts w:ascii="Arial" w:hAnsi="Arial" w:cs="Arial"/>
          <w:sz w:val="22"/>
        </w:rPr>
        <w:t>Upskirting</w:t>
      </w:r>
    </w:p>
    <w:p w:rsidR="008C52E0" w:rsidRDefault="008C52E0" w:rsidP="008C52E0">
      <w:pPr>
        <w:jc w:val="both"/>
        <w:rPr>
          <w:rFonts w:ascii="Arial" w:hAnsi="Arial" w:cs="Arial"/>
          <w:sz w:val="22"/>
        </w:rPr>
      </w:pPr>
    </w:p>
    <w:p w:rsidR="004D2B1D" w:rsidRDefault="004D2B1D" w:rsidP="004D2B1D">
      <w:pPr>
        <w:rPr>
          <w:rFonts w:ascii="Arial" w:hAnsi="Arial" w:cs="Arial"/>
          <w:sz w:val="22"/>
        </w:rPr>
      </w:pPr>
    </w:p>
    <w:p w:rsidR="008C52E0" w:rsidRPr="009C36A9" w:rsidRDefault="008C52E0" w:rsidP="000B6EBF">
      <w:pPr>
        <w:numPr>
          <w:ilvl w:val="0"/>
          <w:numId w:val="45"/>
        </w:numPr>
        <w:rPr>
          <w:rFonts w:ascii="Arial" w:hAnsi="Arial" w:cs="Arial"/>
          <w:b/>
          <w:i/>
          <w:sz w:val="22"/>
          <w:lang w:val="en-US"/>
        </w:rPr>
      </w:pPr>
      <w:r w:rsidRPr="008C52E0">
        <w:rPr>
          <w:rFonts w:ascii="Arial" w:hAnsi="Arial" w:cs="Arial"/>
          <w:sz w:val="22"/>
          <w:lang w:val="en-US"/>
        </w:rPr>
        <w:t>Annex B of ‘</w:t>
      </w:r>
      <w:hyperlink r:id="rId30" w:history="1">
        <w:r w:rsidRPr="008C52E0">
          <w:rPr>
            <w:rStyle w:val="Hyperlink"/>
            <w:rFonts w:ascii="Arial" w:hAnsi="Arial" w:cs="Arial"/>
            <w:sz w:val="22"/>
            <w:lang w:val="en-US"/>
          </w:rPr>
          <w:t>Keeping Children Safe in Edu</w:t>
        </w:r>
        <w:r w:rsidRPr="008C52E0">
          <w:rPr>
            <w:rStyle w:val="Hyperlink"/>
            <w:rFonts w:ascii="Arial" w:hAnsi="Arial" w:cs="Arial"/>
            <w:sz w:val="22"/>
            <w:lang w:val="en-US"/>
          </w:rPr>
          <w:t>cation’</w:t>
        </w:r>
      </w:hyperlink>
      <w:r w:rsidRPr="008C52E0">
        <w:rPr>
          <w:rFonts w:ascii="Arial" w:hAnsi="Arial" w:cs="Arial"/>
          <w:sz w:val="22"/>
          <w:lang w:val="en-US"/>
        </w:rPr>
        <w:t xml:space="preserve"> (KCSIE) contains important additional </w:t>
      </w:r>
      <w:r w:rsidRPr="009C36A9">
        <w:rPr>
          <w:rFonts w:ascii="Arial" w:hAnsi="Arial" w:cs="Arial"/>
          <w:sz w:val="22"/>
          <w:lang w:val="en-US"/>
        </w:rPr>
        <w:t xml:space="preserve">information about specific forms of abuse and safeguarding issues. </w:t>
      </w:r>
      <w:r w:rsidR="006224D3" w:rsidRPr="009C36A9">
        <w:rPr>
          <w:rFonts w:ascii="Arial" w:hAnsi="Arial" w:cs="Arial"/>
          <w:sz w:val="22"/>
          <w:lang w:val="en-US"/>
        </w:rPr>
        <w:t>Staff who work directly with children will read part one and annex B of KCSIE.</w:t>
      </w:r>
    </w:p>
    <w:p w:rsidR="008C52E0" w:rsidRPr="008C52E0" w:rsidRDefault="008C52E0" w:rsidP="008C52E0">
      <w:pPr>
        <w:rPr>
          <w:rFonts w:ascii="Arial" w:hAnsi="Arial" w:cs="Arial"/>
          <w:b/>
          <w:i/>
          <w:sz w:val="22"/>
          <w:lang w:val="en-US"/>
        </w:rPr>
      </w:pPr>
    </w:p>
    <w:p w:rsidR="008C52E0" w:rsidRPr="008C52E0" w:rsidRDefault="008C52E0" w:rsidP="000B6EBF">
      <w:pPr>
        <w:numPr>
          <w:ilvl w:val="0"/>
          <w:numId w:val="45"/>
        </w:numPr>
        <w:rPr>
          <w:rFonts w:ascii="Arial" w:hAnsi="Arial" w:cs="Arial"/>
          <w:b/>
          <w:i/>
          <w:sz w:val="22"/>
          <w:lang w:val="en-US"/>
        </w:rPr>
      </w:pPr>
      <w:r w:rsidRPr="008C52E0">
        <w:rPr>
          <w:rFonts w:ascii="Arial" w:hAnsi="Arial" w:cs="Arial"/>
          <w:sz w:val="22"/>
          <w:lang w:val="en-US"/>
        </w:rPr>
        <w:t>If staff have any concerns about a child’s welfare, they should act on them immediately. They should follow this policy and speak to the Designated Safeguarding Lead (or deputy).</w:t>
      </w:r>
    </w:p>
    <w:p w:rsidR="001570EA" w:rsidRDefault="001570EA" w:rsidP="001570EA">
      <w:pPr>
        <w:rPr>
          <w:rFonts w:ascii="Arial" w:hAnsi="Arial" w:cs="Arial"/>
          <w:b/>
          <w:sz w:val="28"/>
          <w:szCs w:val="28"/>
        </w:rPr>
      </w:pPr>
    </w:p>
    <w:p w:rsidR="00FF52D7" w:rsidRPr="008C52E0" w:rsidRDefault="008C52E0" w:rsidP="001570EA">
      <w:pPr>
        <w:rPr>
          <w:rFonts w:ascii="Arial" w:hAnsi="Arial" w:cs="Arial"/>
          <w:b/>
          <w:i/>
        </w:rPr>
      </w:pPr>
      <w:r w:rsidRPr="008C52E0">
        <w:rPr>
          <w:rFonts w:ascii="Arial" w:hAnsi="Arial" w:cs="Arial"/>
          <w:b/>
        </w:rPr>
        <w:t>1.</w:t>
      </w:r>
      <w:r w:rsidR="00FF52D7" w:rsidRPr="008C52E0">
        <w:rPr>
          <w:rFonts w:ascii="Arial" w:hAnsi="Arial" w:cs="Arial"/>
          <w:b/>
        </w:rPr>
        <w:t xml:space="preserve">4 </w:t>
      </w:r>
      <w:r w:rsidR="008413F5" w:rsidRPr="008C52E0">
        <w:rPr>
          <w:rFonts w:ascii="Arial" w:hAnsi="Arial" w:cs="Arial"/>
          <w:b/>
        </w:rPr>
        <w:t>Related S</w:t>
      </w:r>
      <w:r w:rsidR="00FF52D7" w:rsidRPr="008C52E0">
        <w:rPr>
          <w:rFonts w:ascii="Arial" w:hAnsi="Arial" w:cs="Arial"/>
          <w:b/>
        </w:rPr>
        <w:t xml:space="preserve">afeguarding </w:t>
      </w:r>
      <w:r w:rsidR="008413F5" w:rsidRPr="008C52E0">
        <w:rPr>
          <w:rFonts w:ascii="Arial" w:hAnsi="Arial" w:cs="Arial"/>
          <w:b/>
        </w:rPr>
        <w:t>Policies</w:t>
      </w:r>
    </w:p>
    <w:p w:rsidR="00334B10" w:rsidRDefault="00334B10" w:rsidP="00334B10">
      <w:pPr>
        <w:rPr>
          <w:rFonts w:ascii="Arial" w:hAnsi="Arial" w:cs="Arial"/>
          <w:b/>
          <w:i/>
          <w:color w:val="008000"/>
          <w:sz w:val="22"/>
          <w:szCs w:val="22"/>
        </w:rPr>
      </w:pPr>
    </w:p>
    <w:p w:rsidR="004E2DB2" w:rsidRPr="00BF06CC" w:rsidRDefault="00840F10" w:rsidP="000B6EBF">
      <w:pPr>
        <w:numPr>
          <w:ilvl w:val="0"/>
          <w:numId w:val="48"/>
        </w:numPr>
        <w:rPr>
          <w:rFonts w:ascii="Arial" w:hAnsi="Arial" w:cs="Arial"/>
          <w:sz w:val="22"/>
          <w:szCs w:val="22"/>
        </w:rPr>
      </w:pPr>
      <w:r w:rsidRPr="00840F10">
        <w:rPr>
          <w:rFonts w:ascii="Arial" w:hAnsi="Arial" w:cs="Arial"/>
          <w:color w:val="000000"/>
          <w:sz w:val="22"/>
          <w:szCs w:val="22"/>
          <w:lang w:val="en-US"/>
        </w:rPr>
        <w:t xml:space="preserve">This policy is one of a series of our integrated safeguarding portfolio, and </w:t>
      </w:r>
      <w:r w:rsidRPr="00840F10">
        <w:rPr>
          <w:rFonts w:ascii="Arial" w:hAnsi="Arial" w:cs="Arial"/>
          <w:color w:val="000000"/>
          <w:sz w:val="22"/>
          <w:szCs w:val="22"/>
        </w:rPr>
        <w:t xml:space="preserve">should be read and actioned in conjunction with the policies </w:t>
      </w:r>
      <w:r w:rsidRPr="00840F10">
        <w:rPr>
          <w:rFonts w:ascii="Arial" w:hAnsi="Arial" w:cs="Arial"/>
          <w:color w:val="000000"/>
          <w:sz w:val="22"/>
          <w:szCs w:val="22"/>
          <w:lang w:val="en-US"/>
        </w:rPr>
        <w:t xml:space="preserve">as listed below: </w:t>
      </w:r>
      <w:r w:rsidR="004E2DB2" w:rsidRPr="00BF06CC">
        <w:rPr>
          <w:rFonts w:ascii="Arial" w:hAnsi="Arial" w:cs="Arial"/>
          <w:sz w:val="22"/>
          <w:szCs w:val="22"/>
        </w:rPr>
        <w:t>Behaviour Management</w:t>
      </w:r>
    </w:p>
    <w:p w:rsidR="004E2DB2" w:rsidRPr="00BF06CC" w:rsidRDefault="004E2DB2" w:rsidP="001A4E49">
      <w:pPr>
        <w:numPr>
          <w:ilvl w:val="1"/>
          <w:numId w:val="19"/>
        </w:numPr>
        <w:ind w:left="1134"/>
        <w:rPr>
          <w:rFonts w:ascii="Arial" w:hAnsi="Arial" w:cs="Arial"/>
          <w:sz w:val="22"/>
          <w:szCs w:val="22"/>
        </w:rPr>
      </w:pPr>
      <w:r w:rsidRPr="00BF06CC">
        <w:rPr>
          <w:rFonts w:ascii="Arial" w:hAnsi="Arial" w:cs="Arial"/>
          <w:sz w:val="22"/>
          <w:szCs w:val="22"/>
        </w:rPr>
        <w:t xml:space="preserve">Online Safety </w:t>
      </w:r>
    </w:p>
    <w:p w:rsidR="004E2DB2" w:rsidRDefault="004E2DB2" w:rsidP="001A4E49">
      <w:pPr>
        <w:numPr>
          <w:ilvl w:val="1"/>
          <w:numId w:val="19"/>
        </w:numPr>
        <w:ind w:left="1134"/>
        <w:rPr>
          <w:rFonts w:ascii="Arial" w:hAnsi="Arial" w:cs="Arial"/>
          <w:sz w:val="22"/>
          <w:szCs w:val="22"/>
        </w:rPr>
      </w:pPr>
      <w:r w:rsidRPr="00BF06CC">
        <w:rPr>
          <w:rFonts w:ascii="Arial" w:hAnsi="Arial" w:cs="Arial"/>
          <w:sz w:val="22"/>
          <w:szCs w:val="22"/>
        </w:rPr>
        <w:t xml:space="preserve">Anti-Bullying </w:t>
      </w:r>
    </w:p>
    <w:p w:rsidR="006224D3" w:rsidRPr="006224D3" w:rsidRDefault="006224D3" w:rsidP="006224D3">
      <w:pPr>
        <w:numPr>
          <w:ilvl w:val="1"/>
          <w:numId w:val="19"/>
        </w:numPr>
        <w:ind w:left="1134"/>
        <w:rPr>
          <w:rFonts w:ascii="Arial" w:hAnsi="Arial" w:cs="Arial"/>
          <w:sz w:val="22"/>
          <w:szCs w:val="22"/>
        </w:rPr>
      </w:pPr>
      <w:r>
        <w:rPr>
          <w:rFonts w:ascii="Arial" w:hAnsi="Arial" w:cs="Arial"/>
          <w:sz w:val="22"/>
          <w:szCs w:val="22"/>
        </w:rPr>
        <w:t>Behaviour Management</w:t>
      </w:r>
    </w:p>
    <w:p w:rsidR="004E2DB2" w:rsidRDefault="00BF06CC" w:rsidP="001A4E49">
      <w:pPr>
        <w:numPr>
          <w:ilvl w:val="1"/>
          <w:numId w:val="19"/>
        </w:numPr>
        <w:ind w:left="1134"/>
        <w:rPr>
          <w:rFonts w:ascii="Arial" w:hAnsi="Arial" w:cs="Arial"/>
          <w:sz w:val="22"/>
          <w:szCs w:val="22"/>
        </w:rPr>
      </w:pPr>
      <w:r w:rsidRPr="00BF06CC">
        <w:rPr>
          <w:rFonts w:ascii="Arial" w:hAnsi="Arial" w:cs="Arial"/>
          <w:sz w:val="22"/>
          <w:szCs w:val="22"/>
        </w:rPr>
        <w:t>Confidentiality</w:t>
      </w:r>
      <w:r w:rsidR="004E2DB2" w:rsidRPr="00BF06CC">
        <w:rPr>
          <w:rFonts w:ascii="Arial" w:hAnsi="Arial" w:cs="Arial"/>
          <w:sz w:val="22"/>
          <w:szCs w:val="22"/>
        </w:rPr>
        <w:t xml:space="preserve"> and Information Sharing</w:t>
      </w:r>
    </w:p>
    <w:p w:rsidR="0063730F" w:rsidRPr="009C36A9" w:rsidRDefault="006224D3" w:rsidP="0063730F">
      <w:pPr>
        <w:numPr>
          <w:ilvl w:val="1"/>
          <w:numId w:val="19"/>
        </w:numPr>
        <w:ind w:left="1134"/>
        <w:rPr>
          <w:rFonts w:ascii="Arial" w:hAnsi="Arial" w:cs="Arial"/>
          <w:sz w:val="22"/>
          <w:szCs w:val="22"/>
        </w:rPr>
      </w:pPr>
      <w:r w:rsidRPr="009C36A9">
        <w:rPr>
          <w:rFonts w:ascii="Arial" w:hAnsi="Arial" w:cs="Arial"/>
          <w:sz w:val="22"/>
          <w:szCs w:val="22"/>
        </w:rPr>
        <w:t xml:space="preserve">Employee Handbook </w:t>
      </w:r>
      <w:r w:rsidR="0063730F" w:rsidRPr="009C36A9">
        <w:rPr>
          <w:rFonts w:ascii="Arial" w:hAnsi="Arial" w:cs="Arial"/>
          <w:sz w:val="22"/>
          <w:szCs w:val="22"/>
        </w:rPr>
        <w:t xml:space="preserve">(in particular Conduct within Section 3) </w:t>
      </w:r>
    </w:p>
    <w:p w:rsidR="0063730F" w:rsidRPr="0063730F" w:rsidRDefault="0063730F" w:rsidP="0063730F">
      <w:pPr>
        <w:numPr>
          <w:ilvl w:val="1"/>
          <w:numId w:val="19"/>
        </w:numPr>
        <w:ind w:left="1134"/>
        <w:rPr>
          <w:rFonts w:ascii="Arial" w:hAnsi="Arial" w:cs="Arial"/>
          <w:sz w:val="22"/>
          <w:szCs w:val="22"/>
        </w:rPr>
      </w:pPr>
      <w:r w:rsidRPr="0063730F">
        <w:rPr>
          <w:rFonts w:ascii="Arial" w:hAnsi="Arial" w:cs="Arial"/>
          <w:sz w:val="22"/>
          <w:szCs w:val="22"/>
        </w:rPr>
        <w:t>Use of Cameras/Mobile Phones &amp; Images</w:t>
      </w:r>
    </w:p>
    <w:p w:rsidR="004E2DB2" w:rsidRPr="0063730F" w:rsidRDefault="004E2DB2" w:rsidP="0063730F">
      <w:pPr>
        <w:numPr>
          <w:ilvl w:val="1"/>
          <w:numId w:val="19"/>
        </w:numPr>
        <w:ind w:left="1134"/>
        <w:rPr>
          <w:rFonts w:ascii="Arial" w:hAnsi="Arial" w:cs="Arial"/>
          <w:sz w:val="22"/>
          <w:szCs w:val="22"/>
        </w:rPr>
      </w:pPr>
      <w:r w:rsidRPr="0063730F">
        <w:rPr>
          <w:rFonts w:ascii="Arial" w:hAnsi="Arial" w:cs="Arial"/>
          <w:sz w:val="22"/>
          <w:szCs w:val="22"/>
        </w:rPr>
        <w:t xml:space="preserve">Personal and Intimate Care </w:t>
      </w:r>
    </w:p>
    <w:p w:rsidR="004E2DB2" w:rsidRPr="00BF06CC" w:rsidRDefault="004E2DB2" w:rsidP="001A4E49">
      <w:pPr>
        <w:numPr>
          <w:ilvl w:val="1"/>
          <w:numId w:val="19"/>
        </w:numPr>
        <w:ind w:left="1134"/>
        <w:rPr>
          <w:rFonts w:ascii="Arial" w:hAnsi="Arial" w:cs="Arial"/>
          <w:sz w:val="22"/>
          <w:szCs w:val="22"/>
        </w:rPr>
      </w:pPr>
      <w:r w:rsidRPr="00BF06CC">
        <w:rPr>
          <w:rFonts w:ascii="Arial" w:hAnsi="Arial" w:cs="Arial"/>
          <w:sz w:val="22"/>
          <w:szCs w:val="22"/>
        </w:rPr>
        <w:t xml:space="preserve">Health and Safety </w:t>
      </w:r>
    </w:p>
    <w:p w:rsidR="004E2DB2" w:rsidRPr="00BF06CC" w:rsidRDefault="004E2DB2" w:rsidP="001A4E49">
      <w:pPr>
        <w:numPr>
          <w:ilvl w:val="1"/>
          <w:numId w:val="19"/>
        </w:numPr>
        <w:ind w:left="1134"/>
        <w:rPr>
          <w:rFonts w:ascii="Arial" w:hAnsi="Arial" w:cs="Arial"/>
          <w:sz w:val="22"/>
          <w:szCs w:val="22"/>
        </w:rPr>
      </w:pPr>
      <w:r w:rsidRPr="00BF06CC">
        <w:rPr>
          <w:rFonts w:ascii="Arial" w:hAnsi="Arial" w:cs="Arial"/>
          <w:sz w:val="22"/>
          <w:szCs w:val="22"/>
        </w:rPr>
        <w:t>Risk Assessments (e.g. trips, use of technology)</w:t>
      </w:r>
    </w:p>
    <w:p w:rsidR="004E2DB2" w:rsidRPr="00BF06CC" w:rsidRDefault="004E2DB2" w:rsidP="001A4E49">
      <w:pPr>
        <w:numPr>
          <w:ilvl w:val="1"/>
          <w:numId w:val="19"/>
        </w:numPr>
        <w:ind w:left="1134"/>
        <w:rPr>
          <w:rFonts w:ascii="Arial" w:hAnsi="Arial" w:cs="Arial"/>
          <w:sz w:val="22"/>
          <w:szCs w:val="22"/>
        </w:rPr>
      </w:pPr>
      <w:r w:rsidRPr="00BF06CC">
        <w:rPr>
          <w:rFonts w:ascii="Arial" w:hAnsi="Arial" w:cs="Arial"/>
          <w:sz w:val="22"/>
          <w:szCs w:val="22"/>
        </w:rPr>
        <w:t>Managing Allegations Against Staff</w:t>
      </w:r>
      <w:r w:rsidR="00BF06CC" w:rsidRPr="00BF06CC">
        <w:rPr>
          <w:rFonts w:ascii="Arial" w:hAnsi="Arial" w:cs="Arial"/>
          <w:sz w:val="22"/>
          <w:szCs w:val="22"/>
        </w:rPr>
        <w:t xml:space="preserve"> &amp; Volunteers</w:t>
      </w:r>
    </w:p>
    <w:p w:rsidR="004E2DB2" w:rsidRPr="00BF06CC" w:rsidRDefault="00BF06CC" w:rsidP="001A4E49">
      <w:pPr>
        <w:numPr>
          <w:ilvl w:val="1"/>
          <w:numId w:val="19"/>
        </w:numPr>
        <w:ind w:left="1134"/>
        <w:rPr>
          <w:rFonts w:ascii="Arial" w:hAnsi="Arial" w:cs="Arial"/>
          <w:sz w:val="22"/>
          <w:szCs w:val="22"/>
        </w:rPr>
      </w:pPr>
      <w:r w:rsidRPr="00BF06CC">
        <w:rPr>
          <w:rFonts w:ascii="Arial" w:hAnsi="Arial" w:cs="Arial"/>
          <w:sz w:val="22"/>
          <w:szCs w:val="22"/>
        </w:rPr>
        <w:t>Acceptable Use</w:t>
      </w:r>
    </w:p>
    <w:p w:rsidR="004E2DB2" w:rsidRDefault="005773B3" w:rsidP="001A4E49">
      <w:pPr>
        <w:numPr>
          <w:ilvl w:val="1"/>
          <w:numId w:val="19"/>
        </w:numPr>
        <w:ind w:left="1134"/>
        <w:rPr>
          <w:rFonts w:ascii="Arial" w:hAnsi="Arial" w:cs="Arial"/>
          <w:sz w:val="22"/>
          <w:szCs w:val="22"/>
        </w:rPr>
      </w:pPr>
      <w:r>
        <w:rPr>
          <w:rFonts w:ascii="Arial" w:hAnsi="Arial" w:cs="Arial"/>
          <w:sz w:val="22"/>
          <w:szCs w:val="22"/>
        </w:rPr>
        <w:t xml:space="preserve">Safe </w:t>
      </w:r>
      <w:r w:rsidR="004E2DB2" w:rsidRPr="00BF06CC">
        <w:rPr>
          <w:rFonts w:ascii="Arial" w:hAnsi="Arial" w:cs="Arial"/>
          <w:sz w:val="22"/>
          <w:szCs w:val="22"/>
        </w:rPr>
        <w:t xml:space="preserve">Recruitment </w:t>
      </w:r>
    </w:p>
    <w:p w:rsidR="002F0CAC" w:rsidRPr="00445A47" w:rsidRDefault="002F0CAC" w:rsidP="002F0CAC">
      <w:pPr>
        <w:numPr>
          <w:ilvl w:val="1"/>
          <w:numId w:val="49"/>
        </w:numPr>
        <w:ind w:left="1134" w:hanging="357"/>
        <w:rPr>
          <w:rFonts w:ascii="Arial" w:hAnsi="Arial" w:cs="Arial"/>
          <w:sz w:val="22"/>
          <w:szCs w:val="22"/>
        </w:rPr>
      </w:pPr>
      <w:r w:rsidRPr="00445A47">
        <w:rPr>
          <w:rFonts w:ascii="Arial" w:hAnsi="Arial" w:cs="Arial"/>
          <w:sz w:val="22"/>
          <w:szCs w:val="22"/>
        </w:rPr>
        <w:t xml:space="preserve">Social media </w:t>
      </w:r>
    </w:p>
    <w:p w:rsidR="002F0CAC" w:rsidRPr="00445A47" w:rsidRDefault="002F0CAC" w:rsidP="002F0CAC">
      <w:pPr>
        <w:numPr>
          <w:ilvl w:val="1"/>
          <w:numId w:val="49"/>
        </w:numPr>
        <w:ind w:left="1134" w:hanging="357"/>
        <w:rPr>
          <w:rFonts w:ascii="Arial" w:hAnsi="Arial" w:cs="Arial"/>
          <w:sz w:val="22"/>
          <w:szCs w:val="22"/>
        </w:rPr>
      </w:pPr>
      <w:r w:rsidRPr="00445A47">
        <w:rPr>
          <w:rFonts w:ascii="Arial" w:hAnsi="Arial" w:cs="Arial"/>
          <w:sz w:val="22"/>
          <w:szCs w:val="22"/>
        </w:rPr>
        <w:t>Staff behaviour policy/code of conduct, including Acceptable Use of Technology Policies (AUP)</w:t>
      </w:r>
    </w:p>
    <w:p w:rsidR="002F0CAC" w:rsidRPr="002F0CAC" w:rsidRDefault="002F0CAC" w:rsidP="002F0CAC">
      <w:pPr>
        <w:numPr>
          <w:ilvl w:val="1"/>
          <w:numId w:val="49"/>
        </w:numPr>
        <w:ind w:left="1134" w:hanging="357"/>
        <w:rPr>
          <w:rFonts w:ascii="Arial" w:hAnsi="Arial" w:cs="Arial"/>
          <w:sz w:val="22"/>
          <w:szCs w:val="22"/>
        </w:rPr>
      </w:pPr>
      <w:r w:rsidRPr="002F0CAC">
        <w:rPr>
          <w:rFonts w:ascii="Arial" w:hAnsi="Arial" w:cs="Arial"/>
          <w:sz w:val="22"/>
          <w:szCs w:val="22"/>
        </w:rPr>
        <w:t>Ratios and lone working expectations, in line with EYFS</w:t>
      </w:r>
    </w:p>
    <w:p w:rsidR="004E2DB2" w:rsidRPr="004E2DB2" w:rsidRDefault="004E2DB2" w:rsidP="001A4E49">
      <w:pPr>
        <w:numPr>
          <w:ilvl w:val="1"/>
          <w:numId w:val="19"/>
        </w:numPr>
        <w:ind w:left="1134"/>
        <w:rPr>
          <w:rFonts w:ascii="Arial" w:hAnsi="Arial" w:cs="Arial"/>
          <w:sz w:val="22"/>
          <w:szCs w:val="22"/>
        </w:rPr>
      </w:pPr>
      <w:r w:rsidRPr="00BF06CC">
        <w:rPr>
          <w:rFonts w:ascii="Arial" w:hAnsi="Arial" w:cs="Arial"/>
          <w:sz w:val="22"/>
          <w:szCs w:val="22"/>
        </w:rPr>
        <w:t>Whistle</w:t>
      </w:r>
      <w:r w:rsidR="005B4C2B">
        <w:rPr>
          <w:rFonts w:ascii="Arial" w:hAnsi="Arial" w:cs="Arial"/>
          <w:sz w:val="22"/>
          <w:szCs w:val="22"/>
        </w:rPr>
        <w:t>b</w:t>
      </w:r>
      <w:r w:rsidRPr="00BF06CC">
        <w:rPr>
          <w:rFonts w:ascii="Arial" w:hAnsi="Arial" w:cs="Arial"/>
          <w:sz w:val="22"/>
          <w:szCs w:val="22"/>
        </w:rPr>
        <w:t>lowing</w:t>
      </w:r>
      <w:r w:rsidRPr="004E2DB2">
        <w:rPr>
          <w:rFonts w:ascii="Arial" w:hAnsi="Arial" w:cs="Arial"/>
          <w:sz w:val="22"/>
          <w:szCs w:val="22"/>
        </w:rPr>
        <w:t xml:space="preserve"> </w:t>
      </w:r>
      <w:r w:rsidRPr="004E2DB2">
        <w:rPr>
          <w:rFonts w:ascii="Arial" w:hAnsi="Arial" w:cs="Arial"/>
          <w:sz w:val="22"/>
          <w:szCs w:val="22"/>
        </w:rPr>
        <w:br/>
      </w:r>
    </w:p>
    <w:p w:rsidR="004E2DB2" w:rsidRPr="004E2DB2" w:rsidRDefault="004E2DB2" w:rsidP="004E2DB2">
      <w:pPr>
        <w:rPr>
          <w:rFonts w:ascii="Arial" w:hAnsi="Arial" w:cs="Arial"/>
        </w:rPr>
      </w:pPr>
      <w:r w:rsidRPr="004E2DB2">
        <w:rPr>
          <w:rFonts w:ascii="Arial" w:hAnsi="Arial" w:cs="Arial"/>
          <w:b/>
          <w:lang w:val="en-US"/>
        </w:rPr>
        <w:t xml:space="preserve">Supporting Guidance </w:t>
      </w:r>
      <w:r w:rsidRPr="004E2DB2">
        <w:rPr>
          <w:rFonts w:ascii="Arial" w:hAnsi="Arial" w:cs="Arial"/>
          <w:b/>
          <w:bCs/>
          <w:lang w:val="en-US"/>
        </w:rPr>
        <w:t>(to be read and followed alongside this document)</w:t>
      </w:r>
    </w:p>
    <w:p w:rsidR="002F0CAC" w:rsidRPr="002F0CAC" w:rsidRDefault="002F0CAC" w:rsidP="002F0CAC">
      <w:pPr>
        <w:numPr>
          <w:ilvl w:val="0"/>
          <w:numId w:val="20"/>
        </w:numPr>
        <w:rPr>
          <w:rFonts w:ascii="Arial" w:hAnsi="Arial" w:cs="Arial"/>
          <w:sz w:val="22"/>
          <w:szCs w:val="22"/>
          <w:lang w:val="en-US"/>
        </w:rPr>
      </w:pPr>
      <w:r w:rsidRPr="002F0CAC">
        <w:rPr>
          <w:rFonts w:ascii="Arial" w:hAnsi="Arial" w:cs="Arial"/>
          <w:sz w:val="22"/>
          <w:szCs w:val="22"/>
          <w:lang w:val="en-US"/>
        </w:rPr>
        <w:t>Early Years Foundation Stage 2023 Welfare Requirements</w:t>
      </w:r>
    </w:p>
    <w:p w:rsidR="002F0CAC" w:rsidRPr="002F0CAC" w:rsidRDefault="002F0CAC" w:rsidP="002F0CAC">
      <w:pPr>
        <w:numPr>
          <w:ilvl w:val="0"/>
          <w:numId w:val="20"/>
        </w:numPr>
        <w:rPr>
          <w:rFonts w:ascii="Arial" w:hAnsi="Arial" w:cs="Arial"/>
          <w:sz w:val="22"/>
          <w:szCs w:val="22"/>
          <w:lang w:val="en-US"/>
        </w:rPr>
      </w:pPr>
      <w:r w:rsidRPr="002F0CAC">
        <w:rPr>
          <w:rFonts w:ascii="Arial" w:hAnsi="Arial" w:cs="Arial"/>
          <w:sz w:val="22"/>
          <w:szCs w:val="22"/>
          <w:lang w:val="en-US"/>
        </w:rPr>
        <w:t>Keeping Children Safe in Education</w:t>
      </w:r>
    </w:p>
    <w:p w:rsidR="002F0CAC" w:rsidRPr="002F0CAC" w:rsidRDefault="002F0CAC" w:rsidP="002F0CAC">
      <w:pPr>
        <w:numPr>
          <w:ilvl w:val="0"/>
          <w:numId w:val="20"/>
        </w:numPr>
        <w:rPr>
          <w:rFonts w:ascii="Arial" w:hAnsi="Arial" w:cs="Arial"/>
          <w:sz w:val="22"/>
          <w:szCs w:val="22"/>
          <w:lang w:val="en-US"/>
        </w:rPr>
      </w:pPr>
      <w:r w:rsidRPr="002F0CAC">
        <w:rPr>
          <w:rFonts w:ascii="Arial" w:hAnsi="Arial" w:cs="Arial"/>
          <w:sz w:val="22"/>
          <w:szCs w:val="22"/>
          <w:lang w:val="en-US"/>
        </w:rPr>
        <w:t xml:space="preserve">“Guidance for Safer Working Practice for Adults who Work with Children and Young People in Education Settings” - </w:t>
      </w:r>
      <w:hyperlink r:id="rId31" w:history="1">
        <w:r w:rsidRPr="002F0CAC">
          <w:rPr>
            <w:rStyle w:val="Hyperlink"/>
            <w:rFonts w:ascii="Arial" w:hAnsi="Arial" w:cs="Arial"/>
            <w:sz w:val="22"/>
            <w:szCs w:val="22"/>
            <w:lang w:val="en-US"/>
          </w:rPr>
          <w:t>Safer Recruitment Consortium</w:t>
        </w:r>
      </w:hyperlink>
    </w:p>
    <w:p w:rsidR="002F0CAC" w:rsidRPr="002F0CAC" w:rsidRDefault="002F0CAC" w:rsidP="002F0CAC">
      <w:pPr>
        <w:numPr>
          <w:ilvl w:val="0"/>
          <w:numId w:val="20"/>
        </w:numPr>
        <w:rPr>
          <w:rFonts w:ascii="Arial" w:hAnsi="Arial" w:cs="Arial"/>
          <w:sz w:val="22"/>
          <w:szCs w:val="22"/>
          <w:lang w:val="en-US"/>
        </w:rPr>
      </w:pPr>
      <w:r w:rsidRPr="002F0CAC">
        <w:rPr>
          <w:rFonts w:ascii="Arial" w:hAnsi="Arial" w:cs="Arial"/>
          <w:sz w:val="22"/>
          <w:szCs w:val="22"/>
          <w:lang w:val="en-US"/>
        </w:rPr>
        <w:t>“What to do if you are worried a child is being abused” – DfE, March 2015</w:t>
      </w:r>
    </w:p>
    <w:p w:rsidR="002F0CAC" w:rsidRPr="002F0CAC" w:rsidRDefault="002F0CAC" w:rsidP="002F0CAC">
      <w:pPr>
        <w:numPr>
          <w:ilvl w:val="0"/>
          <w:numId w:val="20"/>
        </w:numPr>
        <w:rPr>
          <w:rFonts w:ascii="Arial" w:hAnsi="Arial" w:cs="Arial"/>
          <w:b/>
          <w:bCs/>
          <w:sz w:val="22"/>
          <w:szCs w:val="22"/>
        </w:rPr>
      </w:pPr>
      <w:r w:rsidRPr="002F0CAC">
        <w:rPr>
          <w:rFonts w:ascii="Arial" w:hAnsi="Arial" w:cs="Arial"/>
          <w:sz w:val="22"/>
          <w:szCs w:val="22"/>
          <w:lang w:val="en-US"/>
        </w:rPr>
        <w:t>UK Council for Internet Safety (UKCIS) “Safeguarding children and protecting professionals in early years settings: online safety considerations”</w:t>
      </w:r>
    </w:p>
    <w:p w:rsidR="004E2DB2" w:rsidRPr="004E2DB2" w:rsidRDefault="004E2DB2" w:rsidP="004E2DB2">
      <w:pPr>
        <w:rPr>
          <w:rFonts w:ascii="Arial" w:hAnsi="Arial" w:cs="Arial"/>
          <w:i/>
          <w:color w:val="008000"/>
          <w:sz w:val="22"/>
          <w:szCs w:val="22"/>
        </w:rPr>
      </w:pPr>
    </w:p>
    <w:p w:rsidR="00BF06CC" w:rsidRPr="00BF06CC" w:rsidRDefault="00BF06CC" w:rsidP="001A4E49">
      <w:pPr>
        <w:numPr>
          <w:ilvl w:val="0"/>
          <w:numId w:val="30"/>
        </w:numPr>
        <w:rPr>
          <w:rFonts w:ascii="Arial" w:hAnsi="Arial" w:cs="Arial"/>
          <w:b/>
          <w:i/>
          <w:sz w:val="22"/>
          <w:szCs w:val="22"/>
        </w:rPr>
      </w:pPr>
      <w:r w:rsidRPr="00BF06CC">
        <w:rPr>
          <w:rFonts w:ascii="Arial" w:hAnsi="Arial" w:cs="Arial"/>
          <w:b/>
          <w:sz w:val="22"/>
          <w:szCs w:val="22"/>
        </w:rPr>
        <w:t xml:space="preserve">These documents can be found on the main server at: </w:t>
      </w:r>
    </w:p>
    <w:p w:rsidR="004E2DB2" w:rsidRDefault="00BF06CC" w:rsidP="00CF6202">
      <w:pPr>
        <w:ind w:firstLine="360"/>
        <w:rPr>
          <w:rFonts w:ascii="Arial" w:hAnsi="Arial" w:cs="Arial"/>
          <w:b/>
          <w:i/>
          <w:color w:val="FF0000"/>
          <w:sz w:val="22"/>
          <w:szCs w:val="22"/>
        </w:rPr>
      </w:pPr>
      <w:r w:rsidRPr="00BF06CC">
        <w:rPr>
          <w:rFonts w:ascii="Arial" w:hAnsi="Arial" w:cs="Arial"/>
          <w:b/>
          <w:color w:val="FF0000"/>
          <w:sz w:val="22"/>
          <w:szCs w:val="22"/>
          <w:u w:val="single"/>
        </w:rPr>
        <w:t>F:\Children &amp; Families\POLICIES\Safeguarding Supporting Documents</w:t>
      </w:r>
      <w:r w:rsidR="004E2DB2" w:rsidRPr="00BF06CC">
        <w:rPr>
          <w:rFonts w:ascii="Arial" w:hAnsi="Arial" w:cs="Arial"/>
          <w:b/>
          <w:i/>
          <w:color w:val="FF0000"/>
          <w:sz w:val="22"/>
          <w:szCs w:val="22"/>
        </w:rPr>
        <w:br/>
      </w:r>
    </w:p>
    <w:p w:rsidR="00BF06CC" w:rsidRDefault="00BF06CC" w:rsidP="00BF06CC">
      <w:pPr>
        <w:rPr>
          <w:rFonts w:ascii="Arial" w:hAnsi="Arial" w:cs="Arial"/>
          <w:b/>
          <w:i/>
          <w:color w:val="FF0000"/>
          <w:sz w:val="22"/>
          <w:szCs w:val="22"/>
        </w:rPr>
      </w:pPr>
    </w:p>
    <w:p w:rsidR="001570EA" w:rsidRPr="00DB3014" w:rsidRDefault="00DB3014" w:rsidP="00BA60DC">
      <w:pPr>
        <w:rPr>
          <w:rFonts w:ascii="Arial" w:hAnsi="Arial" w:cs="Arial"/>
          <w:b/>
        </w:rPr>
      </w:pPr>
      <w:r w:rsidRPr="00DB3014">
        <w:rPr>
          <w:rFonts w:ascii="Arial" w:hAnsi="Arial" w:cs="Arial"/>
          <w:b/>
        </w:rPr>
        <w:t>1.5</w:t>
      </w:r>
      <w:r w:rsidR="001570EA" w:rsidRPr="00DB3014">
        <w:rPr>
          <w:rFonts w:ascii="Arial" w:hAnsi="Arial" w:cs="Arial"/>
          <w:b/>
        </w:rPr>
        <w:t xml:space="preserve"> Policy Compliance, Monitoring and Review</w:t>
      </w:r>
    </w:p>
    <w:p w:rsidR="001570EA" w:rsidRPr="00EB62D0" w:rsidRDefault="001570EA" w:rsidP="001570EA">
      <w:pPr>
        <w:ind w:left="720"/>
        <w:rPr>
          <w:rFonts w:ascii="Arial" w:hAnsi="Arial" w:cs="Arial"/>
          <w:b/>
          <w:bCs/>
          <w:sz w:val="28"/>
          <w:szCs w:val="28"/>
          <w:highlight w:val="yellow"/>
        </w:rPr>
      </w:pPr>
    </w:p>
    <w:p w:rsidR="001570EA" w:rsidRPr="00261696" w:rsidRDefault="001570EA" w:rsidP="001A4E49">
      <w:pPr>
        <w:numPr>
          <w:ilvl w:val="0"/>
          <w:numId w:val="32"/>
        </w:numPr>
        <w:ind w:left="426"/>
        <w:rPr>
          <w:rFonts w:ascii="Arial" w:hAnsi="Arial" w:cs="Arial"/>
          <w:sz w:val="22"/>
          <w:szCs w:val="22"/>
        </w:rPr>
      </w:pPr>
      <w:r>
        <w:rPr>
          <w:rFonts w:ascii="Arial" w:hAnsi="Arial" w:cs="Arial"/>
          <w:sz w:val="22"/>
          <w:szCs w:val="22"/>
        </w:rPr>
        <w:t>We</w:t>
      </w:r>
      <w:r w:rsidRPr="00261696">
        <w:rPr>
          <w:rFonts w:ascii="Arial" w:hAnsi="Arial" w:cs="Arial"/>
          <w:sz w:val="22"/>
          <w:szCs w:val="22"/>
        </w:rPr>
        <w:t xml:space="preserve"> will </w:t>
      </w:r>
      <w:r w:rsidR="00DB3014" w:rsidRPr="00DB3014">
        <w:rPr>
          <w:rFonts w:ascii="Arial" w:hAnsi="Arial" w:cs="Arial"/>
          <w:sz w:val="22"/>
          <w:szCs w:val="22"/>
        </w:rPr>
        <w:t>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rsidR="001570EA" w:rsidRDefault="001570EA" w:rsidP="001570EA">
      <w:pPr>
        <w:ind w:left="426"/>
        <w:jc w:val="both"/>
        <w:rPr>
          <w:rFonts w:ascii="Arial" w:hAnsi="Arial" w:cs="Arial"/>
          <w:sz w:val="22"/>
          <w:szCs w:val="22"/>
        </w:rPr>
      </w:pPr>
    </w:p>
    <w:p w:rsidR="001570EA" w:rsidRDefault="001570EA" w:rsidP="001A4E49">
      <w:pPr>
        <w:numPr>
          <w:ilvl w:val="0"/>
          <w:numId w:val="32"/>
        </w:numPr>
        <w:ind w:left="426"/>
        <w:jc w:val="both"/>
        <w:rPr>
          <w:rFonts w:ascii="Arial" w:hAnsi="Arial" w:cs="Arial"/>
          <w:sz w:val="22"/>
          <w:szCs w:val="22"/>
        </w:rPr>
      </w:pPr>
      <w:r w:rsidRPr="00261696">
        <w:rPr>
          <w:rFonts w:ascii="Arial" w:hAnsi="Arial" w:cs="Arial"/>
          <w:sz w:val="22"/>
          <w:szCs w:val="22"/>
        </w:rPr>
        <w:t xml:space="preserve">All staff (including temporary staff and volunteers) will </w:t>
      </w:r>
      <w:r w:rsidR="008D2667">
        <w:rPr>
          <w:rFonts w:ascii="Arial" w:hAnsi="Arial" w:cs="Arial"/>
          <w:sz w:val="22"/>
          <w:szCs w:val="22"/>
        </w:rPr>
        <w:t>have access to a copy</w:t>
      </w:r>
      <w:r w:rsidRPr="00261696">
        <w:rPr>
          <w:rFonts w:ascii="Arial" w:hAnsi="Arial" w:cs="Arial"/>
          <w:sz w:val="22"/>
          <w:szCs w:val="22"/>
        </w:rPr>
        <w:t xml:space="preserve"> of this policy and </w:t>
      </w:r>
      <w:r w:rsidR="008D2667">
        <w:rPr>
          <w:rFonts w:ascii="Arial" w:hAnsi="Arial" w:cs="Arial"/>
          <w:sz w:val="22"/>
          <w:szCs w:val="22"/>
        </w:rPr>
        <w:t>P</w:t>
      </w:r>
      <w:r w:rsidRPr="00261696">
        <w:rPr>
          <w:rFonts w:ascii="Arial" w:hAnsi="Arial" w:cs="Arial"/>
          <w:sz w:val="22"/>
          <w:szCs w:val="22"/>
        </w:rPr>
        <w:t xml:space="preserve">art </w:t>
      </w:r>
      <w:r w:rsidR="008D2667">
        <w:rPr>
          <w:rFonts w:ascii="Arial" w:hAnsi="Arial" w:cs="Arial"/>
          <w:sz w:val="22"/>
          <w:szCs w:val="22"/>
        </w:rPr>
        <w:t>O</w:t>
      </w:r>
      <w:r w:rsidRPr="00261696">
        <w:rPr>
          <w:rFonts w:ascii="Arial" w:hAnsi="Arial" w:cs="Arial"/>
          <w:sz w:val="22"/>
          <w:szCs w:val="22"/>
        </w:rPr>
        <w:t>ne of KCSIE</w:t>
      </w:r>
      <w:r>
        <w:rPr>
          <w:rFonts w:ascii="Arial" w:hAnsi="Arial" w:cs="Arial"/>
          <w:sz w:val="22"/>
          <w:szCs w:val="22"/>
        </w:rPr>
        <w:t xml:space="preserve"> which can be found here:</w:t>
      </w:r>
    </w:p>
    <w:p w:rsidR="001570EA" w:rsidRDefault="001570EA" w:rsidP="001570EA">
      <w:pPr>
        <w:pStyle w:val="ListParagraph"/>
        <w:rPr>
          <w:rFonts w:ascii="Arial" w:hAnsi="Arial" w:cs="Arial"/>
          <w:sz w:val="22"/>
          <w:szCs w:val="22"/>
        </w:rPr>
      </w:pPr>
    </w:p>
    <w:p w:rsidR="001570EA" w:rsidRPr="001570EA" w:rsidRDefault="001570EA" w:rsidP="001570EA">
      <w:pPr>
        <w:ind w:firstLine="426"/>
        <w:jc w:val="both"/>
        <w:rPr>
          <w:rFonts w:ascii="Arial" w:hAnsi="Arial" w:cs="Arial"/>
          <w:color w:val="FF0000"/>
          <w:sz w:val="22"/>
          <w:szCs w:val="22"/>
        </w:rPr>
      </w:pPr>
      <w:r w:rsidRPr="001570EA">
        <w:rPr>
          <w:rFonts w:ascii="Arial" w:hAnsi="Arial" w:cs="Arial"/>
          <w:b/>
          <w:color w:val="FF0000"/>
          <w:sz w:val="22"/>
          <w:szCs w:val="22"/>
          <w:u w:val="single"/>
        </w:rPr>
        <w:t>F:\Children &amp; Families\POLICIES\Safeguarding Supporting Documents</w:t>
      </w:r>
    </w:p>
    <w:p w:rsidR="001570EA" w:rsidRPr="00261696" w:rsidRDefault="001570EA" w:rsidP="001570EA">
      <w:pPr>
        <w:ind w:left="426"/>
        <w:jc w:val="both"/>
        <w:rPr>
          <w:rFonts w:ascii="Arial" w:hAnsi="Arial" w:cs="Arial"/>
          <w:sz w:val="22"/>
          <w:szCs w:val="22"/>
        </w:rPr>
      </w:pPr>
    </w:p>
    <w:p w:rsidR="001570EA" w:rsidRPr="00750906" w:rsidRDefault="001570EA" w:rsidP="001A4E49">
      <w:pPr>
        <w:pStyle w:val="NoSpacing"/>
        <w:numPr>
          <w:ilvl w:val="0"/>
          <w:numId w:val="32"/>
        </w:numPr>
        <w:ind w:left="426"/>
        <w:jc w:val="both"/>
        <w:rPr>
          <w:rFonts w:ascii="Arial" w:hAnsi="Arial" w:cs="Arial"/>
        </w:rPr>
      </w:pPr>
      <w:r w:rsidRPr="00750906">
        <w:rPr>
          <w:rFonts w:ascii="Arial" w:hAnsi="Arial" w:cs="Arial"/>
        </w:rPr>
        <w:t>Parents/carers can obtain a copy of the Child Protection Policy and other related policies on request. Additionally, our policies can be viewed via our</w:t>
      </w:r>
      <w:r w:rsidRPr="00750906">
        <w:rPr>
          <w:rFonts w:ascii="Arial" w:hAnsi="Arial" w:cs="Arial"/>
          <w:color w:val="009EFF"/>
        </w:rPr>
        <w:t xml:space="preserve"> </w:t>
      </w:r>
      <w:r w:rsidRPr="00750906">
        <w:rPr>
          <w:rFonts w:ascii="Arial" w:hAnsi="Arial" w:cs="Arial"/>
        </w:rPr>
        <w:t>websit</w:t>
      </w:r>
      <w:r w:rsidR="00750906">
        <w:rPr>
          <w:rFonts w:ascii="Arial" w:hAnsi="Arial" w:cs="Arial"/>
        </w:rPr>
        <w:t xml:space="preserve">es. </w:t>
      </w:r>
      <w:r w:rsidR="00750906">
        <w:rPr>
          <w:rFonts w:ascii="Arial" w:hAnsi="Arial" w:cs="Arial"/>
          <w:color w:val="008000"/>
        </w:rPr>
        <w:t xml:space="preserve"> </w:t>
      </w:r>
    </w:p>
    <w:p w:rsidR="00750906" w:rsidRPr="00750906" w:rsidRDefault="00750906" w:rsidP="00750906">
      <w:pPr>
        <w:pStyle w:val="NoSpacing"/>
        <w:ind w:left="426"/>
        <w:jc w:val="both"/>
        <w:rPr>
          <w:rFonts w:ascii="Arial" w:hAnsi="Arial" w:cs="Arial"/>
        </w:rPr>
      </w:pPr>
    </w:p>
    <w:p w:rsidR="008D2667" w:rsidRDefault="001570EA" w:rsidP="001A4E49">
      <w:pPr>
        <w:numPr>
          <w:ilvl w:val="0"/>
          <w:numId w:val="32"/>
        </w:numPr>
        <w:ind w:left="426"/>
        <w:jc w:val="both"/>
        <w:rPr>
          <w:rFonts w:ascii="Arial" w:hAnsi="Arial" w:cs="Arial"/>
          <w:sz w:val="22"/>
        </w:rPr>
      </w:pPr>
      <w:r w:rsidRPr="00261696">
        <w:rPr>
          <w:rFonts w:ascii="Arial" w:hAnsi="Arial" w:cs="Arial"/>
          <w:sz w:val="22"/>
        </w:rPr>
        <w:t>The policy will be reviewed annually</w:t>
      </w:r>
      <w:r w:rsidRPr="00261696">
        <w:rPr>
          <w:rFonts w:ascii="Arial" w:hAnsi="Arial" w:cs="Arial"/>
          <w:sz w:val="22"/>
          <w:szCs w:val="22"/>
        </w:rPr>
        <w:t xml:space="preserve"> by the </w:t>
      </w:r>
      <w:r w:rsidR="00750906" w:rsidRPr="00750906">
        <w:rPr>
          <w:rFonts w:ascii="Arial" w:hAnsi="Arial" w:cs="Arial"/>
          <w:sz w:val="22"/>
        </w:rPr>
        <w:t>SSL</w:t>
      </w:r>
      <w:r w:rsidRPr="00750906">
        <w:rPr>
          <w:rFonts w:ascii="Arial" w:hAnsi="Arial" w:cs="Arial"/>
          <w:sz w:val="22"/>
        </w:rPr>
        <w:t xml:space="preserve"> </w:t>
      </w:r>
      <w:r w:rsidRPr="00750906">
        <w:rPr>
          <w:rFonts w:ascii="Arial" w:hAnsi="Arial" w:cs="Arial"/>
          <w:sz w:val="22"/>
          <w:szCs w:val="22"/>
        </w:rPr>
        <w:t>wh</w:t>
      </w:r>
      <w:r w:rsidR="00750906">
        <w:rPr>
          <w:rFonts w:ascii="Arial" w:hAnsi="Arial" w:cs="Arial"/>
          <w:sz w:val="22"/>
          <w:szCs w:val="22"/>
        </w:rPr>
        <w:t>o</w:t>
      </w:r>
      <w:r w:rsidRPr="00750906">
        <w:rPr>
          <w:rFonts w:ascii="Arial" w:hAnsi="Arial" w:cs="Arial"/>
          <w:sz w:val="22"/>
          <w:szCs w:val="22"/>
        </w:rPr>
        <w:t xml:space="preserve"> has </w:t>
      </w:r>
      <w:r w:rsidR="00C77C50">
        <w:rPr>
          <w:rFonts w:ascii="Arial" w:hAnsi="Arial" w:cs="Arial"/>
          <w:sz w:val="22"/>
          <w:szCs w:val="22"/>
        </w:rPr>
        <w:t xml:space="preserve">been designated by the Board </w:t>
      </w:r>
      <w:r w:rsidR="00775BDE">
        <w:rPr>
          <w:rFonts w:ascii="Arial" w:hAnsi="Arial" w:cs="Arial"/>
          <w:sz w:val="22"/>
          <w:szCs w:val="22"/>
        </w:rPr>
        <w:t>to have</w:t>
      </w:r>
      <w:r w:rsidRPr="00750906">
        <w:rPr>
          <w:rFonts w:ascii="Arial" w:hAnsi="Arial" w:cs="Arial"/>
          <w:sz w:val="22"/>
          <w:szCs w:val="22"/>
        </w:rPr>
        <w:t xml:space="preserve"> oversight of safeguarding and child protection systems. </w:t>
      </w:r>
    </w:p>
    <w:p w:rsidR="008D2667" w:rsidRDefault="008D2667" w:rsidP="008D2667">
      <w:pPr>
        <w:pStyle w:val="ListParagraph"/>
        <w:rPr>
          <w:rFonts w:ascii="Arial" w:hAnsi="Arial" w:cs="Arial"/>
          <w:sz w:val="22"/>
          <w:szCs w:val="22"/>
        </w:rPr>
      </w:pPr>
    </w:p>
    <w:p w:rsidR="001570EA" w:rsidRPr="008D2667" w:rsidRDefault="001570EA" w:rsidP="001A4E49">
      <w:pPr>
        <w:numPr>
          <w:ilvl w:val="0"/>
          <w:numId w:val="32"/>
        </w:numPr>
        <w:ind w:left="426"/>
        <w:jc w:val="both"/>
        <w:rPr>
          <w:rFonts w:ascii="Arial" w:hAnsi="Arial" w:cs="Arial"/>
          <w:sz w:val="22"/>
        </w:rPr>
      </w:pPr>
      <w:r w:rsidRPr="008D2667">
        <w:rPr>
          <w:rFonts w:ascii="Arial" w:hAnsi="Arial" w:cs="Arial"/>
          <w:sz w:val="22"/>
          <w:szCs w:val="22"/>
        </w:rPr>
        <w:t>The Designated Safeguarding Lead</w:t>
      </w:r>
      <w:r w:rsidR="00775BDE" w:rsidRPr="008D2667">
        <w:rPr>
          <w:rFonts w:ascii="Arial" w:hAnsi="Arial" w:cs="Arial"/>
          <w:sz w:val="22"/>
          <w:szCs w:val="22"/>
        </w:rPr>
        <w:t>s</w:t>
      </w:r>
      <w:r w:rsidRPr="008D2667">
        <w:rPr>
          <w:rFonts w:ascii="Arial" w:hAnsi="Arial" w:cs="Arial"/>
          <w:sz w:val="22"/>
          <w:szCs w:val="22"/>
        </w:rPr>
        <w:t xml:space="preserve"> will ensure the </w:t>
      </w:r>
      <w:r w:rsidR="00750906" w:rsidRPr="008D2667">
        <w:rPr>
          <w:rFonts w:ascii="Arial" w:hAnsi="Arial" w:cs="Arial"/>
          <w:sz w:val="22"/>
        </w:rPr>
        <w:t>SSL receives</w:t>
      </w:r>
      <w:r w:rsidR="00750906" w:rsidRPr="008D2667">
        <w:rPr>
          <w:rFonts w:ascii="Arial" w:hAnsi="Arial" w:cs="Arial"/>
          <w:color w:val="009EFF"/>
          <w:sz w:val="22"/>
        </w:rPr>
        <w:t xml:space="preserve"> </w:t>
      </w:r>
      <w:r w:rsidRPr="008D2667">
        <w:rPr>
          <w:rFonts w:ascii="Arial" w:hAnsi="Arial" w:cs="Arial"/>
          <w:sz w:val="22"/>
          <w:szCs w:val="22"/>
        </w:rPr>
        <w:t>regular reporting on safeguarding activity and systems. They will not receive details of individual children’s situations or identifying features of families as part of their oversight responsibility.</w:t>
      </w:r>
    </w:p>
    <w:p w:rsidR="001570EA" w:rsidRDefault="001570EA" w:rsidP="00BF06CC">
      <w:pPr>
        <w:rPr>
          <w:rFonts w:ascii="Arial" w:hAnsi="Arial" w:cs="Arial"/>
          <w:b/>
          <w:i/>
          <w:color w:val="FF0000"/>
          <w:sz w:val="22"/>
          <w:szCs w:val="22"/>
        </w:rPr>
      </w:pPr>
    </w:p>
    <w:p w:rsidR="001570EA" w:rsidRPr="00BF06CC" w:rsidRDefault="001570EA" w:rsidP="00BF06CC">
      <w:pPr>
        <w:rPr>
          <w:rFonts w:ascii="Arial" w:hAnsi="Arial" w:cs="Arial"/>
          <w:b/>
          <w:i/>
          <w:color w:val="FF0000"/>
          <w:sz w:val="22"/>
          <w:szCs w:val="22"/>
        </w:rPr>
      </w:pPr>
    </w:p>
    <w:p w:rsidR="00827253" w:rsidRPr="006A1804" w:rsidRDefault="00BA60DC" w:rsidP="00827253">
      <w:pPr>
        <w:rPr>
          <w:rFonts w:ascii="Arial" w:hAnsi="Arial" w:cs="Arial"/>
          <w:b/>
          <w:sz w:val="28"/>
          <w:szCs w:val="28"/>
        </w:rPr>
      </w:pPr>
      <w:r>
        <w:rPr>
          <w:rFonts w:ascii="Arial" w:hAnsi="Arial" w:cs="Arial"/>
          <w:b/>
          <w:sz w:val="28"/>
          <w:szCs w:val="28"/>
        </w:rPr>
        <w:t>2</w:t>
      </w:r>
      <w:r w:rsidR="00FF52D7">
        <w:rPr>
          <w:rFonts w:ascii="Arial" w:hAnsi="Arial" w:cs="Arial"/>
          <w:b/>
          <w:sz w:val="28"/>
          <w:szCs w:val="28"/>
        </w:rPr>
        <w:t>.</w:t>
      </w:r>
      <w:r w:rsidR="00FF52D7" w:rsidRPr="008413F5">
        <w:rPr>
          <w:rFonts w:ascii="Arial" w:hAnsi="Arial" w:cs="Arial"/>
          <w:b/>
          <w:sz w:val="28"/>
          <w:szCs w:val="28"/>
        </w:rPr>
        <w:t xml:space="preserve"> </w:t>
      </w:r>
      <w:r>
        <w:rPr>
          <w:rFonts w:ascii="Arial" w:hAnsi="Arial" w:cs="Arial"/>
          <w:b/>
          <w:sz w:val="28"/>
          <w:szCs w:val="28"/>
        </w:rPr>
        <w:t xml:space="preserve">Key </w:t>
      </w:r>
      <w:r w:rsidR="008413F5" w:rsidRPr="008413F5">
        <w:rPr>
          <w:rFonts w:ascii="Arial" w:hAnsi="Arial" w:cs="Arial"/>
          <w:b/>
          <w:sz w:val="28"/>
          <w:szCs w:val="28"/>
        </w:rPr>
        <w:t>Responsibilities</w:t>
      </w:r>
    </w:p>
    <w:p w:rsidR="000664C3" w:rsidRPr="006A1804" w:rsidRDefault="000664C3" w:rsidP="00827253">
      <w:pPr>
        <w:rPr>
          <w:rFonts w:ascii="Arial" w:hAnsi="Arial" w:cs="Arial"/>
          <w:b/>
          <w:sz w:val="28"/>
          <w:szCs w:val="28"/>
        </w:rPr>
      </w:pPr>
    </w:p>
    <w:p w:rsidR="000664C3" w:rsidRPr="00BA60DC" w:rsidRDefault="00BA60DC" w:rsidP="00827253">
      <w:pPr>
        <w:rPr>
          <w:rFonts w:ascii="Arial" w:hAnsi="Arial" w:cs="Arial"/>
          <w:b/>
        </w:rPr>
      </w:pPr>
      <w:r>
        <w:rPr>
          <w:rFonts w:ascii="Arial" w:hAnsi="Arial" w:cs="Arial"/>
          <w:b/>
        </w:rPr>
        <w:t>2</w:t>
      </w:r>
      <w:r w:rsidR="00FF52D7" w:rsidRPr="00BA60DC">
        <w:rPr>
          <w:rFonts w:ascii="Arial" w:hAnsi="Arial" w:cs="Arial"/>
          <w:b/>
        </w:rPr>
        <w:t xml:space="preserve">.1. </w:t>
      </w:r>
      <w:r w:rsidRPr="00BA60DC">
        <w:rPr>
          <w:rFonts w:ascii="Arial" w:hAnsi="Arial" w:cs="Arial"/>
          <w:b/>
        </w:rPr>
        <w:t>Leadership and Management</w:t>
      </w:r>
    </w:p>
    <w:p w:rsidR="000664C3" w:rsidRPr="006A1804" w:rsidRDefault="000664C3" w:rsidP="00827253">
      <w:pPr>
        <w:rPr>
          <w:rFonts w:ascii="Arial" w:hAnsi="Arial" w:cs="Arial"/>
          <w:b/>
          <w:sz w:val="28"/>
          <w:szCs w:val="28"/>
        </w:rPr>
      </w:pPr>
    </w:p>
    <w:p w:rsidR="00BA60DC" w:rsidRPr="009C36A9" w:rsidRDefault="00BA60DC" w:rsidP="001A4E49">
      <w:pPr>
        <w:numPr>
          <w:ilvl w:val="0"/>
          <w:numId w:val="30"/>
        </w:numPr>
        <w:rPr>
          <w:rFonts w:ascii="Arial" w:hAnsi="Arial" w:cs="Arial"/>
          <w:sz w:val="22"/>
          <w:szCs w:val="22"/>
        </w:rPr>
      </w:pPr>
      <w:r w:rsidRPr="00BA60DC">
        <w:rPr>
          <w:rFonts w:ascii="Arial" w:hAnsi="Arial" w:cs="Arial"/>
          <w:sz w:val="22"/>
          <w:szCs w:val="22"/>
        </w:rPr>
        <w:t xml:space="preserve">The </w:t>
      </w:r>
      <w:r>
        <w:rPr>
          <w:rFonts w:ascii="Arial" w:hAnsi="Arial" w:cs="Arial"/>
          <w:sz w:val="22"/>
          <w:szCs w:val="22"/>
        </w:rPr>
        <w:t>leadership and management</w:t>
      </w:r>
      <w:r w:rsidRPr="00BA60DC">
        <w:rPr>
          <w:rFonts w:ascii="Arial" w:hAnsi="Arial" w:cs="Arial"/>
          <w:sz w:val="22"/>
          <w:szCs w:val="22"/>
        </w:rPr>
        <w:t xml:space="preserve"> have a strategic responsibility for our safeguarding arrangements and will comply with their duties under legislation. </w:t>
      </w:r>
      <w:r w:rsidR="008A7338">
        <w:rPr>
          <w:rFonts w:ascii="Arial" w:hAnsi="Arial" w:cs="Arial"/>
          <w:sz w:val="22"/>
          <w:szCs w:val="22"/>
        </w:rPr>
        <w:t>We</w:t>
      </w:r>
      <w:r w:rsidR="008A7338" w:rsidRPr="008A7338">
        <w:rPr>
          <w:rFonts w:ascii="Arial" w:hAnsi="Arial" w:cs="Arial"/>
          <w:sz w:val="22"/>
          <w:szCs w:val="22"/>
          <w:lang w:val="en-US"/>
        </w:rPr>
        <w:t xml:space="preserve"> have regard to the </w:t>
      </w:r>
      <w:r w:rsidR="008A7338" w:rsidRPr="009C36A9">
        <w:rPr>
          <w:rFonts w:ascii="Arial" w:hAnsi="Arial" w:cs="Arial"/>
          <w:sz w:val="22"/>
          <w:szCs w:val="22"/>
          <w:lang w:val="en-US"/>
        </w:rPr>
        <w:t>KCSIE guidance and will ensure our policies, procedures and training is effective and complies with the law at all times.</w:t>
      </w:r>
    </w:p>
    <w:p w:rsidR="008E5251" w:rsidRPr="009C36A9" w:rsidRDefault="008E5251" w:rsidP="008E5251">
      <w:pPr>
        <w:ind w:left="360"/>
        <w:rPr>
          <w:rFonts w:ascii="Arial" w:hAnsi="Arial" w:cs="Arial"/>
          <w:sz w:val="22"/>
          <w:szCs w:val="22"/>
        </w:rPr>
      </w:pPr>
    </w:p>
    <w:p w:rsidR="008E5251" w:rsidRPr="009C36A9" w:rsidRDefault="008E5251" w:rsidP="008E5251">
      <w:pPr>
        <w:pStyle w:val="NormalWeb"/>
        <w:numPr>
          <w:ilvl w:val="0"/>
          <w:numId w:val="30"/>
        </w:numPr>
        <w:spacing w:before="0" w:beforeAutospacing="0" w:after="0" w:afterAutospacing="0"/>
        <w:ind w:left="357" w:hanging="357"/>
        <w:rPr>
          <w:rFonts w:ascii="Arial" w:hAnsi="Arial" w:cs="Arial"/>
          <w:sz w:val="22"/>
          <w:szCs w:val="22"/>
        </w:rPr>
      </w:pPr>
      <w:r w:rsidRPr="009C36A9">
        <w:rPr>
          <w:rFonts w:ascii="Arial" w:hAnsi="Arial" w:cs="Arial"/>
          <w:sz w:val="22"/>
          <w:szCs w:val="22"/>
        </w:rPr>
        <w:t>We</w:t>
      </w:r>
      <w:r w:rsidRPr="009C36A9">
        <w:rPr>
          <w:rFonts w:ascii="Arial" w:hAnsi="Arial" w:cs="Arial"/>
          <w:color w:val="009EFF"/>
          <w:sz w:val="22"/>
          <w:szCs w:val="22"/>
        </w:rPr>
        <w:t xml:space="preserve"> </w:t>
      </w:r>
      <w:r w:rsidRPr="009C36A9">
        <w:rPr>
          <w:rFonts w:ascii="Arial" w:hAnsi="Arial" w:cs="Arial"/>
          <w:sz w:val="22"/>
          <w:szCs w:val="22"/>
        </w:rPr>
        <w:t xml:space="preserve">will </w:t>
      </w:r>
      <w:r w:rsidRPr="009C36A9">
        <w:rPr>
          <w:rFonts w:ascii="Arial" w:hAnsi="Arial" w:cs="Arial"/>
          <w:sz w:val="22"/>
          <w:szCs w:val="22"/>
          <w:lang w:val="en-US"/>
        </w:rPr>
        <w:t xml:space="preserve">facilitate a whole </w:t>
      </w:r>
      <w:r w:rsidRPr="009C36A9">
        <w:rPr>
          <w:rFonts w:ascii="Arial" w:hAnsi="Arial" w:cs="Arial"/>
          <w:sz w:val="22"/>
          <w:szCs w:val="22"/>
        </w:rPr>
        <w:t>setting</w:t>
      </w:r>
      <w:r w:rsidRPr="009C36A9">
        <w:rPr>
          <w:rFonts w:ascii="Arial" w:hAnsi="Arial" w:cs="Arial"/>
          <w:color w:val="009EFF"/>
          <w:sz w:val="22"/>
          <w:szCs w:val="22"/>
        </w:rPr>
        <w:t xml:space="preserve"> </w:t>
      </w:r>
      <w:r w:rsidRPr="009C36A9">
        <w:rPr>
          <w:rFonts w:ascii="Arial" w:hAnsi="Arial" w:cs="Arial"/>
          <w:sz w:val="22"/>
          <w:szCs w:val="22"/>
          <w:lang w:val="en-US"/>
        </w:rPr>
        <w:t>approach to safeguarding which involves everyone. We will ensure that safeguarding and child protection are at the forefront and underpin all relevant aspects of process and policy development, so that all systems, processes, and policies operate with the best interests of the child at their heart.</w:t>
      </w:r>
    </w:p>
    <w:p w:rsidR="008E5251" w:rsidRPr="009C36A9" w:rsidRDefault="008E5251" w:rsidP="008E5251">
      <w:pPr>
        <w:pStyle w:val="ListParagraph"/>
        <w:rPr>
          <w:rFonts w:ascii="Arial" w:hAnsi="Arial" w:cs="Arial"/>
        </w:rPr>
      </w:pPr>
    </w:p>
    <w:p w:rsidR="008E5251" w:rsidRPr="002336B4" w:rsidRDefault="008E5251" w:rsidP="008E5251">
      <w:pPr>
        <w:pStyle w:val="NormalWeb"/>
        <w:numPr>
          <w:ilvl w:val="0"/>
          <w:numId w:val="30"/>
        </w:numPr>
        <w:spacing w:before="0" w:beforeAutospacing="0" w:after="0" w:afterAutospacing="0"/>
        <w:ind w:left="357" w:hanging="357"/>
        <w:rPr>
          <w:rFonts w:ascii="Arial" w:hAnsi="Arial" w:cs="Arial"/>
          <w:sz w:val="22"/>
        </w:rPr>
      </w:pPr>
      <w:r w:rsidRPr="009C36A9">
        <w:rPr>
          <w:rFonts w:ascii="Arial" w:hAnsi="Arial" w:cs="Arial"/>
          <w:sz w:val="22"/>
        </w:rPr>
        <w:t>We</w:t>
      </w:r>
      <w:r w:rsidRPr="009C36A9">
        <w:rPr>
          <w:rFonts w:ascii="Arial" w:hAnsi="Arial" w:cs="Arial"/>
          <w:color w:val="009EFF"/>
          <w:sz w:val="22"/>
          <w:szCs w:val="22"/>
        </w:rPr>
        <w:t xml:space="preserve"> </w:t>
      </w:r>
      <w:r w:rsidRPr="009C36A9">
        <w:rPr>
          <w:rFonts w:ascii="Arial" w:hAnsi="Arial" w:cs="Arial"/>
          <w:sz w:val="22"/>
        </w:rPr>
        <w:t>are aware of our obligations under the Human Rights Act 1998, the Equality Act 2010, (including the Public Sector Equality Duty), and the local multi-agency safeguarding arrangements set out by the</w:t>
      </w:r>
      <w:r w:rsidRPr="009C36A9">
        <w:rPr>
          <w:rFonts w:ascii="Arial" w:hAnsi="Arial" w:cs="Arial"/>
          <w:sz w:val="22"/>
          <w:szCs w:val="20"/>
          <w:lang w:val="en-US"/>
        </w:rPr>
        <w:t xml:space="preserve"> </w:t>
      </w:r>
      <w:r w:rsidRPr="009C36A9">
        <w:rPr>
          <w:rFonts w:ascii="Arial" w:hAnsi="Arial" w:cs="Arial"/>
          <w:sz w:val="22"/>
          <w:lang w:val="en-US"/>
        </w:rPr>
        <w:t>Kent Safeguarding Children Multi-Agency Partnership (</w:t>
      </w:r>
      <w:hyperlink r:id="rId32" w:history="1">
        <w:r w:rsidRPr="009C36A9">
          <w:rPr>
            <w:rStyle w:val="Hyperlink"/>
            <w:rFonts w:ascii="Arial" w:hAnsi="Arial" w:cs="Arial"/>
            <w:sz w:val="22"/>
            <w:lang w:val="en-US"/>
          </w:rPr>
          <w:t>KSCMP</w:t>
        </w:r>
      </w:hyperlink>
      <w:r w:rsidRPr="009C36A9">
        <w:rPr>
          <w:rFonts w:ascii="Arial" w:hAnsi="Arial" w:cs="Arial"/>
          <w:sz w:val="22"/>
          <w:lang w:val="en-US"/>
        </w:rPr>
        <w:t>).</w:t>
      </w:r>
    </w:p>
    <w:p w:rsidR="002336B4" w:rsidRDefault="002336B4" w:rsidP="002336B4">
      <w:pPr>
        <w:pStyle w:val="ListParagraph"/>
        <w:rPr>
          <w:rFonts w:ascii="Arial" w:hAnsi="Arial" w:cs="Arial"/>
          <w:sz w:val="22"/>
        </w:rPr>
      </w:pPr>
    </w:p>
    <w:p w:rsidR="002336B4" w:rsidRPr="002336B4" w:rsidRDefault="002336B4" w:rsidP="002336B4">
      <w:pPr>
        <w:numPr>
          <w:ilvl w:val="1"/>
          <w:numId w:val="30"/>
        </w:numPr>
        <w:rPr>
          <w:rFonts w:ascii="Arial" w:hAnsi="Arial" w:cs="Arial"/>
          <w:sz w:val="22"/>
        </w:rPr>
      </w:pPr>
      <w:r w:rsidRPr="002336B4">
        <w:rPr>
          <w:rFonts w:ascii="Arial" w:hAnsi="Arial" w:cs="Arial"/>
          <w:sz w:val="22"/>
        </w:rPr>
        <w:t>This includes but is not limited to safeguarding all members of our community (for example, staff, children, parents/carers and other family members) identified with protected characteristics within the Equality Act: age, disability, gender reassignment, marriage and civil partnership, pregnancy and maternity, race, religion or belief, sex, sexual orientation.</w:t>
      </w:r>
    </w:p>
    <w:p w:rsidR="008E5251" w:rsidRPr="002336B4" w:rsidRDefault="002336B4" w:rsidP="00562261">
      <w:pPr>
        <w:numPr>
          <w:ilvl w:val="1"/>
          <w:numId w:val="30"/>
        </w:numPr>
        <w:rPr>
          <w:rFonts w:ascii="Arial" w:hAnsi="Arial" w:cs="Arial"/>
          <w:sz w:val="22"/>
        </w:rPr>
      </w:pPr>
      <w:r w:rsidRPr="002336B4">
        <w:rPr>
          <w:rFonts w:ascii="Arial" w:hAnsi="Arial" w:cs="Arial"/>
          <w:sz w:val="22"/>
        </w:rPr>
        <w:t xml:space="preserve">For further information about our approaches to equality, diversity, and inclusion, please </w:t>
      </w:r>
      <w:r w:rsidRPr="00562261">
        <w:rPr>
          <w:rFonts w:ascii="Arial" w:hAnsi="Arial" w:cs="Arial"/>
          <w:color w:val="000000"/>
          <w:sz w:val="22"/>
        </w:rPr>
        <w:t xml:space="preserve">access </w:t>
      </w:r>
      <w:hyperlink r:id="rId33" w:history="1">
        <w:r w:rsidRPr="002336B4">
          <w:rPr>
            <w:rStyle w:val="Hyperlink"/>
            <w:rFonts w:ascii="Arial" w:hAnsi="Arial" w:cs="Arial"/>
            <w:sz w:val="22"/>
          </w:rPr>
          <w:t>F:\Children &amp; Families\POLICIES</w:t>
        </w:r>
      </w:hyperlink>
    </w:p>
    <w:p w:rsidR="002336B4" w:rsidRPr="002336B4" w:rsidRDefault="002336B4" w:rsidP="002336B4">
      <w:pPr>
        <w:ind w:left="1080"/>
        <w:rPr>
          <w:rFonts w:ascii="Arial" w:hAnsi="Arial" w:cs="Arial"/>
          <w:sz w:val="22"/>
        </w:rPr>
      </w:pPr>
    </w:p>
    <w:p w:rsidR="008E5251" w:rsidRPr="009C36A9" w:rsidRDefault="008E5251" w:rsidP="008E5251">
      <w:pPr>
        <w:numPr>
          <w:ilvl w:val="0"/>
          <w:numId w:val="30"/>
        </w:numPr>
        <w:ind w:left="357" w:hanging="357"/>
        <w:rPr>
          <w:rFonts w:ascii="Arial" w:hAnsi="Arial" w:cs="Arial"/>
          <w:sz w:val="22"/>
          <w:szCs w:val="22"/>
        </w:rPr>
      </w:pPr>
      <w:r w:rsidRPr="009C36A9">
        <w:rPr>
          <w:rFonts w:ascii="Arial" w:hAnsi="Arial" w:cs="Arial"/>
          <w:sz w:val="22"/>
          <w:szCs w:val="22"/>
        </w:rPr>
        <w:t xml:space="preserve">We will ensure that there are policies and procedures in place to ensure appropriate action is taken in a timely manner to safeguard and promote children’s welfare. </w:t>
      </w:r>
    </w:p>
    <w:p w:rsidR="00BA60DC" w:rsidRPr="00BA60DC" w:rsidRDefault="00BA60DC" w:rsidP="00BA60DC">
      <w:pPr>
        <w:rPr>
          <w:rFonts w:ascii="Arial" w:hAnsi="Arial" w:cs="Arial"/>
          <w:sz w:val="22"/>
          <w:szCs w:val="22"/>
        </w:rPr>
      </w:pPr>
    </w:p>
    <w:p w:rsidR="00BA60DC" w:rsidRPr="00BA60DC" w:rsidRDefault="008E5251" w:rsidP="001A4E49">
      <w:pPr>
        <w:numPr>
          <w:ilvl w:val="0"/>
          <w:numId w:val="30"/>
        </w:numPr>
        <w:rPr>
          <w:rFonts w:ascii="Arial" w:hAnsi="Arial" w:cs="Arial"/>
          <w:sz w:val="22"/>
          <w:szCs w:val="22"/>
        </w:rPr>
      </w:pPr>
      <w:r>
        <w:rPr>
          <w:rFonts w:ascii="Arial" w:hAnsi="Arial" w:cs="Arial"/>
          <w:sz w:val="22"/>
          <w:szCs w:val="22"/>
        </w:rPr>
        <w:t>We</w:t>
      </w:r>
      <w:r w:rsidR="00BA60DC" w:rsidRPr="00BA60DC">
        <w:rPr>
          <w:rFonts w:ascii="Arial" w:hAnsi="Arial" w:cs="Arial"/>
          <w:sz w:val="22"/>
          <w:szCs w:val="22"/>
        </w:rPr>
        <w:t xml:space="preserve"> will ensure that the Designated Safeguarding Lead</w:t>
      </w:r>
      <w:r>
        <w:rPr>
          <w:rFonts w:ascii="Arial" w:hAnsi="Arial" w:cs="Arial"/>
          <w:sz w:val="22"/>
          <w:szCs w:val="22"/>
        </w:rPr>
        <w:t>s</w:t>
      </w:r>
      <w:r w:rsidR="00BA60DC" w:rsidRPr="00BA60DC">
        <w:rPr>
          <w:rFonts w:ascii="Arial" w:hAnsi="Arial" w:cs="Arial"/>
          <w:sz w:val="22"/>
          <w:szCs w:val="22"/>
        </w:rPr>
        <w:t xml:space="preserve"> </w:t>
      </w:r>
      <w:r>
        <w:rPr>
          <w:rFonts w:ascii="Arial" w:hAnsi="Arial" w:cs="Arial"/>
          <w:sz w:val="22"/>
          <w:szCs w:val="22"/>
        </w:rPr>
        <w:t>(DSLs) are</w:t>
      </w:r>
      <w:r w:rsidR="00BA60DC" w:rsidRPr="00BA60DC">
        <w:rPr>
          <w:rFonts w:ascii="Arial" w:hAnsi="Arial" w:cs="Arial"/>
          <w:sz w:val="22"/>
          <w:szCs w:val="22"/>
        </w:rPr>
        <w:t xml:space="preserve"> supported in their role and </w:t>
      </w:r>
      <w:r>
        <w:rPr>
          <w:rFonts w:ascii="Arial" w:hAnsi="Arial" w:cs="Arial"/>
          <w:sz w:val="22"/>
          <w:szCs w:val="22"/>
        </w:rPr>
        <w:t>are</w:t>
      </w:r>
      <w:r w:rsidR="00BA60DC" w:rsidRPr="00BA60DC">
        <w:rPr>
          <w:rFonts w:ascii="Arial" w:hAnsi="Arial" w:cs="Arial"/>
          <w:sz w:val="22"/>
          <w:szCs w:val="22"/>
        </w:rPr>
        <w:t xml:space="preserve"> provided with sufficient time so they can provide appropriate support to staff and children regarding any safeguarding and welfare concerns.</w:t>
      </w:r>
    </w:p>
    <w:p w:rsidR="00BA60DC" w:rsidRPr="00BA60DC" w:rsidRDefault="00BA60DC" w:rsidP="00BA60DC">
      <w:pPr>
        <w:rPr>
          <w:rFonts w:ascii="Arial" w:hAnsi="Arial" w:cs="Arial"/>
          <w:sz w:val="22"/>
          <w:szCs w:val="22"/>
        </w:rPr>
      </w:pPr>
    </w:p>
    <w:p w:rsidR="00BA60DC" w:rsidRDefault="00BA60DC" w:rsidP="001A4E49">
      <w:pPr>
        <w:numPr>
          <w:ilvl w:val="0"/>
          <w:numId w:val="30"/>
        </w:numPr>
        <w:rPr>
          <w:rFonts w:ascii="Arial" w:hAnsi="Arial" w:cs="Arial"/>
          <w:sz w:val="22"/>
          <w:szCs w:val="22"/>
        </w:rPr>
      </w:pPr>
      <w:r w:rsidRPr="00BA60DC">
        <w:rPr>
          <w:rFonts w:ascii="Arial" w:hAnsi="Arial" w:cs="Arial"/>
          <w:sz w:val="22"/>
          <w:szCs w:val="22"/>
        </w:rPr>
        <w:t xml:space="preserve">The </w:t>
      </w:r>
      <w:r w:rsidR="008E5251">
        <w:rPr>
          <w:rFonts w:ascii="Arial" w:hAnsi="Arial" w:cs="Arial"/>
          <w:sz w:val="22"/>
          <w:szCs w:val="22"/>
          <w:lang w:val="en-US"/>
        </w:rPr>
        <w:t>DSLs</w:t>
      </w:r>
      <w:r w:rsidRPr="00BA60DC">
        <w:rPr>
          <w:rFonts w:ascii="Arial" w:hAnsi="Arial" w:cs="Arial"/>
          <w:sz w:val="22"/>
          <w:szCs w:val="22"/>
          <w:lang w:val="en-US"/>
        </w:rPr>
        <w:t xml:space="preserve"> </w:t>
      </w:r>
      <w:r w:rsidRPr="00BA60DC">
        <w:rPr>
          <w:rFonts w:ascii="Arial" w:hAnsi="Arial" w:cs="Arial"/>
          <w:sz w:val="22"/>
          <w:szCs w:val="22"/>
        </w:rPr>
        <w:t>will ensure that our child protection and safeguarding policies and procedures are understood and followed by all staff.</w:t>
      </w:r>
    </w:p>
    <w:p w:rsidR="00BA60DC" w:rsidRDefault="00BA60DC" w:rsidP="00BA60DC">
      <w:pPr>
        <w:pStyle w:val="ListParagraph"/>
        <w:rPr>
          <w:rFonts w:ascii="Arial" w:hAnsi="Arial" w:cs="Arial"/>
          <w:sz w:val="22"/>
          <w:szCs w:val="22"/>
        </w:rPr>
      </w:pPr>
    </w:p>
    <w:p w:rsidR="009618CF" w:rsidRPr="00BA60DC" w:rsidRDefault="00BA60DC" w:rsidP="003533A0">
      <w:pPr>
        <w:rPr>
          <w:rFonts w:ascii="Arial" w:hAnsi="Arial" w:cs="Arial"/>
          <w:b/>
        </w:rPr>
      </w:pPr>
      <w:r w:rsidRPr="00BA60DC">
        <w:rPr>
          <w:rFonts w:ascii="Arial" w:hAnsi="Arial" w:cs="Arial"/>
          <w:b/>
        </w:rPr>
        <w:t>2</w:t>
      </w:r>
      <w:r w:rsidR="00FF52D7" w:rsidRPr="00BA60DC">
        <w:rPr>
          <w:rFonts w:ascii="Arial" w:hAnsi="Arial" w:cs="Arial"/>
          <w:b/>
        </w:rPr>
        <w:t xml:space="preserve">.2 </w:t>
      </w:r>
      <w:r w:rsidR="000664C3" w:rsidRPr="00BA60DC">
        <w:rPr>
          <w:rFonts w:ascii="Arial" w:hAnsi="Arial" w:cs="Arial"/>
          <w:b/>
        </w:rPr>
        <w:t xml:space="preserve">The Designated </w:t>
      </w:r>
      <w:r w:rsidR="00755CF2" w:rsidRPr="00BA60DC">
        <w:rPr>
          <w:rFonts w:ascii="Arial" w:hAnsi="Arial" w:cs="Arial"/>
          <w:b/>
        </w:rPr>
        <w:t>Safeguarding Lead</w:t>
      </w:r>
      <w:r w:rsidR="00A33A98" w:rsidRPr="00BA60DC">
        <w:rPr>
          <w:rFonts w:ascii="Arial" w:hAnsi="Arial" w:cs="Arial"/>
          <w:b/>
        </w:rPr>
        <w:t>s</w:t>
      </w:r>
      <w:r w:rsidR="00755CF2" w:rsidRPr="00BA60DC">
        <w:rPr>
          <w:rFonts w:ascii="Arial" w:hAnsi="Arial" w:cs="Arial"/>
          <w:b/>
        </w:rPr>
        <w:t xml:space="preserve"> </w:t>
      </w:r>
      <w:r w:rsidR="000664C3" w:rsidRPr="00BA60DC">
        <w:rPr>
          <w:rFonts w:ascii="Arial" w:hAnsi="Arial" w:cs="Arial"/>
          <w:b/>
        </w:rPr>
        <w:t>(</w:t>
      </w:r>
      <w:r w:rsidR="00755CF2" w:rsidRPr="00BA60DC">
        <w:rPr>
          <w:rFonts w:ascii="Arial" w:hAnsi="Arial" w:cs="Arial"/>
          <w:b/>
        </w:rPr>
        <w:t>DSL</w:t>
      </w:r>
      <w:r w:rsidR="00A33A98" w:rsidRPr="00BA60DC">
        <w:rPr>
          <w:rFonts w:ascii="Arial" w:hAnsi="Arial" w:cs="Arial"/>
          <w:b/>
        </w:rPr>
        <w:t>s</w:t>
      </w:r>
      <w:r w:rsidR="000664C3" w:rsidRPr="00BA60DC">
        <w:rPr>
          <w:rFonts w:ascii="Arial" w:hAnsi="Arial" w:cs="Arial"/>
          <w:b/>
        </w:rPr>
        <w:t>)</w:t>
      </w:r>
    </w:p>
    <w:p w:rsidR="00F934A0" w:rsidRPr="006A1804" w:rsidRDefault="00F934A0" w:rsidP="003533A0">
      <w:pPr>
        <w:rPr>
          <w:rFonts w:ascii="Arial" w:hAnsi="Arial" w:cs="Arial"/>
        </w:rPr>
      </w:pPr>
    </w:p>
    <w:p w:rsidR="008E5251" w:rsidRPr="008E5251" w:rsidRDefault="00E8108E" w:rsidP="008E5251">
      <w:pPr>
        <w:numPr>
          <w:ilvl w:val="0"/>
          <w:numId w:val="21"/>
        </w:numPr>
        <w:jc w:val="both"/>
        <w:rPr>
          <w:rFonts w:ascii="Arial" w:hAnsi="Arial" w:cs="Arial"/>
          <w:i/>
          <w:sz w:val="22"/>
          <w:szCs w:val="22"/>
        </w:rPr>
      </w:pPr>
      <w:r w:rsidRPr="00EB2221">
        <w:rPr>
          <w:rFonts w:ascii="Arial" w:hAnsi="Arial" w:cs="Arial"/>
          <w:sz w:val="22"/>
          <w:szCs w:val="22"/>
        </w:rPr>
        <w:t xml:space="preserve">The EYFS </w:t>
      </w:r>
      <w:r w:rsidR="00BA60DC">
        <w:rPr>
          <w:rFonts w:ascii="Arial" w:hAnsi="Arial" w:cs="Arial"/>
          <w:sz w:val="22"/>
          <w:szCs w:val="22"/>
        </w:rPr>
        <w:t>s</w:t>
      </w:r>
      <w:r w:rsidRPr="00EB2221">
        <w:rPr>
          <w:rFonts w:ascii="Arial" w:hAnsi="Arial" w:cs="Arial"/>
          <w:sz w:val="22"/>
          <w:szCs w:val="22"/>
        </w:rPr>
        <w:t>tates</w:t>
      </w:r>
      <w:r w:rsidR="00F934A0" w:rsidRPr="00EB2221">
        <w:rPr>
          <w:rFonts w:ascii="Arial" w:hAnsi="Arial" w:cs="Arial"/>
          <w:sz w:val="22"/>
          <w:szCs w:val="22"/>
        </w:rPr>
        <w:t xml:space="preserve">; </w:t>
      </w:r>
      <w:r w:rsidR="00827253" w:rsidRPr="00EB2221">
        <w:rPr>
          <w:rFonts w:ascii="Arial" w:hAnsi="Arial" w:cs="Arial"/>
          <w:i/>
          <w:sz w:val="22"/>
          <w:szCs w:val="22"/>
        </w:rPr>
        <w:t>‘</w:t>
      </w:r>
      <w:r w:rsidRPr="00EB2221">
        <w:rPr>
          <w:rFonts w:ascii="Arial" w:hAnsi="Arial" w:cs="Arial"/>
          <w:i/>
          <w:sz w:val="22"/>
          <w:szCs w:val="22"/>
        </w:rPr>
        <w:t>a</w:t>
      </w:r>
      <w:r w:rsidR="00F934A0" w:rsidRPr="00EB2221">
        <w:rPr>
          <w:rFonts w:ascii="Arial" w:hAnsi="Arial" w:cs="Arial"/>
          <w:i/>
          <w:sz w:val="22"/>
          <w:szCs w:val="22"/>
        </w:rPr>
        <w:t xml:space="preserve"> practitioner must be designated to take lead responsibility for safeguarding children in every settin</w:t>
      </w:r>
      <w:r w:rsidR="00554A7C" w:rsidRPr="00EB2221">
        <w:rPr>
          <w:rFonts w:ascii="Arial" w:hAnsi="Arial" w:cs="Arial"/>
          <w:i/>
          <w:sz w:val="22"/>
          <w:szCs w:val="22"/>
        </w:rPr>
        <w:t>g’.</w:t>
      </w:r>
      <w:r w:rsidR="00C77C50">
        <w:rPr>
          <w:rFonts w:ascii="Arial" w:hAnsi="Arial" w:cs="Arial"/>
          <w:i/>
          <w:sz w:val="22"/>
          <w:szCs w:val="22"/>
        </w:rPr>
        <w:t xml:space="preserve"> </w:t>
      </w:r>
      <w:r w:rsidR="00C77C50">
        <w:rPr>
          <w:rFonts w:ascii="Arial" w:hAnsi="Arial" w:cs="Arial"/>
          <w:sz w:val="22"/>
          <w:szCs w:val="22"/>
        </w:rPr>
        <w:t xml:space="preserve">The Board, </w:t>
      </w:r>
      <w:r w:rsidR="00C77C50" w:rsidRPr="00C77C50">
        <w:rPr>
          <w:rFonts w:ascii="Arial" w:hAnsi="Arial" w:cs="Arial"/>
          <w:sz w:val="22"/>
          <w:szCs w:val="22"/>
        </w:rPr>
        <w:t>have appointed appropriately qualified and experienced Designated Safeguarding Lead</w:t>
      </w:r>
      <w:r w:rsidR="00C77C50">
        <w:rPr>
          <w:rFonts w:ascii="Arial" w:hAnsi="Arial" w:cs="Arial"/>
          <w:sz w:val="22"/>
          <w:szCs w:val="22"/>
        </w:rPr>
        <w:t>s</w:t>
      </w:r>
      <w:r w:rsidR="00C77C50" w:rsidRPr="00C77C50">
        <w:rPr>
          <w:rFonts w:ascii="Arial" w:hAnsi="Arial" w:cs="Arial"/>
          <w:sz w:val="22"/>
          <w:szCs w:val="22"/>
        </w:rPr>
        <w:t xml:space="preserve"> (DSL</w:t>
      </w:r>
      <w:r w:rsidR="00C77C50">
        <w:rPr>
          <w:rFonts w:ascii="Arial" w:hAnsi="Arial" w:cs="Arial"/>
          <w:sz w:val="22"/>
          <w:szCs w:val="22"/>
        </w:rPr>
        <w:t>s</w:t>
      </w:r>
      <w:r w:rsidR="00C77C50" w:rsidRPr="00C77C50">
        <w:rPr>
          <w:rFonts w:ascii="Arial" w:hAnsi="Arial" w:cs="Arial"/>
          <w:sz w:val="22"/>
          <w:szCs w:val="22"/>
        </w:rPr>
        <w:t>) to fulfil th</w:t>
      </w:r>
      <w:r w:rsidR="00C77C50">
        <w:rPr>
          <w:rFonts w:ascii="Arial" w:hAnsi="Arial" w:cs="Arial"/>
          <w:sz w:val="22"/>
          <w:szCs w:val="22"/>
        </w:rPr>
        <w:t>ese</w:t>
      </w:r>
      <w:r w:rsidR="00C77C50" w:rsidRPr="00C77C50">
        <w:rPr>
          <w:rFonts w:ascii="Arial" w:hAnsi="Arial" w:cs="Arial"/>
          <w:sz w:val="22"/>
          <w:szCs w:val="22"/>
        </w:rPr>
        <w:t xml:space="preserve"> role</w:t>
      </w:r>
      <w:r w:rsidR="00C77C50">
        <w:rPr>
          <w:rFonts w:ascii="Arial" w:hAnsi="Arial" w:cs="Arial"/>
          <w:sz w:val="22"/>
          <w:szCs w:val="22"/>
        </w:rPr>
        <w:t>s across the organisation</w:t>
      </w:r>
      <w:r w:rsidR="00BA60DC">
        <w:rPr>
          <w:rFonts w:ascii="Arial" w:hAnsi="Arial" w:cs="Arial"/>
          <w:sz w:val="22"/>
          <w:szCs w:val="22"/>
        </w:rPr>
        <w:t xml:space="preserve"> as detailed on page 2 of this policy.</w:t>
      </w:r>
    </w:p>
    <w:p w:rsidR="008E5251" w:rsidRPr="008E5251" w:rsidRDefault="008E5251" w:rsidP="008E5251">
      <w:pPr>
        <w:ind w:left="360"/>
        <w:jc w:val="both"/>
        <w:rPr>
          <w:rFonts w:ascii="Arial" w:hAnsi="Arial" w:cs="Arial"/>
          <w:i/>
          <w:sz w:val="22"/>
          <w:szCs w:val="22"/>
        </w:rPr>
      </w:pPr>
    </w:p>
    <w:p w:rsidR="008E5251" w:rsidRPr="008E5251" w:rsidRDefault="008E5251" w:rsidP="008E5251">
      <w:pPr>
        <w:pStyle w:val="NormalWeb"/>
        <w:numPr>
          <w:ilvl w:val="0"/>
          <w:numId w:val="21"/>
        </w:numPr>
        <w:rPr>
          <w:rFonts w:ascii="Arial" w:hAnsi="Arial" w:cs="Arial"/>
          <w:i/>
          <w:sz w:val="22"/>
          <w:szCs w:val="22"/>
        </w:rPr>
      </w:pPr>
      <w:r w:rsidRPr="008E5251">
        <w:rPr>
          <w:rFonts w:ascii="Arial" w:hAnsi="Arial" w:cs="Arial"/>
          <w:sz w:val="22"/>
          <w:szCs w:val="22"/>
        </w:rPr>
        <w:t>We have also appointed Deputy DSLs who will have delegated responsibilities and act in the DSL’s absence as detailed on page 2 of this policy.</w:t>
      </w:r>
    </w:p>
    <w:p w:rsidR="00FF52D7" w:rsidRDefault="00FF52D7" w:rsidP="00FF52D7">
      <w:pPr>
        <w:ind w:left="360"/>
        <w:jc w:val="both"/>
        <w:rPr>
          <w:rFonts w:ascii="Arial" w:hAnsi="Arial" w:cs="Arial"/>
          <w:sz w:val="22"/>
          <w:szCs w:val="22"/>
        </w:rPr>
      </w:pPr>
    </w:p>
    <w:p w:rsidR="00BA60DC" w:rsidRPr="009C36A9" w:rsidRDefault="00BA60DC" w:rsidP="000B6EBF">
      <w:pPr>
        <w:pStyle w:val="ListParagraph"/>
        <w:numPr>
          <w:ilvl w:val="0"/>
          <w:numId w:val="49"/>
        </w:numPr>
        <w:rPr>
          <w:rFonts w:ascii="Arial" w:hAnsi="Arial" w:cs="Arial"/>
          <w:sz w:val="22"/>
          <w:szCs w:val="22"/>
        </w:rPr>
      </w:pPr>
      <w:r w:rsidRPr="00BA60DC">
        <w:rPr>
          <w:rFonts w:ascii="Arial" w:hAnsi="Arial" w:cs="Arial"/>
          <w:sz w:val="22"/>
          <w:szCs w:val="22"/>
        </w:rPr>
        <w:t>The DSL has overall responsibility for the day-to-day oversight of safeguarding and child protection systems (including online safety)</w:t>
      </w:r>
      <w:r w:rsidR="005C35FE">
        <w:rPr>
          <w:rFonts w:ascii="Arial" w:hAnsi="Arial" w:cs="Arial"/>
          <w:sz w:val="22"/>
          <w:szCs w:val="22"/>
        </w:rPr>
        <w:t xml:space="preserve"> within their service/setting</w:t>
      </w:r>
      <w:r w:rsidRPr="00BA60DC">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w:t>
      </w:r>
      <w:r w:rsidRPr="009C36A9">
        <w:rPr>
          <w:rFonts w:ascii="Arial" w:hAnsi="Arial" w:cs="Arial"/>
          <w:sz w:val="22"/>
          <w:szCs w:val="22"/>
        </w:rPr>
        <w:t xml:space="preserve">delegated. </w:t>
      </w:r>
    </w:p>
    <w:p w:rsidR="008E5251" w:rsidRPr="009C36A9" w:rsidRDefault="008E5251" w:rsidP="008E5251">
      <w:pPr>
        <w:pStyle w:val="ListParagraph"/>
        <w:ind w:left="360"/>
        <w:rPr>
          <w:rFonts w:ascii="Arial" w:hAnsi="Arial" w:cs="Arial"/>
          <w:sz w:val="22"/>
          <w:szCs w:val="22"/>
        </w:rPr>
      </w:pPr>
    </w:p>
    <w:p w:rsidR="008E5251" w:rsidRPr="009C36A9" w:rsidRDefault="008E5251" w:rsidP="000B6EBF">
      <w:pPr>
        <w:numPr>
          <w:ilvl w:val="0"/>
          <w:numId w:val="49"/>
        </w:numPr>
        <w:rPr>
          <w:rFonts w:ascii="Arial" w:hAnsi="Arial" w:cs="Arial"/>
          <w:sz w:val="22"/>
          <w:szCs w:val="22"/>
        </w:rPr>
      </w:pPr>
      <w:r w:rsidRPr="009C36A9">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rsidR="008E5251" w:rsidRPr="009C36A9" w:rsidRDefault="008E5251" w:rsidP="008E5251">
      <w:pPr>
        <w:pStyle w:val="ListParagraph"/>
        <w:rPr>
          <w:rFonts w:ascii="Arial" w:hAnsi="Arial" w:cs="Arial"/>
          <w:bCs/>
          <w:sz w:val="22"/>
          <w:szCs w:val="22"/>
        </w:rPr>
      </w:pPr>
    </w:p>
    <w:p w:rsidR="00BA60DC" w:rsidRPr="009C36A9" w:rsidRDefault="00BA60DC" w:rsidP="000B6EBF">
      <w:pPr>
        <w:numPr>
          <w:ilvl w:val="0"/>
          <w:numId w:val="49"/>
        </w:numPr>
        <w:rPr>
          <w:rFonts w:ascii="Arial" w:hAnsi="Arial" w:cs="Arial"/>
          <w:sz w:val="22"/>
          <w:szCs w:val="22"/>
        </w:rPr>
      </w:pPr>
      <w:r w:rsidRPr="009C36A9">
        <w:rPr>
          <w:rFonts w:ascii="Arial" w:hAnsi="Arial" w:cs="Arial"/>
          <w:bCs/>
          <w:sz w:val="22"/>
          <w:szCs w:val="22"/>
        </w:rPr>
        <w:t>It is the role of the DSL to:</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Act as the central contact point for all staff to discuss any safeguarding concerns</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Maintaining a confidential recording system for safeguarding and child protection concerns</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Coordina</w:t>
      </w:r>
      <w:r w:rsidR="005B4C2B">
        <w:rPr>
          <w:rFonts w:ascii="Arial" w:hAnsi="Arial" w:cs="Arial"/>
          <w:sz w:val="22"/>
          <w:szCs w:val="22"/>
        </w:rPr>
        <w:t>t</w:t>
      </w:r>
      <w:r w:rsidR="008E5251">
        <w:rPr>
          <w:rFonts w:ascii="Arial" w:hAnsi="Arial" w:cs="Arial"/>
          <w:sz w:val="22"/>
          <w:szCs w:val="22"/>
        </w:rPr>
        <w:t>e</w:t>
      </w:r>
      <w:r w:rsidRPr="00BA60DC">
        <w:rPr>
          <w:rFonts w:ascii="Arial" w:hAnsi="Arial" w:cs="Arial"/>
          <w:sz w:val="22"/>
          <w:szCs w:val="22"/>
        </w:rPr>
        <w:t xml:space="preserve"> safeguarding action for individual children</w:t>
      </w:r>
    </w:p>
    <w:p w:rsidR="00BA60DC" w:rsidRPr="00BA60DC" w:rsidRDefault="00BA60DC" w:rsidP="000B6EBF">
      <w:pPr>
        <w:pStyle w:val="NormalWeb"/>
        <w:numPr>
          <w:ilvl w:val="2"/>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 xml:space="preserve">When supporting children with a social worker or looked after children the DSL should have the details of the child’s social worker and the name of the virtual school head in the authority that looks after the child (with the DSL liaising closely with the designated teacher) </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 xml:space="preserve">Liaising with other agencies and professionals in line with </w:t>
      </w:r>
      <w:r w:rsidR="008E5251">
        <w:rPr>
          <w:rFonts w:ascii="Arial" w:hAnsi="Arial" w:cs="Arial"/>
          <w:sz w:val="22"/>
          <w:szCs w:val="22"/>
        </w:rPr>
        <w:t xml:space="preserve">EYFS </w:t>
      </w:r>
      <w:r w:rsidRPr="00BA60DC">
        <w:rPr>
          <w:rFonts w:ascii="Arial" w:hAnsi="Arial" w:cs="Arial"/>
          <w:sz w:val="22"/>
          <w:szCs w:val="22"/>
        </w:rPr>
        <w:t xml:space="preserve">and WTSC </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Ensu</w:t>
      </w:r>
      <w:r w:rsidR="008E5251">
        <w:rPr>
          <w:rFonts w:ascii="Arial" w:hAnsi="Arial" w:cs="Arial"/>
          <w:sz w:val="22"/>
          <w:szCs w:val="22"/>
        </w:rPr>
        <w:t>e</w:t>
      </w:r>
      <w:r w:rsidRPr="00BA60DC">
        <w:rPr>
          <w:rFonts w:ascii="Arial" w:hAnsi="Arial" w:cs="Arial"/>
          <w:sz w:val="22"/>
          <w:szCs w:val="22"/>
        </w:rPr>
        <w:t xml:space="preserve"> that locally established procedures as put in place by the three safeguarding partners as part of the </w:t>
      </w:r>
      <w:r w:rsidRPr="00BA60DC">
        <w:rPr>
          <w:rFonts w:ascii="Arial" w:hAnsi="Arial" w:cs="Arial"/>
          <w:sz w:val="22"/>
          <w:szCs w:val="22"/>
          <w:lang w:val="en-US"/>
        </w:rPr>
        <w:t>Kent Safeguarding Children Multi-Agency Partnership procedures (KSCMP)</w:t>
      </w:r>
      <w:r w:rsidRPr="00BA60DC">
        <w:rPr>
          <w:rFonts w:ascii="Arial" w:hAnsi="Arial" w:cs="Arial"/>
          <w:sz w:val="22"/>
          <w:szCs w:val="22"/>
        </w:rPr>
        <w:t xml:space="preserve">, including referrals, are followed, as necessary. </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 xml:space="preserve">Represent, or ensure the </w:t>
      </w:r>
      <w:r w:rsidR="005C35FE">
        <w:rPr>
          <w:rFonts w:ascii="Arial" w:hAnsi="Arial" w:cs="Arial"/>
          <w:sz w:val="22"/>
          <w:szCs w:val="22"/>
        </w:rPr>
        <w:t>service/</w:t>
      </w:r>
      <w:r w:rsidRPr="00BA60DC">
        <w:rPr>
          <w:rFonts w:ascii="Arial" w:hAnsi="Arial" w:cs="Arial"/>
          <w:sz w:val="22"/>
          <w:szCs w:val="22"/>
          <w:lang w:val="en-US"/>
        </w:rPr>
        <w:t xml:space="preserve">setting </w:t>
      </w:r>
      <w:r w:rsidRPr="00BA60DC">
        <w:rPr>
          <w:rFonts w:ascii="Arial" w:hAnsi="Arial" w:cs="Arial"/>
          <w:sz w:val="22"/>
          <w:szCs w:val="22"/>
        </w:rPr>
        <w:t>is appropriately represented at multi-agency safeguarding meetings (including child protection conferences)</w:t>
      </w:r>
    </w:p>
    <w:p w:rsidR="00BA60DC" w:rsidRP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Manag</w:t>
      </w:r>
      <w:r w:rsidR="007717E6">
        <w:rPr>
          <w:rFonts w:ascii="Arial" w:hAnsi="Arial" w:cs="Arial"/>
          <w:sz w:val="22"/>
          <w:szCs w:val="22"/>
        </w:rPr>
        <w:t>e</w:t>
      </w:r>
      <w:r w:rsidRPr="00BA60DC">
        <w:rPr>
          <w:rFonts w:ascii="Arial" w:hAnsi="Arial" w:cs="Arial"/>
          <w:sz w:val="22"/>
          <w:szCs w:val="22"/>
        </w:rPr>
        <w:t xml:space="preserve"> and monitor the </w:t>
      </w:r>
      <w:r w:rsidR="005C35FE">
        <w:rPr>
          <w:rFonts w:ascii="Arial" w:hAnsi="Arial" w:cs="Arial"/>
          <w:sz w:val="22"/>
          <w:szCs w:val="22"/>
        </w:rPr>
        <w:t>service/</w:t>
      </w:r>
      <w:r w:rsidRPr="00BA60DC">
        <w:rPr>
          <w:rFonts w:ascii="Arial" w:hAnsi="Arial" w:cs="Arial"/>
          <w:sz w:val="22"/>
          <w:szCs w:val="22"/>
          <w:lang w:val="en-US"/>
        </w:rPr>
        <w:t>setting</w:t>
      </w:r>
      <w:r w:rsidRPr="00BA60DC">
        <w:rPr>
          <w:rFonts w:ascii="Arial" w:hAnsi="Arial" w:cs="Arial"/>
          <w:sz w:val="22"/>
          <w:szCs w:val="22"/>
        </w:rPr>
        <w:t xml:space="preserve"> role in any multi-agency plan for a child.  </w:t>
      </w:r>
    </w:p>
    <w:p w:rsidR="00BA60DC"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BA60DC">
        <w:rPr>
          <w:rFonts w:ascii="Arial" w:hAnsi="Arial" w:cs="Arial"/>
          <w:sz w:val="22"/>
          <w:szCs w:val="22"/>
        </w:rPr>
        <w:t xml:space="preserve">Be available during </w:t>
      </w:r>
      <w:r w:rsidR="005C35FE">
        <w:rPr>
          <w:rFonts w:ascii="Arial" w:hAnsi="Arial" w:cs="Arial"/>
          <w:sz w:val="22"/>
          <w:szCs w:val="22"/>
        </w:rPr>
        <w:t xml:space="preserve">opening </w:t>
      </w:r>
      <w:r w:rsidRPr="00BA60DC">
        <w:rPr>
          <w:rFonts w:ascii="Arial" w:hAnsi="Arial" w:cs="Arial"/>
          <w:sz w:val="22"/>
          <w:szCs w:val="22"/>
        </w:rPr>
        <w:t>hours for staff to discuss any safeguarding concerns and ensur</w:t>
      </w:r>
      <w:r w:rsidR="007717E6">
        <w:rPr>
          <w:rFonts w:ascii="Arial" w:hAnsi="Arial" w:cs="Arial"/>
          <w:sz w:val="22"/>
          <w:szCs w:val="22"/>
        </w:rPr>
        <w:t>e</w:t>
      </w:r>
      <w:r w:rsidRPr="00BA60DC">
        <w:rPr>
          <w:rFonts w:ascii="Arial" w:hAnsi="Arial" w:cs="Arial"/>
          <w:sz w:val="22"/>
          <w:szCs w:val="22"/>
        </w:rPr>
        <w:t xml:space="preserve"> adequate and appropriate DSL cover arrangements in response to any </w:t>
      </w:r>
      <w:r w:rsidRPr="009C36A9">
        <w:rPr>
          <w:rFonts w:ascii="Arial" w:hAnsi="Arial" w:cs="Arial"/>
          <w:sz w:val="22"/>
          <w:szCs w:val="22"/>
        </w:rPr>
        <w:t>closures and out of hours and/or out of term activities.</w:t>
      </w:r>
    </w:p>
    <w:p w:rsidR="009D064B" w:rsidRPr="009D064B" w:rsidRDefault="009D064B" w:rsidP="009D064B">
      <w:pPr>
        <w:numPr>
          <w:ilvl w:val="1"/>
          <w:numId w:val="49"/>
        </w:numPr>
        <w:rPr>
          <w:rFonts w:ascii="Arial" w:hAnsi="Arial" w:cs="Arial"/>
          <w:sz w:val="22"/>
          <w:szCs w:val="22"/>
        </w:rPr>
      </w:pPr>
      <w:r w:rsidRPr="009D064B">
        <w:rPr>
          <w:rFonts w:ascii="Arial" w:hAnsi="Arial" w:cs="Arial"/>
          <w:sz w:val="22"/>
          <w:szCs w:val="22"/>
        </w:rPr>
        <w:t>Taking lead responsibility for online safety, including understanding the filtering and monitoring systems and processes in place.</w:t>
      </w:r>
    </w:p>
    <w:p w:rsidR="00BA60DC" w:rsidRPr="009C36A9" w:rsidRDefault="00BA60DC" w:rsidP="000B6EBF">
      <w:pPr>
        <w:pStyle w:val="NormalWeb"/>
        <w:numPr>
          <w:ilvl w:val="1"/>
          <w:numId w:val="49"/>
        </w:numPr>
        <w:spacing w:before="0" w:beforeAutospacing="0" w:after="0" w:afterAutospacing="0"/>
        <w:ind w:hanging="357"/>
        <w:rPr>
          <w:rFonts w:ascii="Arial" w:hAnsi="Arial" w:cs="Arial"/>
          <w:sz w:val="22"/>
          <w:szCs w:val="22"/>
        </w:rPr>
      </w:pPr>
      <w:r w:rsidRPr="009C36A9">
        <w:rPr>
          <w:rFonts w:ascii="Arial" w:hAnsi="Arial" w:cs="Arial"/>
          <w:sz w:val="22"/>
          <w:szCs w:val="22"/>
        </w:rPr>
        <w:t>Ensur</w:t>
      </w:r>
      <w:r w:rsidR="007717E6" w:rsidRPr="009C36A9">
        <w:rPr>
          <w:rFonts w:ascii="Arial" w:hAnsi="Arial" w:cs="Arial"/>
          <w:sz w:val="22"/>
          <w:szCs w:val="22"/>
        </w:rPr>
        <w:t>e</w:t>
      </w:r>
      <w:r w:rsidRPr="009C36A9">
        <w:rPr>
          <w:rFonts w:ascii="Arial" w:hAnsi="Arial" w:cs="Arial"/>
          <w:sz w:val="22"/>
          <w:szCs w:val="22"/>
        </w:rPr>
        <w:t xml:space="preserve"> all staff access appropriate safeguarding training and relevant updates in line with the recommendations within EYFS. </w:t>
      </w:r>
    </w:p>
    <w:p w:rsidR="007717E6" w:rsidRPr="009C36A9" w:rsidRDefault="007717E6" w:rsidP="000B6EBF">
      <w:pPr>
        <w:numPr>
          <w:ilvl w:val="1"/>
          <w:numId w:val="49"/>
        </w:numPr>
        <w:ind w:left="1134"/>
        <w:rPr>
          <w:rFonts w:ascii="Arial" w:hAnsi="Arial" w:cs="Arial"/>
          <w:sz w:val="22"/>
          <w:szCs w:val="22"/>
        </w:rPr>
      </w:pPr>
      <w:r w:rsidRPr="009C36A9">
        <w:rPr>
          <w:rFonts w:ascii="Arial" w:hAnsi="Arial" w:cs="Arial"/>
          <w:sz w:val="22"/>
          <w:szCs w:val="22"/>
        </w:rPr>
        <w:t xml:space="preserve">Liaise with </w:t>
      </w:r>
      <w:r w:rsidRPr="009C36A9">
        <w:rPr>
          <w:rFonts w:ascii="Arial" w:hAnsi="Arial" w:cs="Arial"/>
          <w:color w:val="000000"/>
          <w:sz w:val="22"/>
          <w:szCs w:val="22"/>
        </w:rPr>
        <w:t>the SSL or Deputy SSL to</w:t>
      </w:r>
      <w:r w:rsidRPr="009C36A9">
        <w:rPr>
          <w:rFonts w:ascii="Arial" w:hAnsi="Arial" w:cs="Arial"/>
          <w:sz w:val="22"/>
          <w:szCs w:val="22"/>
        </w:rPr>
        <w:t xml:space="preserve"> inform them of any safeguarding issues, especially ongoing enquiries under section 47 of the Children Act 1989 and police investigations. </w:t>
      </w:r>
    </w:p>
    <w:p w:rsidR="00A33A98" w:rsidRDefault="00A33A98" w:rsidP="00A33A98">
      <w:pPr>
        <w:pStyle w:val="ListParagraph"/>
        <w:rPr>
          <w:rFonts w:ascii="Arial" w:hAnsi="Arial" w:cs="Arial"/>
          <w:sz w:val="22"/>
          <w:szCs w:val="22"/>
        </w:rPr>
      </w:pPr>
    </w:p>
    <w:p w:rsidR="00A33A98" w:rsidRPr="00080877" w:rsidRDefault="00A33A98" w:rsidP="001A4E49">
      <w:pPr>
        <w:pStyle w:val="NormalWeb"/>
        <w:numPr>
          <w:ilvl w:val="0"/>
          <w:numId w:val="21"/>
        </w:numPr>
        <w:spacing w:before="0" w:beforeAutospacing="0" w:after="0" w:afterAutospacing="0"/>
        <w:rPr>
          <w:rFonts w:ascii="Arial" w:hAnsi="Arial" w:cs="Arial"/>
          <w:sz w:val="22"/>
          <w:szCs w:val="22"/>
        </w:rPr>
      </w:pPr>
      <w:r w:rsidRPr="00080877">
        <w:rPr>
          <w:rFonts w:ascii="Arial" w:hAnsi="Arial" w:cs="Arial"/>
          <w:sz w:val="22"/>
          <w:szCs w:val="22"/>
        </w:rPr>
        <w:t>The DSL</w:t>
      </w:r>
      <w:r>
        <w:rPr>
          <w:rFonts w:ascii="Arial" w:hAnsi="Arial" w:cs="Arial"/>
          <w:sz w:val="22"/>
          <w:szCs w:val="22"/>
        </w:rPr>
        <w:t>s</w:t>
      </w:r>
      <w:r w:rsidRPr="00080877">
        <w:rPr>
          <w:rFonts w:ascii="Arial" w:hAnsi="Arial" w:cs="Arial"/>
          <w:sz w:val="22"/>
          <w:szCs w:val="22"/>
        </w:rPr>
        <w:t xml:space="preserve"> will undergo appropriate and specific training to provide them with the knowledge and skills required to carry out their role. Deputy DSLs are trained to the same standard as the DSL</w:t>
      </w:r>
      <w:r>
        <w:rPr>
          <w:rFonts w:ascii="Arial" w:hAnsi="Arial" w:cs="Arial"/>
          <w:sz w:val="22"/>
          <w:szCs w:val="22"/>
        </w:rPr>
        <w:t>s</w:t>
      </w:r>
      <w:r w:rsidRPr="00080877">
        <w:rPr>
          <w:rFonts w:ascii="Arial" w:hAnsi="Arial" w:cs="Arial"/>
          <w:sz w:val="22"/>
          <w:szCs w:val="22"/>
        </w:rPr>
        <w:t>. The DSL</w:t>
      </w:r>
      <w:r>
        <w:rPr>
          <w:rFonts w:ascii="Arial" w:hAnsi="Arial" w:cs="Arial"/>
          <w:sz w:val="22"/>
          <w:szCs w:val="22"/>
        </w:rPr>
        <w:t>s</w:t>
      </w:r>
      <w:r w:rsidRPr="00080877">
        <w:rPr>
          <w:rFonts w:ascii="Arial" w:hAnsi="Arial" w:cs="Arial"/>
          <w:sz w:val="22"/>
          <w:szCs w:val="22"/>
        </w:rPr>
        <w:t xml:space="preserve"> and any deputy DSLs training will be updated formally every two years, but their knowledge and skills will be updated through a variety of methods at regular intervals and at least annually. </w:t>
      </w:r>
    </w:p>
    <w:p w:rsidR="00A33A98" w:rsidRPr="00080877" w:rsidRDefault="00A33A98" w:rsidP="00A33A98">
      <w:pPr>
        <w:pStyle w:val="ListParagraph"/>
        <w:rPr>
          <w:rFonts w:ascii="Arial" w:hAnsi="Arial" w:cs="Arial"/>
          <w:sz w:val="22"/>
          <w:szCs w:val="22"/>
        </w:rPr>
      </w:pPr>
    </w:p>
    <w:p w:rsidR="00A33A98" w:rsidRPr="006F534C" w:rsidRDefault="00A33A98" w:rsidP="001A4E49">
      <w:pPr>
        <w:pStyle w:val="NormalWeb"/>
        <w:numPr>
          <w:ilvl w:val="0"/>
          <w:numId w:val="21"/>
        </w:numPr>
        <w:spacing w:before="0" w:beforeAutospacing="0" w:after="0" w:afterAutospacing="0"/>
        <w:rPr>
          <w:rFonts w:ascii="Arial" w:hAnsi="Arial" w:cs="Arial"/>
          <w:sz w:val="22"/>
          <w:szCs w:val="22"/>
        </w:rPr>
      </w:pPr>
      <w:r w:rsidRPr="00080877">
        <w:rPr>
          <w:rFonts w:ascii="Arial" w:hAnsi="Arial" w:cs="Arial"/>
          <w:sz w:val="22"/>
          <w:szCs w:val="22"/>
          <w:lang w:val="en-US"/>
        </w:rPr>
        <w:t xml:space="preserve">The </w:t>
      </w:r>
      <w:r>
        <w:rPr>
          <w:rFonts w:ascii="Arial" w:hAnsi="Arial" w:cs="Arial"/>
          <w:sz w:val="22"/>
          <w:szCs w:val="22"/>
          <w:lang w:val="en-US"/>
        </w:rPr>
        <w:t>SSL or Deputy SSL</w:t>
      </w:r>
      <w:r w:rsidRPr="00080877">
        <w:rPr>
          <w:rFonts w:ascii="Arial" w:hAnsi="Arial" w:cs="Arial"/>
          <w:sz w:val="22"/>
          <w:szCs w:val="22"/>
          <w:lang w:val="en-US"/>
        </w:rPr>
        <w:t xml:space="preserve"> will be kept informed of any significant issues by the DSL</w:t>
      </w:r>
      <w:r>
        <w:rPr>
          <w:rFonts w:ascii="Arial" w:hAnsi="Arial" w:cs="Arial"/>
          <w:sz w:val="22"/>
          <w:szCs w:val="22"/>
          <w:lang w:val="en-US"/>
        </w:rPr>
        <w:t>s</w:t>
      </w:r>
      <w:r w:rsidRPr="00080877">
        <w:rPr>
          <w:rFonts w:ascii="Arial" w:hAnsi="Arial" w:cs="Arial"/>
          <w:sz w:val="22"/>
          <w:szCs w:val="22"/>
          <w:lang w:val="en-US"/>
        </w:rPr>
        <w:t>.</w:t>
      </w:r>
    </w:p>
    <w:p w:rsidR="00733CA2" w:rsidRDefault="00733CA2" w:rsidP="006F534C">
      <w:pPr>
        <w:pStyle w:val="NormalWeb"/>
        <w:spacing w:before="0" w:beforeAutospacing="0" w:after="0" w:afterAutospacing="0"/>
        <w:rPr>
          <w:rFonts w:ascii="Arial" w:hAnsi="Arial" w:cs="Arial"/>
          <w:sz w:val="22"/>
          <w:szCs w:val="22"/>
        </w:rPr>
      </w:pPr>
    </w:p>
    <w:p w:rsidR="00733CA2" w:rsidRDefault="00733CA2" w:rsidP="00733CA2">
      <w:pPr>
        <w:pStyle w:val="NormalWeb"/>
        <w:spacing w:before="0" w:beforeAutospacing="0" w:after="0" w:afterAutospacing="0"/>
        <w:rPr>
          <w:rFonts w:ascii="Arial" w:hAnsi="Arial" w:cs="Arial"/>
          <w:b/>
        </w:rPr>
      </w:pPr>
      <w:r>
        <w:rPr>
          <w:rFonts w:ascii="Arial" w:hAnsi="Arial" w:cs="Arial"/>
          <w:b/>
        </w:rPr>
        <w:t xml:space="preserve">2.3 </w:t>
      </w:r>
      <w:r w:rsidR="006F534C" w:rsidRPr="006F534C">
        <w:rPr>
          <w:rFonts w:ascii="Arial" w:hAnsi="Arial" w:cs="Arial"/>
          <w:b/>
        </w:rPr>
        <w:t>Members of Staff</w:t>
      </w:r>
    </w:p>
    <w:p w:rsidR="00733CA2" w:rsidRDefault="00733CA2" w:rsidP="00733CA2">
      <w:pPr>
        <w:pStyle w:val="NormalWeb"/>
        <w:spacing w:before="0" w:beforeAutospacing="0" w:after="0" w:afterAutospacing="0"/>
        <w:ind w:left="360"/>
        <w:rPr>
          <w:rFonts w:ascii="Arial" w:hAnsi="Arial" w:cs="Arial"/>
          <w:b/>
        </w:rPr>
      </w:pPr>
    </w:p>
    <w:p w:rsidR="007717E6" w:rsidRPr="007717E6" w:rsidRDefault="00CB38CB" w:rsidP="000B6EBF">
      <w:pPr>
        <w:pStyle w:val="NormalWeb"/>
        <w:numPr>
          <w:ilvl w:val="1"/>
          <w:numId w:val="50"/>
        </w:numPr>
        <w:spacing w:before="0" w:beforeAutospacing="0" w:after="0" w:afterAutospacing="0"/>
        <w:rPr>
          <w:rFonts w:ascii="Arial" w:hAnsi="Arial" w:cs="Arial"/>
          <w:b/>
        </w:rPr>
      </w:pPr>
      <w:r w:rsidRPr="00CB38CB">
        <w:rPr>
          <w:rFonts w:ascii="Arial" w:hAnsi="Arial" w:cs="Arial"/>
          <w:sz w:val="22"/>
          <w:szCs w:val="22"/>
          <w:lang w:val="en-US"/>
        </w:rPr>
        <w:t xml:space="preserve">The welfare requirement of the EYFS </w:t>
      </w:r>
      <w:r w:rsidR="00733CA2" w:rsidRPr="00733CA2">
        <w:rPr>
          <w:rFonts w:ascii="Arial" w:hAnsi="Arial" w:cs="Arial"/>
          <w:sz w:val="22"/>
          <w:szCs w:val="22"/>
        </w:rPr>
        <w:t>requires providers ‘to take all necessary steps to keep children safe and well’’ and accordingly, everyone involved in the care of young children has a role to play in their protection.</w:t>
      </w:r>
    </w:p>
    <w:p w:rsidR="007717E6" w:rsidRPr="007717E6" w:rsidRDefault="007717E6" w:rsidP="007717E6">
      <w:pPr>
        <w:pStyle w:val="NormalWeb"/>
        <w:spacing w:before="0" w:beforeAutospacing="0" w:after="0" w:afterAutospacing="0"/>
        <w:ind w:left="360"/>
        <w:rPr>
          <w:rFonts w:ascii="Arial" w:hAnsi="Arial" w:cs="Arial"/>
          <w:b/>
        </w:rPr>
      </w:pPr>
    </w:p>
    <w:p w:rsidR="00CB38CB" w:rsidRPr="00CB38CB" w:rsidRDefault="00CB38CB" w:rsidP="00CB38CB">
      <w:pPr>
        <w:numPr>
          <w:ilvl w:val="0"/>
          <w:numId w:val="45"/>
        </w:numPr>
        <w:rPr>
          <w:rFonts w:ascii="Arial" w:hAnsi="Arial" w:cs="Arial"/>
          <w:bCs/>
          <w:sz w:val="22"/>
          <w:szCs w:val="22"/>
        </w:rPr>
      </w:pPr>
      <w:r w:rsidRPr="00CB38CB">
        <w:rPr>
          <w:rFonts w:ascii="Arial" w:hAnsi="Arial" w:cs="Arial"/>
          <w:sz w:val="22"/>
          <w:szCs w:val="22"/>
        </w:rPr>
        <w:t xml:space="preserve">Our staff are in a unique position to observe any changes in a child’s behaviour or appearance, may be able </w:t>
      </w:r>
      <w:r w:rsidRPr="00CB38CB">
        <w:rPr>
          <w:rFonts w:ascii="Arial" w:hAnsi="Arial" w:cs="Arial"/>
          <w:bCs/>
          <w:sz w:val="22"/>
          <w:szCs w:val="22"/>
        </w:rPr>
        <w:t>to identify concerns early, provide help and support for children, promote children’s welfare and prevent concerns from escalating.</w:t>
      </w:r>
    </w:p>
    <w:p w:rsidR="00CB38CB" w:rsidRPr="00CB38CB" w:rsidRDefault="00CB38CB" w:rsidP="00CB38CB">
      <w:pPr>
        <w:rPr>
          <w:rFonts w:ascii="Arial" w:hAnsi="Arial" w:cs="Arial"/>
          <w:bCs/>
          <w:sz w:val="22"/>
          <w:szCs w:val="22"/>
        </w:rPr>
      </w:pPr>
    </w:p>
    <w:p w:rsidR="00CB38CB" w:rsidRPr="00CB38CB" w:rsidRDefault="00CB38CB" w:rsidP="00CB38CB">
      <w:pPr>
        <w:numPr>
          <w:ilvl w:val="0"/>
          <w:numId w:val="45"/>
        </w:numPr>
        <w:rPr>
          <w:rFonts w:ascii="Arial" w:hAnsi="Arial" w:cs="Arial"/>
          <w:bCs/>
          <w:sz w:val="22"/>
          <w:szCs w:val="22"/>
        </w:rPr>
      </w:pPr>
      <w:r w:rsidRPr="00CB38CB">
        <w:rPr>
          <w:rFonts w:ascii="Arial" w:hAnsi="Arial" w:cs="Arial"/>
          <w:bCs/>
          <w:sz w:val="22"/>
          <w:szCs w:val="22"/>
        </w:rPr>
        <w:t>All members of staff have a responsibility to:</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provide a safe environment in which children can learn.</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 xml:space="preserve">be aware of the indicators of abuse and neglect so that they can identify cases of children who may need help or protection and understand the impact abuse and neglect can have upon a child. </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know what to do if a child tells them they are being abused, neglected, or exploited, or they identify any concerns which may indicate that a child may be at risk of harm.</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be prepared to identify children who may benefit from early help, including understanding the early help process and their role in it.</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understand our settings safeguarding policies and systems.</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undertake regular and appropriate training which is regularly updated.</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be aware of the local process of making referrals to children’s social care and statutory assessment under the Children Act 1989.</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know how to maintain an appropriate level of confidentiality.</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Ensuring that adequate supervision of children is implemented in line with our policy expectations as listed in (</w:t>
      </w:r>
      <w:r w:rsidRPr="00CB38CB">
        <w:rPr>
          <w:rFonts w:ascii="Arial" w:hAnsi="Arial" w:cs="Arial"/>
          <w:sz w:val="22"/>
          <w:szCs w:val="22"/>
        </w:rPr>
        <w:t>list policy, for example staff behaviour, healthy and safety etc.</w:t>
      </w:r>
      <w:r w:rsidRPr="00CB38CB">
        <w:rPr>
          <w:rFonts w:ascii="Arial" w:hAnsi="Arial" w:cs="Arial"/>
          <w:sz w:val="22"/>
          <w:szCs w:val="22"/>
          <w:lang w:val="en-US"/>
        </w:rPr>
        <w:t>), including that whilst children are eating, they must be within sight and hearing of an adult.</w:t>
      </w:r>
    </w:p>
    <w:p w:rsidR="00CB38CB" w:rsidRPr="00CB38CB" w:rsidRDefault="00CB38CB" w:rsidP="00241788">
      <w:pPr>
        <w:numPr>
          <w:ilvl w:val="0"/>
          <w:numId w:val="95"/>
        </w:numPr>
        <w:rPr>
          <w:rFonts w:ascii="Arial" w:hAnsi="Arial" w:cs="Arial"/>
          <w:sz w:val="22"/>
          <w:szCs w:val="22"/>
          <w:lang w:val="en-US"/>
        </w:rPr>
      </w:pPr>
      <w:r w:rsidRPr="00CB38CB">
        <w:rPr>
          <w:rFonts w:ascii="Arial" w:hAnsi="Arial" w:cs="Arial"/>
          <w:sz w:val="22"/>
          <w:szCs w:val="22"/>
          <w:lang w:val="en-US"/>
        </w:rPr>
        <w:t xml:space="preserve">reassure children who report concerns that they are being taken seriously and that they will be supported and kept safe. </w:t>
      </w:r>
    </w:p>
    <w:p w:rsidR="007717E6" w:rsidRPr="009C36A9" w:rsidRDefault="007717E6" w:rsidP="007717E6">
      <w:pPr>
        <w:rPr>
          <w:rFonts w:ascii="Arial" w:hAnsi="Arial" w:cs="Arial"/>
          <w:sz w:val="22"/>
          <w:szCs w:val="22"/>
          <w:lang w:val="en-US"/>
        </w:rPr>
      </w:pPr>
    </w:p>
    <w:p w:rsidR="007717E6" w:rsidRPr="009C36A9" w:rsidRDefault="007717E6" w:rsidP="000B6EBF">
      <w:pPr>
        <w:numPr>
          <w:ilvl w:val="0"/>
          <w:numId w:val="50"/>
        </w:numPr>
        <w:rPr>
          <w:rFonts w:ascii="Arial" w:hAnsi="Arial" w:cs="Arial"/>
          <w:sz w:val="22"/>
          <w:szCs w:val="22"/>
          <w:lang w:val="en-US"/>
        </w:rPr>
      </w:pPr>
      <w:r w:rsidRPr="009C36A9">
        <w:rPr>
          <w:rFonts w:ascii="Arial" w:hAnsi="Arial" w:cs="Arial"/>
          <w:sz w:val="22"/>
          <w:szCs w:val="22"/>
          <w:lang w:val="en-US"/>
        </w:rPr>
        <w:t xml:space="preserve">Staff 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rsidR="007717E6" w:rsidRPr="009C36A9" w:rsidRDefault="007717E6" w:rsidP="007717E6">
      <w:pPr>
        <w:ind w:left="720"/>
        <w:rPr>
          <w:rFonts w:ascii="Arial" w:hAnsi="Arial" w:cs="Arial"/>
          <w:sz w:val="22"/>
          <w:szCs w:val="22"/>
          <w:lang w:val="en-US"/>
        </w:rPr>
      </w:pPr>
    </w:p>
    <w:p w:rsidR="007717E6" w:rsidRPr="009C36A9" w:rsidRDefault="007717E6" w:rsidP="000B6EBF">
      <w:pPr>
        <w:numPr>
          <w:ilvl w:val="0"/>
          <w:numId w:val="50"/>
        </w:numPr>
        <w:rPr>
          <w:rFonts w:ascii="Arial" w:hAnsi="Arial" w:cs="Arial"/>
          <w:sz w:val="22"/>
          <w:szCs w:val="22"/>
          <w:lang w:val="en-US"/>
        </w:rPr>
      </w:pPr>
      <w:r w:rsidRPr="009C36A9">
        <w:rPr>
          <w:rFonts w:ascii="Arial" w:hAnsi="Arial" w:cs="Arial"/>
          <w:sz w:val="22"/>
          <w:szCs w:val="22"/>
          <w:lang w:val="en-US"/>
        </w:rPr>
        <w:t xml:space="preserve">Staff will determine how best to build trusted relationships with children, young people and parents/carers which facilitate appropriate professional communication in line with existing and relevant policies, </w:t>
      </w:r>
      <w:r w:rsidRPr="009C36A9">
        <w:rPr>
          <w:rFonts w:ascii="Arial" w:hAnsi="Arial" w:cs="Arial"/>
          <w:sz w:val="22"/>
          <w:szCs w:val="22"/>
        </w:rPr>
        <w:t>for example, our behaviour policies.</w:t>
      </w:r>
    </w:p>
    <w:p w:rsidR="007717E6" w:rsidRPr="009C36A9" w:rsidRDefault="007717E6" w:rsidP="007717E6">
      <w:pPr>
        <w:pStyle w:val="NormalWeb"/>
        <w:spacing w:before="0" w:beforeAutospacing="0" w:after="0" w:afterAutospacing="0"/>
        <w:rPr>
          <w:rFonts w:ascii="Arial" w:hAnsi="Arial" w:cs="Arial"/>
          <w:sz w:val="22"/>
          <w:szCs w:val="22"/>
        </w:rPr>
      </w:pPr>
    </w:p>
    <w:p w:rsidR="007717E6" w:rsidRDefault="007717E6" w:rsidP="007717E6">
      <w:pPr>
        <w:numPr>
          <w:ilvl w:val="0"/>
          <w:numId w:val="22"/>
        </w:numPr>
        <w:jc w:val="both"/>
        <w:rPr>
          <w:rFonts w:ascii="Arial" w:hAnsi="Arial" w:cs="Arial"/>
          <w:b/>
        </w:rPr>
      </w:pPr>
      <w:r w:rsidRPr="009C36A9">
        <w:rPr>
          <w:rFonts w:ascii="Arial" w:hAnsi="Arial" w:cs="Arial"/>
          <w:b/>
        </w:rPr>
        <w:t>The welfare and safety of children are the responsibility of ALL staff and ANY concern for a child’s welfare MUST be reported to the DSL</w:t>
      </w:r>
      <w:r w:rsidR="001D2DE8" w:rsidRPr="009C36A9">
        <w:rPr>
          <w:rFonts w:ascii="Arial" w:hAnsi="Arial" w:cs="Arial"/>
          <w:b/>
        </w:rPr>
        <w:t xml:space="preserve"> </w:t>
      </w:r>
      <w:r w:rsidR="001D2DE8" w:rsidRPr="009C36A9">
        <w:rPr>
          <w:rFonts w:ascii="Arial" w:hAnsi="Arial" w:cs="Arial"/>
          <w:b/>
          <w:u w:val="single"/>
        </w:rPr>
        <w:t>without delay</w:t>
      </w:r>
      <w:r w:rsidRPr="009C36A9">
        <w:rPr>
          <w:rFonts w:ascii="Arial" w:hAnsi="Arial" w:cs="Arial"/>
          <w:b/>
        </w:rPr>
        <w:t xml:space="preserve">.   </w:t>
      </w:r>
    </w:p>
    <w:p w:rsidR="005B4C2B" w:rsidRDefault="005B4C2B" w:rsidP="005B4C2B">
      <w:pPr>
        <w:jc w:val="both"/>
        <w:rPr>
          <w:rFonts w:ascii="Arial" w:hAnsi="Arial" w:cs="Arial"/>
          <w:b/>
        </w:rPr>
      </w:pPr>
    </w:p>
    <w:p w:rsidR="005B4C2B" w:rsidRPr="009C36A9" w:rsidRDefault="005B4C2B" w:rsidP="005B4C2B">
      <w:pPr>
        <w:jc w:val="both"/>
        <w:rPr>
          <w:rFonts w:ascii="Arial" w:hAnsi="Arial" w:cs="Arial"/>
          <w:b/>
        </w:rPr>
      </w:pPr>
    </w:p>
    <w:p w:rsidR="00733CA2" w:rsidRPr="009C36A9" w:rsidRDefault="00733CA2" w:rsidP="00733CA2">
      <w:pPr>
        <w:pStyle w:val="NormalWeb"/>
        <w:spacing w:before="0" w:beforeAutospacing="0" w:after="0" w:afterAutospacing="0"/>
        <w:rPr>
          <w:rFonts w:ascii="Arial" w:hAnsi="Arial" w:cs="Arial"/>
          <w:sz w:val="22"/>
          <w:szCs w:val="22"/>
        </w:rPr>
      </w:pPr>
    </w:p>
    <w:p w:rsidR="00733CA2" w:rsidRPr="009C36A9" w:rsidRDefault="00733CA2" w:rsidP="000B6EBF">
      <w:pPr>
        <w:numPr>
          <w:ilvl w:val="1"/>
          <w:numId w:val="54"/>
        </w:numPr>
        <w:rPr>
          <w:rFonts w:ascii="Arial" w:hAnsi="Arial" w:cs="Arial"/>
          <w:b/>
        </w:rPr>
      </w:pPr>
      <w:r w:rsidRPr="009C36A9">
        <w:rPr>
          <w:rFonts w:ascii="Arial" w:hAnsi="Arial" w:cs="Arial"/>
          <w:b/>
        </w:rPr>
        <w:t xml:space="preserve"> Children</w:t>
      </w:r>
    </w:p>
    <w:p w:rsidR="00733CA2" w:rsidRPr="009C36A9" w:rsidRDefault="00733CA2" w:rsidP="00733CA2">
      <w:pPr>
        <w:rPr>
          <w:rFonts w:ascii="Arial" w:eastAsia="Calibri" w:hAnsi="Arial" w:cs="Arial"/>
          <w:b/>
          <w:lang w:eastAsia="en-US"/>
        </w:rPr>
      </w:pPr>
      <w:r w:rsidRPr="009C36A9">
        <w:rPr>
          <w:rFonts w:ascii="Arial" w:hAnsi="Arial" w:cs="Arial"/>
          <w:b/>
        </w:rPr>
        <w:t xml:space="preserve"> </w:t>
      </w:r>
    </w:p>
    <w:p w:rsidR="00733CA2" w:rsidRPr="009C36A9" w:rsidRDefault="00733CA2" w:rsidP="000B6EBF">
      <w:pPr>
        <w:numPr>
          <w:ilvl w:val="0"/>
          <w:numId w:val="51"/>
        </w:numPr>
        <w:rPr>
          <w:rFonts w:ascii="Arial" w:eastAsia="Calibri" w:hAnsi="Arial" w:cs="Arial"/>
          <w:bCs/>
          <w:szCs w:val="22"/>
          <w:lang w:eastAsia="en-US"/>
        </w:rPr>
      </w:pPr>
      <w:r w:rsidRPr="009C36A9">
        <w:rPr>
          <w:rFonts w:ascii="Arial" w:eastAsia="Calibri" w:hAnsi="Arial" w:cs="Arial"/>
          <w:bCs/>
          <w:sz w:val="22"/>
          <w:szCs w:val="22"/>
          <w:lang w:eastAsia="en-US"/>
        </w:rPr>
        <w:t>Children have a right to:</w:t>
      </w:r>
    </w:p>
    <w:p w:rsidR="00733CA2" w:rsidRPr="009C36A9" w:rsidRDefault="00733CA2" w:rsidP="000B6EBF">
      <w:pPr>
        <w:numPr>
          <w:ilvl w:val="0"/>
          <w:numId w:val="52"/>
        </w:numPr>
        <w:rPr>
          <w:rFonts w:ascii="Arial" w:hAnsi="Arial" w:cs="Arial"/>
          <w:sz w:val="22"/>
          <w:szCs w:val="22"/>
        </w:rPr>
      </w:pPr>
      <w:r w:rsidRPr="009C36A9">
        <w:rPr>
          <w:rFonts w:ascii="Arial" w:hAnsi="Arial" w:cs="Arial"/>
          <w:sz w:val="22"/>
          <w:szCs w:val="22"/>
        </w:rPr>
        <w:t>Feel safe, be listened to, and have their wishes and feelings taken into account.</w:t>
      </w:r>
    </w:p>
    <w:p w:rsidR="00733CA2" w:rsidRPr="00733CA2" w:rsidRDefault="00733CA2" w:rsidP="000B6EBF">
      <w:pPr>
        <w:numPr>
          <w:ilvl w:val="0"/>
          <w:numId w:val="52"/>
        </w:numPr>
        <w:rPr>
          <w:rFonts w:ascii="Arial" w:hAnsi="Arial" w:cs="Arial"/>
          <w:sz w:val="22"/>
          <w:szCs w:val="22"/>
        </w:rPr>
      </w:pPr>
      <w:r w:rsidRPr="00733CA2">
        <w:rPr>
          <w:rFonts w:ascii="Arial" w:hAnsi="Arial" w:cs="Arial"/>
          <w:sz w:val="22"/>
          <w:szCs w:val="22"/>
        </w:rPr>
        <w:t>Confidently report abuse, knowing their concerns will be treated seriously, and knowing they can safely express their views and give feedback.</w:t>
      </w:r>
    </w:p>
    <w:p w:rsidR="00733CA2" w:rsidRPr="00733CA2" w:rsidRDefault="00733CA2" w:rsidP="000B6EBF">
      <w:pPr>
        <w:numPr>
          <w:ilvl w:val="0"/>
          <w:numId w:val="52"/>
        </w:numPr>
        <w:rPr>
          <w:rFonts w:ascii="Arial" w:hAnsi="Arial" w:cs="Arial"/>
          <w:sz w:val="22"/>
          <w:szCs w:val="22"/>
        </w:rPr>
      </w:pPr>
      <w:r w:rsidRPr="00733CA2">
        <w:rPr>
          <w:rFonts w:ascii="Arial" w:hAnsi="Arial" w:cs="Arial"/>
          <w:sz w:val="22"/>
          <w:szCs w:val="22"/>
        </w:rPr>
        <w:t>Receive help from a trusted adult.</w:t>
      </w:r>
    </w:p>
    <w:p w:rsidR="00733CA2" w:rsidRPr="00733CA2" w:rsidRDefault="00733CA2" w:rsidP="000B6EBF">
      <w:pPr>
        <w:numPr>
          <w:ilvl w:val="0"/>
          <w:numId w:val="52"/>
        </w:numPr>
        <w:rPr>
          <w:rFonts w:ascii="Arial" w:hAnsi="Arial" w:cs="Arial"/>
          <w:sz w:val="22"/>
          <w:szCs w:val="22"/>
        </w:rPr>
      </w:pPr>
      <w:r w:rsidRPr="00733CA2">
        <w:rPr>
          <w:rFonts w:ascii="Arial" w:hAnsi="Arial" w:cs="Arial"/>
          <w:sz w:val="22"/>
          <w:szCs w:val="22"/>
        </w:rPr>
        <w:t>Learn how to keep themselves safe, including online.</w:t>
      </w:r>
    </w:p>
    <w:p w:rsidR="00733CA2" w:rsidRPr="00733CA2" w:rsidRDefault="00733CA2" w:rsidP="00733CA2">
      <w:pPr>
        <w:rPr>
          <w:rFonts w:ascii="Arial" w:eastAsia="Calibri" w:hAnsi="Arial" w:cs="Arial"/>
          <w:b/>
          <w:lang w:eastAsia="en-US"/>
        </w:rPr>
      </w:pPr>
    </w:p>
    <w:p w:rsidR="00733CA2" w:rsidRPr="00733CA2" w:rsidRDefault="00733CA2" w:rsidP="00733CA2">
      <w:pPr>
        <w:rPr>
          <w:rFonts w:ascii="Arial" w:hAnsi="Arial" w:cs="Arial"/>
          <w:b/>
        </w:rPr>
      </w:pPr>
      <w:r w:rsidRPr="00733CA2">
        <w:rPr>
          <w:rFonts w:ascii="Arial" w:hAnsi="Arial" w:cs="Arial"/>
          <w:b/>
        </w:rPr>
        <w:t>2.5 Parents and Carers</w:t>
      </w:r>
    </w:p>
    <w:p w:rsidR="00733CA2" w:rsidRPr="00733CA2" w:rsidRDefault="00733CA2" w:rsidP="00733CA2">
      <w:pPr>
        <w:rPr>
          <w:rFonts w:ascii="Arial" w:eastAsia="Calibri" w:hAnsi="Arial" w:cs="Arial"/>
          <w:b/>
          <w:sz w:val="22"/>
          <w:lang w:eastAsia="en-US"/>
        </w:rPr>
      </w:pPr>
    </w:p>
    <w:p w:rsidR="00733CA2" w:rsidRPr="00733CA2" w:rsidRDefault="00733CA2" w:rsidP="000B6EBF">
      <w:pPr>
        <w:numPr>
          <w:ilvl w:val="0"/>
          <w:numId w:val="53"/>
        </w:numPr>
        <w:rPr>
          <w:rFonts w:ascii="Arial" w:hAnsi="Arial" w:cs="Arial"/>
          <w:bCs/>
          <w:sz w:val="22"/>
          <w:szCs w:val="22"/>
        </w:rPr>
      </w:pPr>
      <w:r w:rsidRPr="00733CA2">
        <w:rPr>
          <w:rFonts w:ascii="Arial" w:eastAsia="Calibri" w:hAnsi="Arial" w:cs="Arial"/>
          <w:bCs/>
          <w:sz w:val="22"/>
          <w:lang w:eastAsia="en-US"/>
        </w:rPr>
        <w:t>Parents</w:t>
      </w:r>
      <w:r w:rsidRPr="00733CA2">
        <w:rPr>
          <w:rFonts w:ascii="Arial" w:hAnsi="Arial" w:cs="Arial"/>
          <w:bCs/>
          <w:sz w:val="22"/>
          <w:szCs w:val="22"/>
        </w:rPr>
        <w:t>/carers have a responsibility to:</w:t>
      </w:r>
    </w:p>
    <w:p w:rsidR="00733CA2" w:rsidRPr="00733CA2" w:rsidRDefault="00733CA2" w:rsidP="000B6EBF">
      <w:pPr>
        <w:numPr>
          <w:ilvl w:val="0"/>
          <w:numId w:val="52"/>
        </w:numPr>
        <w:rPr>
          <w:rFonts w:ascii="Arial" w:hAnsi="Arial" w:cs="Arial"/>
          <w:bCs/>
          <w:sz w:val="22"/>
          <w:szCs w:val="22"/>
        </w:rPr>
      </w:pPr>
      <w:r w:rsidRPr="00733CA2">
        <w:rPr>
          <w:rFonts w:ascii="Arial" w:hAnsi="Arial" w:cs="Arial"/>
          <w:sz w:val="22"/>
          <w:szCs w:val="22"/>
        </w:rPr>
        <w:t xml:space="preserve">Understand and adhere </w:t>
      </w:r>
      <w:r w:rsidR="007717E6">
        <w:rPr>
          <w:rFonts w:ascii="Arial" w:hAnsi="Arial" w:cs="Arial"/>
          <w:sz w:val="22"/>
          <w:szCs w:val="22"/>
        </w:rPr>
        <w:t xml:space="preserve">any </w:t>
      </w:r>
      <w:r w:rsidRPr="00733CA2">
        <w:rPr>
          <w:rFonts w:ascii="Arial" w:hAnsi="Arial" w:cs="Arial"/>
          <w:sz w:val="22"/>
          <w:szCs w:val="22"/>
        </w:rPr>
        <w:t>relevant policies and procedures.</w:t>
      </w:r>
      <w:r w:rsidRPr="00733CA2">
        <w:rPr>
          <w:rFonts w:ascii="Arial" w:hAnsi="Arial" w:cs="Arial"/>
          <w:b/>
          <w:sz w:val="22"/>
          <w:szCs w:val="22"/>
        </w:rPr>
        <w:t xml:space="preserve"> </w:t>
      </w:r>
    </w:p>
    <w:p w:rsidR="00733CA2" w:rsidRPr="00733CA2" w:rsidRDefault="00733CA2" w:rsidP="000B6EBF">
      <w:pPr>
        <w:numPr>
          <w:ilvl w:val="0"/>
          <w:numId w:val="52"/>
        </w:numPr>
        <w:rPr>
          <w:rFonts w:ascii="Arial" w:hAnsi="Arial" w:cs="Arial"/>
          <w:bCs/>
          <w:sz w:val="22"/>
          <w:szCs w:val="22"/>
        </w:rPr>
      </w:pPr>
      <w:r w:rsidRPr="00733CA2">
        <w:rPr>
          <w:rFonts w:ascii="Arial" w:hAnsi="Arial" w:cs="Arial"/>
          <w:sz w:val="22"/>
          <w:szCs w:val="22"/>
        </w:rPr>
        <w:t xml:space="preserve">Talk to their children about safeguarding issues with their children and support </w:t>
      </w:r>
      <w:r w:rsidR="005C35FE">
        <w:rPr>
          <w:rFonts w:ascii="Arial" w:hAnsi="Arial" w:cs="Arial"/>
          <w:sz w:val="22"/>
          <w:szCs w:val="22"/>
        </w:rPr>
        <w:t>us</w:t>
      </w:r>
      <w:r w:rsidRPr="00733CA2">
        <w:rPr>
          <w:rFonts w:ascii="Arial" w:hAnsi="Arial" w:cs="Arial"/>
          <w:color w:val="009EFF"/>
          <w:sz w:val="22"/>
          <w:szCs w:val="22"/>
        </w:rPr>
        <w:t xml:space="preserve"> </w:t>
      </w:r>
      <w:r w:rsidRPr="00733CA2">
        <w:rPr>
          <w:rFonts w:ascii="Arial" w:hAnsi="Arial" w:cs="Arial"/>
          <w:sz w:val="22"/>
          <w:szCs w:val="22"/>
        </w:rPr>
        <w:t xml:space="preserve">in </w:t>
      </w:r>
      <w:r w:rsidR="005C35FE">
        <w:rPr>
          <w:rFonts w:ascii="Arial" w:hAnsi="Arial" w:cs="Arial"/>
          <w:sz w:val="22"/>
          <w:szCs w:val="22"/>
        </w:rPr>
        <w:t>our</w:t>
      </w:r>
      <w:r w:rsidRPr="00733CA2">
        <w:rPr>
          <w:rFonts w:ascii="Arial" w:hAnsi="Arial" w:cs="Arial"/>
          <w:sz w:val="22"/>
          <w:szCs w:val="22"/>
        </w:rPr>
        <w:t xml:space="preserve"> safeguarding approaches.</w:t>
      </w:r>
    </w:p>
    <w:p w:rsidR="00733CA2" w:rsidRPr="00733CA2" w:rsidRDefault="00733CA2" w:rsidP="000B6EBF">
      <w:pPr>
        <w:numPr>
          <w:ilvl w:val="0"/>
          <w:numId w:val="52"/>
        </w:numPr>
        <w:rPr>
          <w:rFonts w:ascii="Arial" w:hAnsi="Arial" w:cs="Arial"/>
          <w:bCs/>
          <w:sz w:val="22"/>
          <w:szCs w:val="22"/>
        </w:rPr>
      </w:pPr>
      <w:r w:rsidRPr="00733CA2">
        <w:rPr>
          <w:rFonts w:ascii="Arial" w:eastAsia="Calibri" w:hAnsi="Arial" w:cs="Arial"/>
          <w:sz w:val="22"/>
          <w:szCs w:val="22"/>
          <w:lang w:eastAsia="en-US"/>
        </w:rPr>
        <w:t>Identify behaviours which could indicate that their child is at risk of harm including online.</w:t>
      </w:r>
    </w:p>
    <w:p w:rsidR="00733CA2" w:rsidRPr="00733CA2" w:rsidRDefault="00733CA2" w:rsidP="000B6EBF">
      <w:pPr>
        <w:numPr>
          <w:ilvl w:val="0"/>
          <w:numId w:val="52"/>
        </w:numPr>
        <w:rPr>
          <w:rFonts w:ascii="Arial" w:hAnsi="Arial" w:cs="Arial"/>
          <w:bCs/>
          <w:sz w:val="22"/>
          <w:szCs w:val="22"/>
        </w:rPr>
      </w:pPr>
      <w:r w:rsidRPr="00733CA2">
        <w:rPr>
          <w:rFonts w:ascii="Arial" w:hAnsi="Arial" w:cs="Arial"/>
          <w:sz w:val="22"/>
          <w:szCs w:val="22"/>
        </w:rPr>
        <w:t>Seek help and support from the</w:t>
      </w:r>
      <w:r w:rsidR="005C35FE">
        <w:rPr>
          <w:rFonts w:ascii="Arial" w:hAnsi="Arial" w:cs="Arial"/>
          <w:sz w:val="22"/>
          <w:szCs w:val="22"/>
        </w:rPr>
        <w:t xml:space="preserve"> us</w:t>
      </w:r>
      <w:r w:rsidRPr="00733CA2">
        <w:rPr>
          <w:rFonts w:ascii="Arial" w:hAnsi="Arial" w:cs="Arial"/>
          <w:sz w:val="22"/>
          <w:szCs w:val="22"/>
        </w:rPr>
        <w:t xml:space="preserve"> or other agencies.</w:t>
      </w:r>
    </w:p>
    <w:p w:rsidR="00733CA2" w:rsidRPr="00733CA2" w:rsidRDefault="00733CA2" w:rsidP="00733CA2">
      <w:pPr>
        <w:pStyle w:val="NormalWeb"/>
        <w:spacing w:before="0" w:beforeAutospacing="0" w:after="0" w:afterAutospacing="0"/>
        <w:rPr>
          <w:rFonts w:ascii="Arial" w:hAnsi="Arial" w:cs="Arial"/>
          <w:sz w:val="22"/>
          <w:szCs w:val="22"/>
        </w:rPr>
      </w:pPr>
    </w:p>
    <w:p w:rsidR="00744933" w:rsidRDefault="00744933" w:rsidP="008413F5">
      <w:pPr>
        <w:jc w:val="both"/>
        <w:rPr>
          <w:rFonts w:ascii="Arial" w:hAnsi="Arial" w:cs="Arial"/>
          <w:b/>
          <w:sz w:val="28"/>
          <w:szCs w:val="28"/>
        </w:rPr>
      </w:pPr>
    </w:p>
    <w:p w:rsidR="00744933" w:rsidRDefault="00744933" w:rsidP="008413F5">
      <w:pPr>
        <w:jc w:val="both"/>
        <w:rPr>
          <w:rFonts w:ascii="Arial" w:hAnsi="Arial" w:cs="Arial"/>
          <w:b/>
          <w:sz w:val="28"/>
          <w:szCs w:val="28"/>
        </w:rPr>
      </w:pPr>
    </w:p>
    <w:p w:rsidR="00733CA2" w:rsidRDefault="00733CA2" w:rsidP="008413F5">
      <w:pPr>
        <w:jc w:val="both"/>
        <w:rPr>
          <w:rFonts w:ascii="Arial" w:hAnsi="Arial" w:cs="Arial"/>
          <w:b/>
          <w:sz w:val="28"/>
          <w:szCs w:val="28"/>
        </w:rPr>
      </w:pPr>
      <w:r>
        <w:rPr>
          <w:rFonts w:ascii="Arial" w:hAnsi="Arial" w:cs="Arial"/>
          <w:b/>
          <w:sz w:val="28"/>
          <w:szCs w:val="28"/>
        </w:rPr>
        <w:t>3</w:t>
      </w:r>
      <w:r w:rsidR="008413F5">
        <w:rPr>
          <w:rFonts w:ascii="Arial" w:hAnsi="Arial" w:cs="Arial"/>
          <w:b/>
          <w:sz w:val="28"/>
          <w:szCs w:val="28"/>
        </w:rPr>
        <w:t xml:space="preserve">. </w:t>
      </w:r>
      <w:r>
        <w:rPr>
          <w:rFonts w:ascii="Arial" w:hAnsi="Arial" w:cs="Arial"/>
          <w:b/>
          <w:sz w:val="28"/>
          <w:szCs w:val="28"/>
        </w:rPr>
        <w:t>Child Protection Procedures</w:t>
      </w:r>
    </w:p>
    <w:p w:rsidR="008413F5" w:rsidRPr="00733CA2" w:rsidRDefault="00733CA2" w:rsidP="008413F5">
      <w:pPr>
        <w:jc w:val="both"/>
        <w:rPr>
          <w:rFonts w:ascii="Arial" w:hAnsi="Arial" w:cs="Arial"/>
          <w:b/>
        </w:rPr>
      </w:pPr>
      <w:r w:rsidRPr="00733CA2">
        <w:rPr>
          <w:rFonts w:ascii="Arial" w:hAnsi="Arial" w:cs="Arial"/>
          <w:b/>
        </w:rPr>
        <w:t xml:space="preserve">3.1 </w:t>
      </w:r>
      <w:r w:rsidR="008413F5" w:rsidRPr="00733CA2">
        <w:rPr>
          <w:rFonts w:ascii="Arial" w:hAnsi="Arial" w:cs="Arial"/>
          <w:b/>
        </w:rPr>
        <w:t>Recogni</w:t>
      </w:r>
      <w:r>
        <w:rPr>
          <w:rFonts w:ascii="Arial" w:hAnsi="Arial" w:cs="Arial"/>
          <w:b/>
        </w:rPr>
        <w:t xml:space="preserve">sing Indicators of </w:t>
      </w:r>
      <w:r w:rsidR="008413F5" w:rsidRPr="00733CA2">
        <w:rPr>
          <w:rFonts w:ascii="Arial" w:hAnsi="Arial" w:cs="Arial"/>
          <w:b/>
        </w:rPr>
        <w:t>Abuse</w:t>
      </w:r>
      <w:r>
        <w:rPr>
          <w:rFonts w:ascii="Arial" w:hAnsi="Arial" w:cs="Arial"/>
          <w:b/>
        </w:rPr>
        <w:t xml:space="preserve"> and Neglect</w:t>
      </w:r>
      <w:r w:rsidR="008413F5" w:rsidRPr="00733CA2">
        <w:rPr>
          <w:rFonts w:ascii="Arial" w:hAnsi="Arial" w:cs="Arial"/>
          <w:b/>
        </w:rPr>
        <w:t>:</w:t>
      </w:r>
    </w:p>
    <w:p w:rsidR="008413F5" w:rsidRPr="006A1804" w:rsidRDefault="008413F5" w:rsidP="008413F5">
      <w:pPr>
        <w:jc w:val="both"/>
        <w:rPr>
          <w:rFonts w:ascii="Arial" w:hAnsi="Arial" w:cs="Arial"/>
        </w:rPr>
      </w:pPr>
    </w:p>
    <w:p w:rsidR="00267CB9" w:rsidRPr="009C36A9" w:rsidRDefault="00267CB9" w:rsidP="00267CB9">
      <w:pPr>
        <w:numPr>
          <w:ilvl w:val="0"/>
          <w:numId w:val="23"/>
        </w:numPr>
        <w:ind w:left="360"/>
        <w:jc w:val="both"/>
        <w:rPr>
          <w:rFonts w:ascii="Arial" w:hAnsi="Arial" w:cs="Arial"/>
          <w:sz w:val="22"/>
        </w:rPr>
      </w:pPr>
      <w:r w:rsidRPr="009C36A9">
        <w:rPr>
          <w:rFonts w:ascii="Arial" w:hAnsi="Arial" w:cs="Arial"/>
          <w:sz w:val="22"/>
        </w:rPr>
        <w:t>Staff will maintain an attitude of ‘it could happen here’ where safeguarding is concerned. When concerned about the welfare of a child, staff will always act in the best interests of the child.</w:t>
      </w:r>
    </w:p>
    <w:p w:rsidR="00267CB9" w:rsidRPr="009C36A9" w:rsidRDefault="00267CB9" w:rsidP="00267CB9">
      <w:pPr>
        <w:ind w:left="360"/>
        <w:jc w:val="both"/>
        <w:rPr>
          <w:rFonts w:ascii="Arial" w:hAnsi="Arial" w:cs="Arial"/>
          <w:sz w:val="22"/>
        </w:rPr>
      </w:pPr>
    </w:p>
    <w:p w:rsidR="00267CB9" w:rsidRPr="009C36A9" w:rsidRDefault="008413F5" w:rsidP="00267CB9">
      <w:pPr>
        <w:numPr>
          <w:ilvl w:val="0"/>
          <w:numId w:val="23"/>
        </w:numPr>
        <w:ind w:left="360"/>
        <w:jc w:val="both"/>
        <w:rPr>
          <w:rFonts w:ascii="Arial" w:hAnsi="Arial" w:cs="Arial"/>
          <w:sz w:val="22"/>
        </w:rPr>
      </w:pPr>
      <w:r w:rsidRPr="009C36A9">
        <w:rPr>
          <w:rFonts w:ascii="Arial" w:hAnsi="Arial" w:cs="Arial"/>
          <w:sz w:val="22"/>
        </w:rPr>
        <w:t xml:space="preserve">All </w:t>
      </w:r>
      <w:r w:rsidR="00733CA2" w:rsidRPr="009C36A9">
        <w:rPr>
          <w:rFonts w:ascii="Arial" w:hAnsi="Arial" w:cs="Arial"/>
          <w:sz w:val="22"/>
        </w:rPr>
        <w:t xml:space="preserve">staff are made aware of the definitions and indicators of abuse and neglect as identified by Working Together to Safeguard Children, </w:t>
      </w:r>
      <w:r w:rsidR="00CB38CB">
        <w:rPr>
          <w:rFonts w:ascii="Arial" w:hAnsi="Arial" w:cs="Arial"/>
          <w:sz w:val="22"/>
        </w:rPr>
        <w:t xml:space="preserve">the </w:t>
      </w:r>
      <w:r w:rsidR="00733CA2" w:rsidRPr="009C36A9">
        <w:rPr>
          <w:rFonts w:ascii="Arial" w:hAnsi="Arial" w:cs="Arial"/>
          <w:sz w:val="22"/>
        </w:rPr>
        <w:t xml:space="preserve">EYFS and Keeping Children Safe in Education. This is outlined locally within the </w:t>
      </w:r>
      <w:hyperlink r:id="rId34">
        <w:r w:rsidR="00733CA2" w:rsidRPr="009C36A9">
          <w:rPr>
            <w:rStyle w:val="Hyperlink"/>
            <w:rFonts w:ascii="Arial" w:hAnsi="Arial" w:cs="Arial"/>
            <w:sz w:val="22"/>
          </w:rPr>
          <w:t xml:space="preserve">Kent Support Levels </w:t>
        </w:r>
        <w:r w:rsidR="00733CA2" w:rsidRPr="009C36A9">
          <w:rPr>
            <w:rStyle w:val="Hyperlink"/>
            <w:rFonts w:ascii="Arial" w:hAnsi="Arial" w:cs="Arial"/>
            <w:sz w:val="22"/>
          </w:rPr>
          <w:t>Guidance</w:t>
        </w:r>
      </w:hyperlink>
      <w:r w:rsidR="00733CA2" w:rsidRPr="009C36A9">
        <w:rPr>
          <w:rFonts w:ascii="Arial" w:hAnsi="Arial" w:cs="Arial"/>
          <w:sz w:val="22"/>
        </w:rPr>
        <w:t xml:space="preserve">. </w:t>
      </w:r>
    </w:p>
    <w:p w:rsidR="00733CA2" w:rsidRPr="00733CA2" w:rsidRDefault="00733CA2" w:rsidP="00733CA2">
      <w:pPr>
        <w:ind w:left="360"/>
        <w:jc w:val="both"/>
        <w:rPr>
          <w:rFonts w:ascii="Arial" w:hAnsi="Arial" w:cs="Arial"/>
          <w:sz w:val="22"/>
        </w:rPr>
      </w:pPr>
    </w:p>
    <w:p w:rsidR="001D2DE8" w:rsidRPr="001D2DE8" w:rsidRDefault="00733CA2" w:rsidP="001D2DE8">
      <w:pPr>
        <w:jc w:val="both"/>
        <w:rPr>
          <w:rFonts w:ascii="Arial" w:hAnsi="Arial" w:cs="Arial"/>
          <w:i/>
          <w:sz w:val="22"/>
        </w:rPr>
      </w:pPr>
      <w:r>
        <w:rPr>
          <w:rFonts w:ascii="Arial" w:hAnsi="Arial" w:cs="Arial"/>
          <w:sz w:val="22"/>
        </w:rPr>
        <w:t>We</w:t>
      </w:r>
      <w:r w:rsidRPr="00733CA2">
        <w:rPr>
          <w:rFonts w:ascii="Arial" w:hAnsi="Arial" w:cs="Arial"/>
          <w:sz w:val="22"/>
          <w:lang w:val="en-US"/>
        </w:rPr>
        <w:t xml:space="preserve"> recognise that when assessing whether a child may be suffering actual or potential harm t</w:t>
      </w:r>
      <w:r w:rsidRPr="00733CA2">
        <w:rPr>
          <w:rFonts w:ascii="Arial" w:hAnsi="Arial" w:cs="Arial"/>
          <w:sz w:val="22"/>
        </w:rPr>
        <w:t>here are four categories of abuse</w:t>
      </w:r>
      <w:r w:rsidR="001D2DE8" w:rsidRPr="001D2DE8">
        <w:rPr>
          <w:rFonts w:ascii="Arial" w:hAnsi="Arial" w:cs="Arial"/>
          <w:i/>
          <w:sz w:val="22"/>
        </w:rPr>
        <w:t xml:space="preserve"> </w:t>
      </w:r>
      <w:r w:rsidR="001D2DE8">
        <w:rPr>
          <w:rFonts w:ascii="Arial" w:hAnsi="Arial" w:cs="Arial"/>
          <w:i/>
          <w:sz w:val="22"/>
        </w:rPr>
        <w:t>(</w:t>
      </w:r>
      <w:r w:rsidR="001D2DE8" w:rsidRPr="001D2DE8">
        <w:rPr>
          <w:rFonts w:ascii="Arial" w:hAnsi="Arial" w:cs="Arial"/>
          <w:i/>
          <w:sz w:val="22"/>
        </w:rPr>
        <w:t>For further information see Appendix 1</w:t>
      </w:r>
      <w:r w:rsidR="001D2DE8">
        <w:rPr>
          <w:rFonts w:ascii="Arial" w:hAnsi="Arial" w:cs="Arial"/>
          <w:i/>
          <w:sz w:val="22"/>
        </w:rPr>
        <w:t>):</w:t>
      </w:r>
    </w:p>
    <w:p w:rsidR="00733CA2" w:rsidRPr="00733CA2" w:rsidRDefault="00733CA2" w:rsidP="000B6EBF">
      <w:pPr>
        <w:numPr>
          <w:ilvl w:val="0"/>
          <w:numId w:val="56"/>
        </w:numPr>
        <w:jc w:val="both"/>
        <w:rPr>
          <w:rFonts w:ascii="Arial" w:hAnsi="Arial" w:cs="Arial"/>
          <w:sz w:val="22"/>
        </w:rPr>
      </w:pPr>
      <w:r w:rsidRPr="001D2DE8">
        <w:rPr>
          <w:rFonts w:ascii="Arial" w:hAnsi="Arial" w:cs="Arial"/>
          <w:b/>
          <w:sz w:val="22"/>
        </w:rPr>
        <w:t>P</w:t>
      </w:r>
      <w:r w:rsidRPr="00733CA2">
        <w:rPr>
          <w:rFonts w:ascii="Arial" w:hAnsi="Arial" w:cs="Arial"/>
          <w:sz w:val="22"/>
        </w:rPr>
        <w:t>hysical abuse</w:t>
      </w:r>
    </w:p>
    <w:p w:rsidR="001D2DE8" w:rsidRPr="00733CA2" w:rsidRDefault="001D2DE8" w:rsidP="000B6EBF">
      <w:pPr>
        <w:numPr>
          <w:ilvl w:val="0"/>
          <w:numId w:val="56"/>
        </w:numPr>
        <w:jc w:val="both"/>
        <w:rPr>
          <w:rFonts w:ascii="Arial" w:hAnsi="Arial" w:cs="Arial"/>
          <w:sz w:val="22"/>
        </w:rPr>
      </w:pPr>
      <w:r w:rsidRPr="001D2DE8">
        <w:rPr>
          <w:rFonts w:ascii="Arial" w:hAnsi="Arial" w:cs="Arial"/>
          <w:b/>
          <w:sz w:val="22"/>
        </w:rPr>
        <w:t>E</w:t>
      </w:r>
      <w:r w:rsidRPr="00733CA2">
        <w:rPr>
          <w:rFonts w:ascii="Arial" w:hAnsi="Arial" w:cs="Arial"/>
          <w:sz w:val="22"/>
        </w:rPr>
        <w:t xml:space="preserve">motional abuse </w:t>
      </w:r>
    </w:p>
    <w:p w:rsidR="001D2DE8" w:rsidRPr="00733CA2" w:rsidRDefault="001D2DE8" w:rsidP="000B6EBF">
      <w:pPr>
        <w:numPr>
          <w:ilvl w:val="0"/>
          <w:numId w:val="56"/>
        </w:numPr>
        <w:jc w:val="both"/>
        <w:rPr>
          <w:rFonts w:ascii="Arial" w:hAnsi="Arial" w:cs="Arial"/>
          <w:sz w:val="22"/>
        </w:rPr>
      </w:pPr>
      <w:r w:rsidRPr="001D2DE8">
        <w:rPr>
          <w:rFonts w:ascii="Arial" w:hAnsi="Arial" w:cs="Arial"/>
          <w:b/>
          <w:sz w:val="22"/>
        </w:rPr>
        <w:t>N</w:t>
      </w:r>
      <w:r w:rsidRPr="00733CA2">
        <w:rPr>
          <w:rFonts w:ascii="Arial" w:hAnsi="Arial" w:cs="Arial"/>
          <w:sz w:val="22"/>
        </w:rPr>
        <w:t>eglect</w:t>
      </w:r>
    </w:p>
    <w:p w:rsidR="00733CA2" w:rsidRPr="00733CA2" w:rsidRDefault="00733CA2" w:rsidP="000B6EBF">
      <w:pPr>
        <w:numPr>
          <w:ilvl w:val="0"/>
          <w:numId w:val="56"/>
        </w:numPr>
        <w:jc w:val="both"/>
        <w:rPr>
          <w:rFonts w:ascii="Arial" w:hAnsi="Arial" w:cs="Arial"/>
          <w:sz w:val="22"/>
        </w:rPr>
      </w:pPr>
      <w:r w:rsidRPr="001D2DE8">
        <w:rPr>
          <w:rFonts w:ascii="Arial" w:hAnsi="Arial" w:cs="Arial"/>
          <w:b/>
          <w:sz w:val="22"/>
        </w:rPr>
        <w:t>S</w:t>
      </w:r>
      <w:r w:rsidRPr="00733CA2">
        <w:rPr>
          <w:rFonts w:ascii="Arial" w:hAnsi="Arial" w:cs="Arial"/>
          <w:sz w:val="22"/>
        </w:rPr>
        <w:t xml:space="preserve">exual abuse </w:t>
      </w:r>
    </w:p>
    <w:p w:rsidR="00733CA2" w:rsidRDefault="00733CA2" w:rsidP="00733CA2">
      <w:pPr>
        <w:ind w:left="360"/>
        <w:jc w:val="both"/>
        <w:rPr>
          <w:rFonts w:ascii="Arial" w:hAnsi="Arial" w:cs="Arial"/>
          <w:sz w:val="22"/>
        </w:rPr>
      </w:pPr>
    </w:p>
    <w:p w:rsidR="002336B4" w:rsidRPr="002336B4" w:rsidRDefault="001D2DE8" w:rsidP="001C3545">
      <w:pPr>
        <w:numPr>
          <w:ilvl w:val="0"/>
          <w:numId w:val="23"/>
        </w:numPr>
        <w:ind w:left="360"/>
        <w:jc w:val="both"/>
        <w:rPr>
          <w:rFonts w:ascii="Arial" w:hAnsi="Arial" w:cs="Arial"/>
          <w:sz w:val="22"/>
        </w:rPr>
      </w:pPr>
      <w:r w:rsidRPr="005B4C2B">
        <w:rPr>
          <w:rFonts w:ascii="Arial" w:hAnsi="Arial" w:cs="Arial"/>
          <w:sz w:val="22"/>
          <w:lang w:val="en-US"/>
        </w:rPr>
        <w:t xml:space="preserve">By understanding the indicators or abuse and neglect, we can respond to problems as early as possible and provide the right support and services for the child and their family. </w:t>
      </w:r>
    </w:p>
    <w:p w:rsidR="002336B4" w:rsidRPr="002336B4" w:rsidRDefault="002336B4" w:rsidP="002336B4">
      <w:pPr>
        <w:jc w:val="both"/>
        <w:rPr>
          <w:rFonts w:ascii="Arial" w:hAnsi="Arial" w:cs="Arial"/>
          <w:sz w:val="22"/>
        </w:rPr>
      </w:pPr>
    </w:p>
    <w:p w:rsidR="001D2DE8" w:rsidRPr="005B4C2B" w:rsidRDefault="001D2DE8" w:rsidP="001C3545">
      <w:pPr>
        <w:numPr>
          <w:ilvl w:val="0"/>
          <w:numId w:val="23"/>
        </w:numPr>
        <w:ind w:left="360"/>
        <w:jc w:val="both"/>
        <w:rPr>
          <w:rFonts w:ascii="Arial" w:hAnsi="Arial" w:cs="Arial"/>
          <w:sz w:val="22"/>
        </w:rPr>
      </w:pPr>
      <w:r w:rsidRPr="005B4C2B">
        <w:rPr>
          <w:rFonts w:ascii="Arial" w:hAnsi="Arial" w:cs="Arial"/>
          <w:sz w:val="22"/>
          <w:lang w:val="en-US"/>
        </w:rPr>
        <w:t xml:space="preserve">All members of staff are expected to be aware of and follow this approach if they are concerned about a child: </w:t>
      </w:r>
    </w:p>
    <w:p w:rsidR="001D2DE8" w:rsidRDefault="00DC6FDD" w:rsidP="001D2DE8">
      <w:pPr>
        <w:rPr>
          <w:rFonts w:ascii="Arial" w:hAnsi="Arial" w:cs="Arial"/>
          <w:sz w:val="22"/>
        </w:rPr>
      </w:pPr>
      <w:r>
        <w:rPr>
          <w:rFonts w:ascii="Arial" w:hAnsi="Arial" w:cs="Arial"/>
          <w:noProof/>
          <w:sz w:val="22"/>
        </w:rPr>
        <w:drawing>
          <wp:inline distT="0" distB="0" distL="0" distR="0">
            <wp:extent cx="5166995" cy="2195195"/>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8"/>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6995" cy="2195195"/>
                    </a:xfrm>
                    <a:prstGeom prst="rect">
                      <a:avLst/>
                    </a:prstGeom>
                    <a:noFill/>
                  </pic:spPr>
                </pic:pic>
              </a:graphicData>
            </a:graphic>
          </wp:inline>
        </w:drawing>
      </w:r>
    </w:p>
    <w:p w:rsidR="001D2DE8" w:rsidRPr="001D2DE8" w:rsidRDefault="001D2DE8" w:rsidP="001D2DE8">
      <w:pPr>
        <w:ind w:left="709"/>
        <w:jc w:val="right"/>
        <w:rPr>
          <w:rFonts w:ascii="Arial" w:hAnsi="Arial" w:cs="Arial"/>
          <w:sz w:val="22"/>
          <w:szCs w:val="20"/>
          <w:lang w:val="en-US"/>
        </w:rPr>
      </w:pPr>
      <w:r w:rsidRPr="001D2DE8">
        <w:rPr>
          <w:rFonts w:ascii="Arial" w:hAnsi="Arial" w:cs="Arial"/>
          <w:sz w:val="22"/>
          <w:szCs w:val="20"/>
          <w:lang w:val="en-US"/>
        </w:rPr>
        <w:t>‘</w:t>
      </w:r>
      <w:hyperlink r:id="rId36" w:history="1">
        <w:r w:rsidRPr="001D2DE8">
          <w:rPr>
            <w:rFonts w:ascii="Arial" w:hAnsi="Arial" w:cs="Arial"/>
            <w:color w:val="0000FF"/>
            <w:sz w:val="22"/>
            <w:szCs w:val="20"/>
            <w:u w:val="single"/>
            <w:lang w:val="en-US"/>
          </w:rPr>
          <w:t>What to do if you are worried a child is being abused’</w:t>
        </w:r>
      </w:hyperlink>
      <w:r w:rsidRPr="001D2DE8">
        <w:rPr>
          <w:rFonts w:ascii="Arial" w:hAnsi="Arial" w:cs="Arial"/>
          <w:color w:val="0000FF"/>
          <w:sz w:val="22"/>
          <w:szCs w:val="20"/>
          <w:u w:val="single"/>
          <w:lang w:val="en-US"/>
        </w:rPr>
        <w:t xml:space="preserve"> </w:t>
      </w:r>
      <w:r w:rsidRPr="001D2DE8">
        <w:rPr>
          <w:rFonts w:ascii="Arial" w:hAnsi="Arial" w:cs="Arial"/>
          <w:sz w:val="22"/>
          <w:szCs w:val="20"/>
          <w:lang w:val="en-US"/>
        </w:rPr>
        <w:t>2015</w:t>
      </w:r>
    </w:p>
    <w:p w:rsidR="001D2DE8" w:rsidRDefault="001D2DE8" w:rsidP="001D2DE8">
      <w:pPr>
        <w:jc w:val="both"/>
        <w:rPr>
          <w:rFonts w:ascii="Arial" w:hAnsi="Arial" w:cs="Arial"/>
          <w:sz w:val="22"/>
        </w:rPr>
      </w:pPr>
    </w:p>
    <w:p w:rsidR="001D2DE8" w:rsidRPr="00733CA2" w:rsidRDefault="001D2DE8" w:rsidP="00733CA2">
      <w:pPr>
        <w:ind w:left="360"/>
        <w:jc w:val="both"/>
        <w:rPr>
          <w:rFonts w:ascii="Arial" w:hAnsi="Arial" w:cs="Arial"/>
          <w:sz w:val="22"/>
        </w:rPr>
      </w:pPr>
    </w:p>
    <w:p w:rsidR="00733CA2" w:rsidRPr="00733CA2" w:rsidRDefault="00733CA2" w:rsidP="001A4E49">
      <w:pPr>
        <w:numPr>
          <w:ilvl w:val="0"/>
          <w:numId w:val="23"/>
        </w:numPr>
        <w:ind w:left="360"/>
        <w:jc w:val="both"/>
        <w:rPr>
          <w:rFonts w:ascii="Arial" w:hAnsi="Arial" w:cs="Arial"/>
          <w:sz w:val="22"/>
        </w:rPr>
      </w:pPr>
      <w:r>
        <w:rPr>
          <w:rFonts w:ascii="Arial" w:hAnsi="Arial" w:cs="Arial"/>
          <w:sz w:val="22"/>
        </w:rPr>
        <w:t>We</w:t>
      </w:r>
      <w:r w:rsidRPr="00733CA2">
        <w:rPr>
          <w:rFonts w:ascii="Arial" w:hAnsi="Arial" w:cs="Arial"/>
          <w:sz w:val="22"/>
          <w:lang w:val="en-US"/>
        </w:rPr>
        <w:t xml:space="preserve"> recognise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rsidR="00733CA2" w:rsidRPr="00733CA2" w:rsidRDefault="00733CA2" w:rsidP="00733CA2">
      <w:pPr>
        <w:ind w:left="360"/>
        <w:jc w:val="both"/>
        <w:rPr>
          <w:rFonts w:ascii="Arial" w:hAnsi="Arial" w:cs="Arial"/>
          <w:sz w:val="22"/>
        </w:rPr>
      </w:pPr>
    </w:p>
    <w:p w:rsidR="00733CA2" w:rsidRPr="00733CA2" w:rsidRDefault="00A23373" w:rsidP="001A4E49">
      <w:pPr>
        <w:numPr>
          <w:ilvl w:val="0"/>
          <w:numId w:val="23"/>
        </w:numPr>
        <w:ind w:left="360"/>
        <w:jc w:val="both"/>
        <w:rPr>
          <w:rFonts w:ascii="Arial" w:hAnsi="Arial" w:cs="Arial"/>
          <w:sz w:val="22"/>
          <w:lang w:val="en-US"/>
        </w:rPr>
      </w:pPr>
      <w:r>
        <w:rPr>
          <w:rFonts w:ascii="Arial" w:hAnsi="Arial" w:cs="Arial"/>
          <w:sz w:val="22"/>
        </w:rPr>
        <w:t>We</w:t>
      </w:r>
      <w:r w:rsidR="00733CA2" w:rsidRPr="00733CA2">
        <w:rPr>
          <w:rFonts w:ascii="Arial" w:hAnsi="Arial" w:cs="Arial"/>
          <w:sz w:val="22"/>
          <w:lang w:val="en-US"/>
        </w:rPr>
        <w:t xml:space="preserve"> recognise abuse,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rsidR="00733CA2" w:rsidRPr="00733CA2" w:rsidRDefault="00733CA2" w:rsidP="00A23373">
      <w:pPr>
        <w:ind w:left="360"/>
        <w:jc w:val="both"/>
        <w:rPr>
          <w:rFonts w:ascii="Arial" w:hAnsi="Arial" w:cs="Arial"/>
          <w:sz w:val="22"/>
        </w:rPr>
      </w:pPr>
    </w:p>
    <w:p w:rsidR="00733CA2" w:rsidRPr="00733CA2" w:rsidRDefault="00733CA2" w:rsidP="001A4E49">
      <w:pPr>
        <w:numPr>
          <w:ilvl w:val="0"/>
          <w:numId w:val="23"/>
        </w:numPr>
        <w:ind w:left="360"/>
        <w:jc w:val="both"/>
        <w:rPr>
          <w:rFonts w:ascii="Arial" w:hAnsi="Arial" w:cs="Arial"/>
          <w:sz w:val="22"/>
        </w:rPr>
      </w:pPr>
      <w:r w:rsidRPr="00733CA2">
        <w:rPr>
          <w:rFonts w:ascii="Arial" w:hAnsi="Arial" w:cs="Arial"/>
          <w:sz w:val="22"/>
          <w:lang w:val="en-US"/>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rsidR="00733CA2" w:rsidRPr="00733CA2" w:rsidRDefault="00733CA2" w:rsidP="00A23373">
      <w:pPr>
        <w:ind w:left="360"/>
        <w:jc w:val="both"/>
        <w:rPr>
          <w:rFonts w:ascii="Arial" w:hAnsi="Arial" w:cs="Arial"/>
          <w:sz w:val="22"/>
        </w:rPr>
      </w:pPr>
    </w:p>
    <w:p w:rsidR="00733CA2" w:rsidRPr="00733CA2" w:rsidRDefault="00733CA2" w:rsidP="001A4E49">
      <w:pPr>
        <w:numPr>
          <w:ilvl w:val="0"/>
          <w:numId w:val="23"/>
        </w:numPr>
        <w:ind w:left="360"/>
        <w:jc w:val="both"/>
        <w:rPr>
          <w:rFonts w:ascii="Arial" w:hAnsi="Arial" w:cs="Arial"/>
          <w:sz w:val="22"/>
        </w:rPr>
      </w:pPr>
      <w:r w:rsidRPr="00733CA2">
        <w:rPr>
          <w:rFonts w:ascii="Arial" w:hAnsi="Arial" w:cs="Arial"/>
          <w:sz w:val="22"/>
        </w:rPr>
        <w:t xml:space="preserve">Children may report abuse happening to themselves, </w:t>
      </w:r>
      <w:r w:rsidR="000003BE">
        <w:rPr>
          <w:rFonts w:ascii="Arial" w:hAnsi="Arial" w:cs="Arial"/>
          <w:sz w:val="22"/>
        </w:rPr>
        <w:t>other children</w:t>
      </w:r>
      <w:r w:rsidRPr="00733CA2">
        <w:rPr>
          <w:rFonts w:ascii="Arial" w:hAnsi="Arial" w:cs="Arial"/>
          <w:sz w:val="22"/>
        </w:rPr>
        <w:t xml:space="preserve"> or their family members. All reports made by children to staff will be taken seriously and will be responded to in line with this policy. </w:t>
      </w:r>
    </w:p>
    <w:p w:rsidR="00733CA2" w:rsidRPr="00733CA2" w:rsidRDefault="00733CA2" w:rsidP="00CD479E">
      <w:pPr>
        <w:ind w:left="360"/>
        <w:jc w:val="both"/>
        <w:rPr>
          <w:rFonts w:ascii="Arial" w:hAnsi="Arial" w:cs="Arial"/>
          <w:sz w:val="22"/>
        </w:rPr>
      </w:pPr>
    </w:p>
    <w:p w:rsidR="001D2DE8" w:rsidRDefault="00733CA2" w:rsidP="001D2DE8">
      <w:pPr>
        <w:numPr>
          <w:ilvl w:val="0"/>
          <w:numId w:val="23"/>
        </w:numPr>
        <w:ind w:left="360"/>
        <w:jc w:val="both"/>
        <w:rPr>
          <w:rFonts w:ascii="Arial" w:hAnsi="Arial" w:cs="Arial"/>
          <w:sz w:val="22"/>
          <w:lang w:val="en-US"/>
        </w:rPr>
      </w:pPr>
      <w:r w:rsidRPr="00733CA2">
        <w:rPr>
          <w:rFonts w:ascii="Arial" w:hAnsi="Arial" w:cs="Arial"/>
          <w:sz w:val="22"/>
          <w:lang w:val="en-US"/>
        </w:rPr>
        <w:t xml:space="preserve">Safeguarding incidents and/or behaviours can be associated with factors and risks outside the </w:t>
      </w:r>
      <w:r w:rsidR="005C35FE">
        <w:rPr>
          <w:rFonts w:ascii="Arial" w:hAnsi="Arial" w:cs="Arial"/>
          <w:sz w:val="22"/>
          <w:lang w:val="en-US"/>
        </w:rPr>
        <w:t>services/</w:t>
      </w:r>
      <w:r w:rsidRPr="00733CA2">
        <w:rPr>
          <w:rFonts w:ascii="Arial" w:hAnsi="Arial" w:cs="Arial"/>
          <w:sz w:val="22"/>
          <w:lang w:val="en-US"/>
        </w:rPr>
        <w:t>setting</w:t>
      </w:r>
      <w:r w:rsidR="005C35FE">
        <w:rPr>
          <w:rFonts w:ascii="Arial" w:hAnsi="Arial" w:cs="Arial"/>
          <w:sz w:val="22"/>
          <w:lang w:val="en-US"/>
        </w:rPr>
        <w:t>s</w:t>
      </w:r>
      <w:r w:rsidRPr="00733CA2">
        <w:rPr>
          <w:rFonts w:ascii="Arial" w:hAnsi="Arial" w:cs="Arial"/>
          <w:sz w:val="22"/>
          <w:lang w:val="en-US"/>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rsidR="001D2DE8" w:rsidRDefault="001D2DE8" w:rsidP="001D2DE8">
      <w:pPr>
        <w:pStyle w:val="ListParagraph"/>
        <w:rPr>
          <w:rFonts w:ascii="Arial" w:hAnsi="Arial" w:cs="Arial"/>
          <w:sz w:val="22"/>
          <w:lang w:val="en-US"/>
        </w:rPr>
      </w:pPr>
    </w:p>
    <w:p w:rsidR="001D2DE8" w:rsidRPr="009C36A9" w:rsidRDefault="001D2DE8" w:rsidP="001D2DE8">
      <w:pPr>
        <w:numPr>
          <w:ilvl w:val="0"/>
          <w:numId w:val="23"/>
        </w:numPr>
        <w:ind w:left="360"/>
        <w:jc w:val="both"/>
        <w:rPr>
          <w:rFonts w:ascii="Arial" w:hAnsi="Arial" w:cs="Arial"/>
          <w:sz w:val="22"/>
          <w:lang w:val="en-US"/>
        </w:rPr>
      </w:pPr>
      <w:r w:rsidRPr="009C36A9">
        <w:rPr>
          <w:rFonts w:ascii="Arial" w:hAnsi="Arial" w:cs="Arial"/>
          <w:sz w:val="22"/>
          <w:lang w:val="en-US"/>
        </w:rPr>
        <w:t xml:space="preserve">We recognise </w:t>
      </w:r>
      <w:r w:rsidRPr="009C36A9">
        <w:rPr>
          <w:rFonts w:ascii="Arial" w:eastAsia="Arial" w:hAnsi="Arial" w:cs="Arial"/>
          <w:sz w:val="22"/>
          <w:szCs w:val="22"/>
          <w:lang w:val="en-US"/>
        </w:rPr>
        <w:t>that t</w:t>
      </w:r>
      <w:r w:rsidRPr="009C36A9">
        <w:rPr>
          <w:rFonts w:ascii="Arial" w:hAnsi="Arial" w:cs="Arial"/>
          <w:sz w:val="22"/>
          <w:szCs w:val="20"/>
          <w:lang w:val="en-US"/>
        </w:rPr>
        <w:t>echnology can be a significant component in many safeguarding and wellbeing issues; children are at risk of abuse online from people they know (including other children) and from people they do not know</w:t>
      </w:r>
      <w:r w:rsidRPr="009C36A9">
        <w:rPr>
          <w:rFonts w:ascii="Arial" w:hAnsi="Arial" w:cs="Arial"/>
          <w:sz w:val="22"/>
          <w:szCs w:val="22"/>
          <w:lang w:val="en-US"/>
        </w:rPr>
        <w:t>;</w:t>
      </w:r>
      <w:r w:rsidRPr="009C36A9">
        <w:rPr>
          <w:rFonts w:ascii="Arial" w:hAnsi="Arial" w:cs="Arial"/>
          <w:sz w:val="22"/>
          <w:szCs w:val="20"/>
          <w:lang w:val="en-US"/>
        </w:rPr>
        <w:t xml:space="preserve"> in many cases, abuse will take place concurrently via online channels and in daily life. </w:t>
      </w:r>
    </w:p>
    <w:p w:rsidR="00733CA2" w:rsidRPr="009C36A9" w:rsidRDefault="00733CA2" w:rsidP="00CD479E">
      <w:pPr>
        <w:ind w:left="360"/>
        <w:jc w:val="both"/>
        <w:rPr>
          <w:rFonts w:ascii="Arial" w:hAnsi="Arial" w:cs="Arial"/>
          <w:sz w:val="22"/>
          <w:lang w:val="en-US"/>
        </w:rPr>
      </w:pPr>
    </w:p>
    <w:p w:rsidR="001D2DE8" w:rsidRPr="009C36A9" w:rsidRDefault="001D2DE8" w:rsidP="001D2DE8">
      <w:pPr>
        <w:numPr>
          <w:ilvl w:val="0"/>
          <w:numId w:val="33"/>
        </w:numPr>
        <w:rPr>
          <w:rFonts w:ascii="Arial" w:hAnsi="Arial" w:cs="Arial"/>
          <w:sz w:val="22"/>
          <w:lang w:val="en-US"/>
        </w:rPr>
      </w:pPr>
      <w:r w:rsidRPr="009C36A9">
        <w:rPr>
          <w:rFonts w:ascii="Arial" w:hAnsi="Arial" w:cs="Arial"/>
          <w:sz w:val="22"/>
        </w:rPr>
        <w:t>We</w:t>
      </w:r>
      <w:r w:rsidRPr="009C36A9">
        <w:rPr>
          <w:rFonts w:ascii="Arial" w:hAnsi="Arial" w:cs="Arial"/>
          <w:sz w:val="22"/>
          <w:lang w:val="en-US"/>
        </w:rPr>
        <w:t xml:space="preserve"> recognise that some children have additional or complex needs and may require access to intensive or specialist services to support them.</w:t>
      </w:r>
      <w:r w:rsidRPr="009C36A9">
        <w:rPr>
          <w:rFonts w:ascii="Arial" w:hAnsi="Arial" w:cs="Arial"/>
          <w:sz w:val="22"/>
        </w:rPr>
        <w:t xml:space="preserve"> </w:t>
      </w:r>
    </w:p>
    <w:p w:rsidR="001D2DE8" w:rsidRPr="009C36A9" w:rsidRDefault="001D2DE8" w:rsidP="001D2DE8">
      <w:pPr>
        <w:ind w:left="360"/>
        <w:rPr>
          <w:rFonts w:ascii="Arial" w:hAnsi="Arial" w:cs="Arial"/>
          <w:sz w:val="22"/>
          <w:lang w:val="en-US"/>
        </w:rPr>
      </w:pPr>
    </w:p>
    <w:p w:rsidR="00CD479E" w:rsidRPr="009C36A9" w:rsidRDefault="00CD479E" w:rsidP="001A4E49">
      <w:pPr>
        <w:numPr>
          <w:ilvl w:val="0"/>
          <w:numId w:val="33"/>
        </w:numPr>
        <w:rPr>
          <w:rFonts w:ascii="Arial" w:hAnsi="Arial" w:cs="Arial"/>
          <w:sz w:val="22"/>
          <w:lang w:val="en-US"/>
        </w:rPr>
      </w:pPr>
      <w:r w:rsidRPr="009C36A9">
        <w:rPr>
          <w:rFonts w:ascii="Arial" w:hAnsi="Arial" w:cs="Arial"/>
          <w:sz w:val="22"/>
          <w:lang w:val="en-US"/>
        </w:rPr>
        <w:t>In all cases, if staff are unsure, they will always speak to the DSL (or deputy).</w:t>
      </w:r>
    </w:p>
    <w:p w:rsidR="00CD479E" w:rsidRPr="009C36A9" w:rsidRDefault="00CD479E" w:rsidP="00CD479E">
      <w:pPr>
        <w:ind w:left="360"/>
        <w:rPr>
          <w:rFonts w:ascii="Arial" w:hAnsi="Arial" w:cs="Arial"/>
          <w:sz w:val="22"/>
          <w:lang w:val="en-US"/>
        </w:rPr>
      </w:pPr>
    </w:p>
    <w:p w:rsidR="00DB3D48" w:rsidRDefault="00DB3D48" w:rsidP="00CD479E">
      <w:pPr>
        <w:ind w:left="360"/>
        <w:rPr>
          <w:rFonts w:ascii="Arial" w:hAnsi="Arial" w:cs="Arial"/>
          <w:sz w:val="22"/>
          <w:szCs w:val="22"/>
        </w:rPr>
      </w:pPr>
    </w:p>
    <w:p w:rsidR="000003BE" w:rsidRDefault="000003BE" w:rsidP="00CD479E">
      <w:pPr>
        <w:ind w:left="360"/>
        <w:rPr>
          <w:rFonts w:ascii="Arial" w:hAnsi="Arial" w:cs="Arial"/>
          <w:sz w:val="22"/>
          <w:szCs w:val="22"/>
        </w:rPr>
      </w:pPr>
    </w:p>
    <w:p w:rsidR="000003BE" w:rsidRPr="009C36A9" w:rsidRDefault="000003BE" w:rsidP="00CD479E">
      <w:pPr>
        <w:ind w:left="360"/>
        <w:rPr>
          <w:rFonts w:ascii="Arial" w:hAnsi="Arial" w:cs="Arial"/>
          <w:sz w:val="22"/>
          <w:szCs w:val="22"/>
        </w:rPr>
      </w:pPr>
    </w:p>
    <w:p w:rsidR="001D0DCA" w:rsidRPr="009C36A9" w:rsidRDefault="00CD479E" w:rsidP="003533A0">
      <w:pPr>
        <w:rPr>
          <w:rFonts w:ascii="Arial" w:hAnsi="Arial" w:cs="Arial"/>
          <w:b/>
        </w:rPr>
      </w:pPr>
      <w:r w:rsidRPr="009C36A9">
        <w:rPr>
          <w:rFonts w:ascii="Arial" w:hAnsi="Arial" w:cs="Arial"/>
          <w:b/>
        </w:rPr>
        <w:t>3.2 Responding to</w:t>
      </w:r>
      <w:r w:rsidR="00EB2221" w:rsidRPr="009C36A9">
        <w:rPr>
          <w:rFonts w:ascii="Arial" w:hAnsi="Arial" w:cs="Arial"/>
          <w:b/>
        </w:rPr>
        <w:t xml:space="preserve"> Child Protection </w:t>
      </w:r>
      <w:r w:rsidRPr="009C36A9">
        <w:rPr>
          <w:rFonts w:ascii="Arial" w:hAnsi="Arial" w:cs="Arial"/>
          <w:b/>
        </w:rPr>
        <w:t>Concerns</w:t>
      </w:r>
    </w:p>
    <w:p w:rsidR="001D0DCA" w:rsidRPr="009C36A9" w:rsidRDefault="001D0DCA" w:rsidP="00E96CC6">
      <w:pPr>
        <w:jc w:val="both"/>
        <w:rPr>
          <w:rFonts w:ascii="Arial" w:hAnsi="Arial" w:cs="Arial"/>
        </w:rPr>
      </w:pPr>
    </w:p>
    <w:p w:rsidR="00CD479E" w:rsidRPr="009C36A9" w:rsidRDefault="00CD479E" w:rsidP="000B6EBF">
      <w:pPr>
        <w:numPr>
          <w:ilvl w:val="0"/>
          <w:numId w:val="57"/>
        </w:numPr>
        <w:rPr>
          <w:rFonts w:ascii="Arial" w:hAnsi="Arial" w:cs="Arial"/>
          <w:sz w:val="22"/>
          <w:szCs w:val="22"/>
        </w:rPr>
      </w:pPr>
      <w:r w:rsidRPr="009C36A9">
        <w:rPr>
          <w:rFonts w:ascii="Arial" w:hAnsi="Arial" w:cs="Arial"/>
          <w:sz w:val="22"/>
        </w:rPr>
        <w:t xml:space="preserve">If staff are made aware of a child protection concern, they are expected to: </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listen carefully to child, reflecting back the concern.</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use the child’s language.</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be non-judgmental.</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szCs w:val="22"/>
        </w:rPr>
        <w:t>avoid</w:t>
      </w:r>
      <w:r w:rsidRPr="009C36A9">
        <w:rPr>
          <w:rFonts w:ascii="Arial" w:hAnsi="Arial" w:cs="Arial"/>
          <w:sz w:val="22"/>
        </w:rPr>
        <w:t xml:space="preserve"> leading questions; only prompting the child where necessary with open questions to clarify information where necessary. For example who, what, where, when or Tell, Explain, Describe (TED).</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 xml:space="preserve">not promise confidentiality as concerns will have to be shared further, for example, with the DSL and potentially Integrated Children’s Services. </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 xml:space="preserve">be clear about boundaries and how the report will be progressed. </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record the concern using the facts as the child presents them, in line with our record keeping requirements.</w:t>
      </w:r>
    </w:p>
    <w:p w:rsidR="00804B97" w:rsidRPr="009C36A9" w:rsidRDefault="00804B97" w:rsidP="000B6EBF">
      <w:pPr>
        <w:pStyle w:val="NormalWeb"/>
        <w:numPr>
          <w:ilvl w:val="1"/>
          <w:numId w:val="57"/>
        </w:numPr>
        <w:spacing w:before="0" w:beforeAutospacing="0" w:after="0" w:afterAutospacing="0"/>
        <w:rPr>
          <w:rFonts w:ascii="Arial" w:hAnsi="Arial" w:cs="Arial"/>
          <w:sz w:val="22"/>
        </w:rPr>
      </w:pPr>
      <w:r w:rsidRPr="009C36A9">
        <w:rPr>
          <w:rFonts w:ascii="Arial" w:hAnsi="Arial" w:cs="Arial"/>
          <w:sz w:val="22"/>
        </w:rPr>
        <w:t>inform the DSL (or deputy), without delay.</w:t>
      </w:r>
    </w:p>
    <w:p w:rsidR="00CD479E" w:rsidRPr="009C36A9" w:rsidRDefault="00CD479E" w:rsidP="00CD479E">
      <w:pPr>
        <w:rPr>
          <w:rFonts w:ascii="Arial" w:hAnsi="Arial" w:cs="Arial"/>
          <w:sz w:val="22"/>
          <w:szCs w:val="22"/>
        </w:rPr>
      </w:pPr>
    </w:p>
    <w:p w:rsidR="00804B97" w:rsidRPr="009C36A9" w:rsidRDefault="00804B97" w:rsidP="000B6EBF">
      <w:pPr>
        <w:numPr>
          <w:ilvl w:val="0"/>
          <w:numId w:val="57"/>
        </w:numPr>
        <w:rPr>
          <w:rFonts w:ascii="Arial" w:hAnsi="Arial" w:cs="Arial"/>
          <w:sz w:val="22"/>
          <w:szCs w:val="22"/>
        </w:rPr>
      </w:pPr>
      <w:r w:rsidRPr="009C36A9">
        <w:rPr>
          <w:rFonts w:ascii="Arial" w:hAnsi="Arial" w:cs="Arial"/>
          <w:sz w:val="22"/>
          <w:szCs w:val="22"/>
        </w:rPr>
        <w:t xml:space="preserve">If staff have any concerns about a child’s welfare, they are expected to act on them immediately. If staff are unsure if something is a safeguarding issue, they will speak to the DSL (or deputy) </w:t>
      </w:r>
      <w:r w:rsidRPr="00901335">
        <w:rPr>
          <w:rFonts w:ascii="Arial" w:hAnsi="Arial" w:cs="Arial"/>
          <w:b/>
          <w:sz w:val="22"/>
          <w:szCs w:val="22"/>
          <w:u w:val="single"/>
        </w:rPr>
        <w:t>without delay</w:t>
      </w:r>
      <w:r w:rsidRPr="009C36A9">
        <w:rPr>
          <w:rFonts w:ascii="Arial" w:hAnsi="Arial" w:cs="Arial"/>
          <w:sz w:val="22"/>
          <w:szCs w:val="22"/>
        </w:rPr>
        <w:t xml:space="preserve">. </w:t>
      </w:r>
    </w:p>
    <w:p w:rsidR="00804B97" w:rsidRPr="00A472E0" w:rsidRDefault="00804B97" w:rsidP="00804B97">
      <w:pPr>
        <w:ind w:left="360"/>
        <w:rPr>
          <w:rFonts w:ascii="Arial" w:hAnsi="Arial" w:cs="Arial"/>
          <w:sz w:val="22"/>
          <w:szCs w:val="22"/>
          <w:highlight w:val="yellow"/>
        </w:rPr>
      </w:pPr>
    </w:p>
    <w:p w:rsidR="00CD479E" w:rsidRPr="009C36A9" w:rsidRDefault="00CD479E" w:rsidP="000B6EBF">
      <w:pPr>
        <w:numPr>
          <w:ilvl w:val="0"/>
          <w:numId w:val="57"/>
        </w:numPr>
        <w:rPr>
          <w:rFonts w:ascii="Arial" w:hAnsi="Arial" w:cs="Arial"/>
          <w:sz w:val="22"/>
          <w:szCs w:val="22"/>
        </w:rPr>
      </w:pPr>
      <w:r>
        <w:rPr>
          <w:rFonts w:ascii="Arial" w:hAnsi="Arial" w:cs="Arial"/>
          <w:sz w:val="22"/>
          <w:szCs w:val="22"/>
        </w:rPr>
        <w:t>A</w:t>
      </w:r>
      <w:r w:rsidRPr="00CD479E">
        <w:rPr>
          <w:rFonts w:ascii="Arial" w:hAnsi="Arial" w:cs="Arial"/>
          <w:sz w:val="22"/>
          <w:szCs w:val="22"/>
        </w:rPr>
        <w:t xml:space="preserve"> DSL or a deputy should always be available to discuss safeguarding concerns. If in exceptional circumstances, a DSL is not available, this should not delay appropriate action being taken</w:t>
      </w:r>
      <w:r w:rsidR="00E3223B">
        <w:rPr>
          <w:rFonts w:ascii="Arial" w:hAnsi="Arial" w:cs="Arial"/>
          <w:sz w:val="22"/>
          <w:szCs w:val="22"/>
        </w:rPr>
        <w:t xml:space="preserve"> by staff</w:t>
      </w:r>
      <w:r w:rsidRPr="00CD479E">
        <w:rPr>
          <w:rFonts w:ascii="Arial" w:hAnsi="Arial" w:cs="Arial"/>
          <w:sz w:val="22"/>
          <w:szCs w:val="22"/>
        </w:rPr>
        <w:t xml:space="preserve">. Staff should speak to the SSL or Deputy SSL and/or take advice from the Education Safeguarding Service or via consultation with a social worker from the Front </w:t>
      </w:r>
      <w:r w:rsidRPr="009C36A9">
        <w:rPr>
          <w:rFonts w:ascii="Arial" w:hAnsi="Arial" w:cs="Arial"/>
          <w:sz w:val="22"/>
          <w:szCs w:val="22"/>
        </w:rPr>
        <w:t>Door</w:t>
      </w:r>
      <w:r w:rsidR="00E3223B" w:rsidRPr="009C36A9">
        <w:rPr>
          <w:rFonts w:ascii="Arial" w:hAnsi="Arial" w:cs="Arial"/>
          <w:sz w:val="22"/>
          <w:szCs w:val="22"/>
        </w:rPr>
        <w:t xml:space="preserve"> (see Section 11 below)</w:t>
      </w:r>
      <w:r w:rsidRPr="009C36A9">
        <w:rPr>
          <w:rFonts w:ascii="Arial" w:hAnsi="Arial" w:cs="Arial"/>
          <w:sz w:val="22"/>
          <w:szCs w:val="22"/>
        </w:rPr>
        <w:t>. In these circumstances, any action taken will be shared with the appropriate DSL as soon as is practically possible.</w:t>
      </w:r>
    </w:p>
    <w:p w:rsidR="00E3223B" w:rsidRPr="009C36A9" w:rsidRDefault="00E3223B" w:rsidP="00E3223B">
      <w:pPr>
        <w:pStyle w:val="ListParagraph"/>
        <w:rPr>
          <w:rFonts w:ascii="Arial" w:hAnsi="Arial" w:cs="Arial"/>
          <w:sz w:val="22"/>
          <w:szCs w:val="22"/>
        </w:rPr>
      </w:pPr>
    </w:p>
    <w:p w:rsidR="00E3223B" w:rsidRPr="009C36A9" w:rsidRDefault="00E3223B" w:rsidP="000B6EBF">
      <w:pPr>
        <w:pStyle w:val="NormalWeb"/>
        <w:numPr>
          <w:ilvl w:val="0"/>
          <w:numId w:val="57"/>
        </w:numPr>
        <w:spacing w:before="0" w:beforeAutospacing="0" w:after="0" w:afterAutospacing="0"/>
        <w:rPr>
          <w:rFonts w:ascii="Arial" w:hAnsi="Arial" w:cs="Arial"/>
          <w:sz w:val="22"/>
        </w:rPr>
      </w:pPr>
      <w:r w:rsidRPr="009C36A9">
        <w:rPr>
          <w:rFonts w:ascii="Arial" w:hAnsi="Arial" w:cs="Arial"/>
          <w:sz w:val="22"/>
          <w:lang w:val="en-US"/>
        </w:rPr>
        <w:t>All staff are made aware that</w:t>
      </w:r>
      <w:r w:rsidRPr="009C36A9">
        <w:rPr>
          <w:rFonts w:ascii="Arial" w:hAnsi="Arial" w:cs="Arial"/>
          <w:color w:val="2B579A"/>
          <w:sz w:val="20"/>
          <w:szCs w:val="20"/>
          <w:shd w:val="clear" w:color="auto" w:fill="E6E6E6"/>
          <w:lang w:val="en-US"/>
        </w:rPr>
        <w:t xml:space="preserve"> </w:t>
      </w:r>
      <w:r w:rsidRPr="009C36A9">
        <w:rPr>
          <w:rFonts w:ascii="Arial" w:hAnsi="Aria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rsidR="00CD479E" w:rsidRPr="009C36A9" w:rsidRDefault="00CD479E" w:rsidP="00CD479E">
      <w:pPr>
        <w:rPr>
          <w:rFonts w:ascii="Arial" w:hAnsi="Arial" w:cs="Arial"/>
          <w:sz w:val="22"/>
          <w:szCs w:val="22"/>
        </w:rPr>
      </w:pPr>
    </w:p>
    <w:p w:rsidR="00CD479E" w:rsidRPr="009C36A9" w:rsidRDefault="00CD479E" w:rsidP="000B6EBF">
      <w:pPr>
        <w:numPr>
          <w:ilvl w:val="0"/>
          <w:numId w:val="57"/>
        </w:numPr>
        <w:rPr>
          <w:rFonts w:ascii="Arial" w:hAnsi="Arial" w:cs="Arial"/>
          <w:sz w:val="22"/>
          <w:szCs w:val="22"/>
        </w:rPr>
      </w:pPr>
      <w:r w:rsidRPr="009C36A9">
        <w:rPr>
          <w:rFonts w:ascii="Arial" w:hAnsi="Arial" w:cs="Arial"/>
          <w:sz w:val="22"/>
          <w:szCs w:val="22"/>
        </w:rPr>
        <w:t xml:space="preserve">We will respond to concerns in line with the Kent Safeguarding Children Multi-Agency Partnership procedures (KSCMP). </w:t>
      </w:r>
    </w:p>
    <w:p w:rsidR="00CD479E" w:rsidRPr="009C36A9" w:rsidRDefault="00CD479E" w:rsidP="000B6EBF">
      <w:pPr>
        <w:numPr>
          <w:ilvl w:val="1"/>
          <w:numId w:val="57"/>
        </w:numPr>
        <w:rPr>
          <w:rFonts w:ascii="Arial" w:hAnsi="Arial" w:cs="Arial"/>
          <w:sz w:val="22"/>
          <w:szCs w:val="22"/>
        </w:rPr>
      </w:pPr>
      <w:r w:rsidRPr="009C36A9">
        <w:rPr>
          <w:rFonts w:ascii="Arial" w:hAnsi="Arial" w:cs="Arial"/>
          <w:sz w:val="22"/>
          <w:szCs w:val="22"/>
        </w:rPr>
        <w:t xml:space="preserve">The full KSCMP procedures and additional guidance relating to reporting concerns and specific safeguarding issues can be found on their website: </w:t>
      </w:r>
      <w:hyperlink r:id="rId37" w:history="1">
        <w:r w:rsidRPr="009C36A9">
          <w:rPr>
            <w:rFonts w:ascii="Arial" w:hAnsi="Arial" w:cs="Arial"/>
            <w:color w:val="0000FF"/>
            <w:sz w:val="22"/>
            <w:szCs w:val="22"/>
            <w:u w:val="single"/>
          </w:rPr>
          <w:t>www.kscmp.org.uk</w:t>
        </w:r>
      </w:hyperlink>
    </w:p>
    <w:p w:rsidR="00CD479E" w:rsidRPr="009C36A9" w:rsidRDefault="00CD479E" w:rsidP="00CD479E">
      <w:pPr>
        <w:rPr>
          <w:rFonts w:ascii="Arial" w:hAnsi="Arial" w:cs="Arial"/>
          <w:sz w:val="22"/>
          <w:szCs w:val="22"/>
        </w:rPr>
      </w:pPr>
    </w:p>
    <w:p w:rsidR="00E3223B" w:rsidRPr="009C36A9" w:rsidRDefault="00E3223B" w:rsidP="000B6EBF">
      <w:pPr>
        <w:pStyle w:val="NormalWeb"/>
        <w:numPr>
          <w:ilvl w:val="0"/>
          <w:numId w:val="57"/>
        </w:numPr>
        <w:spacing w:before="0" w:beforeAutospacing="0" w:after="0" w:afterAutospacing="0"/>
        <w:rPr>
          <w:rFonts w:ascii="Arial" w:hAnsi="Arial" w:cs="Arial"/>
          <w:sz w:val="22"/>
        </w:rPr>
      </w:pPr>
      <w:r w:rsidRPr="009C36A9">
        <w:rPr>
          <w:rFonts w:ascii="Arial" w:hAnsi="Arial" w:cs="Arial"/>
          <w:sz w:val="22"/>
        </w:rPr>
        <w:t xml:space="preserve">In Kent, Early Help </w:t>
      </w:r>
      <w:r w:rsidRPr="009C36A9">
        <w:rPr>
          <w:rFonts w:ascii="Arial" w:hAnsi="Arial" w:cs="Arial"/>
          <w:sz w:val="22"/>
          <w:szCs w:val="22"/>
        </w:rPr>
        <w:t xml:space="preserve">and Preventative Services and Children’s Social Work Services are part of Integrated Children’s Services (ICS). Specific information and guidance to follow with regards to accessing support and/or making referrals in Kent can be found here: </w:t>
      </w:r>
      <w:hyperlink r:id="rId38" w:history="1">
        <w:r w:rsidRPr="009C36A9">
          <w:rPr>
            <w:rStyle w:val="Hyperlink"/>
            <w:rFonts w:ascii="Arial" w:hAnsi="Arial" w:cs="Arial"/>
            <w:sz w:val="22"/>
          </w:rPr>
          <w:t>www.kelsi.org.uk/support-for-children-and-young-people/integrated-childrens-services</w:t>
        </w:r>
      </w:hyperlink>
      <w:r w:rsidRPr="009C36A9">
        <w:rPr>
          <w:rFonts w:ascii="Arial" w:hAnsi="Arial" w:cs="Arial"/>
          <w:sz w:val="22"/>
        </w:rPr>
        <w:t xml:space="preserve"> </w:t>
      </w:r>
    </w:p>
    <w:p w:rsidR="00E3223B" w:rsidRPr="009C36A9" w:rsidRDefault="00E3223B" w:rsidP="00E3223B">
      <w:pPr>
        <w:pStyle w:val="NormalWeb"/>
        <w:spacing w:before="0" w:beforeAutospacing="0" w:after="0" w:afterAutospacing="0"/>
        <w:rPr>
          <w:rFonts w:ascii="Arial" w:hAnsi="Arial" w:cs="Arial"/>
          <w:sz w:val="22"/>
        </w:rPr>
      </w:pPr>
    </w:p>
    <w:p w:rsidR="00E3223B" w:rsidRPr="009C36A9" w:rsidRDefault="00E3223B" w:rsidP="000B6EBF">
      <w:pPr>
        <w:pStyle w:val="NormalWeb"/>
        <w:numPr>
          <w:ilvl w:val="0"/>
          <w:numId w:val="57"/>
        </w:numPr>
        <w:spacing w:before="0" w:beforeAutospacing="0" w:after="0" w:afterAutospacing="0"/>
        <w:rPr>
          <w:rFonts w:ascii="Arial" w:hAnsi="Arial" w:cs="Arial"/>
          <w:sz w:val="22"/>
          <w:szCs w:val="22"/>
          <w:lang w:val="en-US"/>
        </w:rPr>
      </w:pPr>
      <w:r w:rsidRPr="009C36A9">
        <w:rPr>
          <w:rFonts w:ascii="Arial" w:hAnsi="Arial" w:cs="Arial"/>
          <w:sz w:val="22"/>
          <w:szCs w:val="22"/>
          <w:lang w:val="en-US"/>
        </w:rPr>
        <w:t xml:space="preserve">Where it is identified a child may benefit from Early Help support (as provided by </w:t>
      </w:r>
      <w:hyperlink r:id="rId39" w:history="1">
        <w:r w:rsidRPr="009C36A9">
          <w:rPr>
            <w:rStyle w:val="Hyperlink"/>
            <w:rFonts w:ascii="Arial" w:hAnsi="Arial" w:cs="Arial"/>
            <w:sz w:val="22"/>
            <w:szCs w:val="22"/>
            <w:lang w:val="en-US"/>
          </w:rPr>
          <w:t>ICS</w:t>
        </w:r>
      </w:hyperlink>
      <w:r w:rsidRPr="009C36A9">
        <w:rPr>
          <w:rFonts w:ascii="Arial" w:hAnsi="Arial" w:cs="Arial"/>
          <w:sz w:val="22"/>
          <w:szCs w:val="22"/>
          <w:lang w:val="en-US"/>
        </w:rPr>
        <w:t>) , the DSL (or deputy) will generally lead as appropriate and make a request for support via the Front Door.</w:t>
      </w:r>
    </w:p>
    <w:p w:rsidR="00E3223B" w:rsidRPr="009C36A9" w:rsidRDefault="00E3223B" w:rsidP="000B6EBF">
      <w:pPr>
        <w:pStyle w:val="NormalWeb"/>
        <w:numPr>
          <w:ilvl w:val="1"/>
          <w:numId w:val="57"/>
        </w:numPr>
        <w:spacing w:before="0" w:beforeAutospacing="0" w:after="0" w:afterAutospacing="0"/>
        <w:ind w:left="1134"/>
        <w:rPr>
          <w:rFonts w:ascii="Arial" w:hAnsi="Arial" w:cs="Arial"/>
          <w:sz w:val="22"/>
          <w:szCs w:val="22"/>
          <w:lang w:val="en-US"/>
        </w:rPr>
      </w:pPr>
      <w:r w:rsidRPr="009C36A9">
        <w:rPr>
          <w:rFonts w:ascii="Arial" w:hAnsi="Arial" w:cs="Arial"/>
          <w:sz w:val="22"/>
          <w:szCs w:val="22"/>
          <w:lang w:val="en-US"/>
        </w:rPr>
        <w:t xml:space="preserve">The DSL will keep all Early Help cases under constant review and consideration will be given to escalating concerns to the Front Door or seeking advice via the </w:t>
      </w:r>
      <w:hyperlink r:id="rId40" w:history="1">
        <w:r w:rsidRPr="00B551D3">
          <w:rPr>
            <w:rStyle w:val="Hyperlink"/>
            <w:rFonts w:ascii="Arial" w:hAnsi="Arial" w:cs="Arial"/>
            <w:sz w:val="22"/>
            <w:szCs w:val="22"/>
            <w:lang w:val="en-US"/>
          </w:rPr>
          <w:t>Education Safeguarding Service</w:t>
        </w:r>
      </w:hyperlink>
      <w:r w:rsidRPr="009C36A9">
        <w:rPr>
          <w:rFonts w:ascii="Arial" w:hAnsi="Arial" w:cs="Arial"/>
          <w:sz w:val="22"/>
          <w:szCs w:val="22"/>
          <w:lang w:val="en-US"/>
        </w:rPr>
        <w:t xml:space="preserve"> if the situation does not appear to be improving or is getting worse.</w:t>
      </w:r>
    </w:p>
    <w:p w:rsidR="00E3223B" w:rsidRPr="009C36A9" w:rsidRDefault="00E3223B" w:rsidP="00E3223B">
      <w:pPr>
        <w:pStyle w:val="NormalWeb"/>
        <w:spacing w:before="0" w:beforeAutospacing="0" w:after="0" w:afterAutospacing="0"/>
        <w:ind w:left="1080"/>
        <w:rPr>
          <w:rFonts w:ascii="Arial" w:hAnsi="Arial" w:cs="Arial"/>
          <w:sz w:val="22"/>
          <w:szCs w:val="22"/>
          <w:lang w:val="en-US"/>
        </w:rPr>
      </w:pPr>
    </w:p>
    <w:p w:rsidR="00E3223B" w:rsidRPr="009C36A9" w:rsidRDefault="00E3223B" w:rsidP="000B6EBF">
      <w:pPr>
        <w:pStyle w:val="NormalWeb"/>
        <w:numPr>
          <w:ilvl w:val="0"/>
          <w:numId w:val="57"/>
        </w:numPr>
        <w:spacing w:before="0" w:beforeAutospacing="0" w:after="0" w:afterAutospacing="0"/>
        <w:rPr>
          <w:rFonts w:ascii="Arial" w:hAnsi="Arial" w:cs="Arial"/>
          <w:sz w:val="22"/>
          <w:szCs w:val="22"/>
          <w:lang w:val="en-US"/>
        </w:rPr>
      </w:pPr>
      <w:r w:rsidRPr="009C36A9">
        <w:rPr>
          <w:rFonts w:ascii="Arial" w:hAnsi="Arial" w:cs="Arial"/>
          <w:sz w:val="22"/>
          <w:szCs w:val="22"/>
          <w:lang w:val="en-US"/>
        </w:rPr>
        <w:t xml:space="preserve">All staff are made aware of the process for making referrals to </w:t>
      </w:r>
      <w:r w:rsidRPr="009C36A9">
        <w:rPr>
          <w:rFonts w:ascii="Arial" w:hAnsi="Arial" w:cs="Arial"/>
          <w:sz w:val="22"/>
          <w:szCs w:val="22"/>
        </w:rPr>
        <w:t xml:space="preserve">Integrated Children’s Services </w:t>
      </w:r>
      <w:r w:rsidRPr="009C36A9">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B260E5" w:rsidRPr="009C36A9" w:rsidRDefault="00B260E5" w:rsidP="00B260E5">
      <w:pPr>
        <w:pStyle w:val="NormalWeb"/>
        <w:spacing w:before="0" w:beforeAutospacing="0" w:after="0" w:afterAutospacing="0"/>
        <w:ind w:left="360"/>
        <w:rPr>
          <w:rFonts w:ascii="Arial" w:hAnsi="Arial" w:cs="Arial"/>
          <w:sz w:val="22"/>
          <w:szCs w:val="22"/>
          <w:lang w:val="en-US"/>
        </w:rPr>
      </w:pPr>
    </w:p>
    <w:p w:rsidR="00B260E5" w:rsidRPr="009C36A9" w:rsidRDefault="00B260E5" w:rsidP="000B6EBF">
      <w:pPr>
        <w:pStyle w:val="NormalWeb"/>
        <w:numPr>
          <w:ilvl w:val="0"/>
          <w:numId w:val="57"/>
        </w:numPr>
        <w:spacing w:before="0" w:beforeAutospacing="0" w:after="0" w:afterAutospacing="0"/>
        <w:rPr>
          <w:rFonts w:ascii="Arial" w:hAnsi="Arial" w:cs="Arial"/>
          <w:sz w:val="22"/>
          <w:szCs w:val="22"/>
        </w:rPr>
      </w:pPr>
      <w:r w:rsidRPr="009C36A9">
        <w:rPr>
          <w:rFonts w:ascii="Arial" w:hAnsi="Arial" w:cs="Arial"/>
          <w:sz w:val="22"/>
          <w:szCs w:val="22"/>
        </w:rPr>
        <w:t xml:space="preserve">Where a child is suffering, or is likely to suffer from harm, or is in immediate danger </w:t>
      </w:r>
      <w:bookmarkStart w:id="2" w:name="_Hlk111024442"/>
      <w:r w:rsidRPr="009C36A9">
        <w:rPr>
          <w:rFonts w:ascii="Arial" w:hAnsi="Arial" w:cs="Arial"/>
          <w:sz w:val="22"/>
          <w:szCs w:val="22"/>
        </w:rPr>
        <w:t xml:space="preserve">(for example, under section 17 or 47 of the Children Act), </w:t>
      </w:r>
      <w:bookmarkEnd w:id="2"/>
      <w:r w:rsidRPr="009C36A9">
        <w:rPr>
          <w:rFonts w:ascii="Arial" w:hAnsi="Arial" w:cs="Arial"/>
          <w:sz w:val="22"/>
          <w:szCs w:val="22"/>
        </w:rPr>
        <w:t xml:space="preserve">a ‘request for support’ will be made immediately to Kent </w:t>
      </w:r>
      <w:hyperlink r:id="rId41" w:history="1">
        <w:r w:rsidRPr="009C36A9">
          <w:rPr>
            <w:rStyle w:val="Hyperlink"/>
            <w:rFonts w:ascii="Arial" w:hAnsi="Arial" w:cs="Arial"/>
            <w:sz w:val="22"/>
            <w:szCs w:val="22"/>
          </w:rPr>
          <w:t>Integrated C</w:t>
        </w:r>
        <w:r w:rsidRPr="009C36A9">
          <w:rPr>
            <w:rStyle w:val="Hyperlink"/>
            <w:rFonts w:ascii="Arial" w:hAnsi="Arial" w:cs="Arial"/>
            <w:sz w:val="22"/>
            <w:szCs w:val="22"/>
          </w:rPr>
          <w:t>hildren’s Services</w:t>
        </w:r>
      </w:hyperlink>
      <w:r w:rsidRPr="009C36A9">
        <w:rPr>
          <w:rFonts w:ascii="Arial" w:hAnsi="Arial" w:cs="Arial"/>
          <w:sz w:val="22"/>
          <w:szCs w:val="22"/>
        </w:rPr>
        <w:t xml:space="preserve"> (via the ‘Front Door’) and/or the police, in line with KSCMP procedures.</w:t>
      </w:r>
    </w:p>
    <w:p w:rsidR="00B260E5" w:rsidRPr="009C36A9" w:rsidRDefault="00B260E5" w:rsidP="000B6EBF">
      <w:pPr>
        <w:pStyle w:val="NormalWeb"/>
        <w:numPr>
          <w:ilvl w:val="1"/>
          <w:numId w:val="57"/>
        </w:numPr>
        <w:spacing w:before="0" w:beforeAutospacing="0" w:after="0" w:afterAutospacing="0"/>
        <w:ind w:left="1134"/>
        <w:rPr>
          <w:rFonts w:ascii="Arial" w:hAnsi="Arial" w:cs="Arial"/>
          <w:sz w:val="22"/>
          <w:szCs w:val="22"/>
        </w:rPr>
      </w:pPr>
      <w:r w:rsidRPr="009C36A9">
        <w:rPr>
          <w:rFonts w:ascii="Arial" w:hAnsi="Arial" w:cs="Arial"/>
          <w:color w:val="000000"/>
          <w:sz w:val="22"/>
        </w:rPr>
        <w:t xml:space="preserve">We </w:t>
      </w:r>
      <w:r w:rsidRPr="009C36A9">
        <w:rPr>
          <w:rFonts w:ascii="Arial" w:hAnsi="Arial" w:cs="Arial"/>
          <w:color w:val="000000"/>
          <w:sz w:val="22"/>
          <w:szCs w:val="22"/>
        </w:rPr>
        <w:t>recognise that in situations where there are immediate child protection concerns for a child as identifi</w:t>
      </w:r>
      <w:r w:rsidRPr="009C36A9">
        <w:rPr>
          <w:rFonts w:ascii="Arial" w:hAnsi="Arial" w:cs="Arial"/>
          <w:sz w:val="22"/>
          <w:szCs w:val="22"/>
        </w:rPr>
        <w:t>ed in line with Support Level Guidance, it is NOT to investigate as a single agency, but to act in line with KSCMP guidance which may involve multi-agency decision making</w:t>
      </w:r>
      <w:r w:rsidRPr="009C36A9">
        <w:rPr>
          <w:rFonts w:ascii="Arial" w:hAnsi="Arial" w:cs="Arial"/>
          <w:b/>
          <w:sz w:val="22"/>
          <w:szCs w:val="22"/>
        </w:rPr>
        <w:t xml:space="preserve">. </w:t>
      </w:r>
    </w:p>
    <w:p w:rsidR="00B260E5" w:rsidRPr="009C36A9" w:rsidRDefault="00B260E5" w:rsidP="000B6EBF">
      <w:pPr>
        <w:pStyle w:val="NormalWeb"/>
        <w:numPr>
          <w:ilvl w:val="1"/>
          <w:numId w:val="57"/>
        </w:numPr>
        <w:spacing w:before="0" w:beforeAutospacing="0" w:after="0" w:afterAutospacing="0"/>
        <w:ind w:left="1134"/>
        <w:rPr>
          <w:rFonts w:ascii="Arial" w:hAnsi="Arial" w:cs="Arial"/>
          <w:sz w:val="22"/>
        </w:rPr>
      </w:pPr>
      <w:r w:rsidRPr="009C36A9">
        <w:rPr>
          <w:rFonts w:ascii="Arial" w:hAnsi="Arial" w:cs="Arial"/>
          <w:sz w:val="22"/>
        </w:rPr>
        <w:t xml:space="preserve">The DSL may seek advice or guidance from an Area Education Safeguarding Advisor from the </w:t>
      </w:r>
      <w:hyperlink r:id="rId42" w:history="1">
        <w:r w:rsidRPr="00DA4E3A">
          <w:rPr>
            <w:rStyle w:val="Hyperlink"/>
            <w:rFonts w:ascii="Arial" w:hAnsi="Arial" w:cs="Arial"/>
            <w:sz w:val="22"/>
          </w:rPr>
          <w:t>Education Safegu</w:t>
        </w:r>
        <w:r w:rsidRPr="00DA4E3A">
          <w:rPr>
            <w:rStyle w:val="Hyperlink"/>
            <w:rFonts w:ascii="Arial" w:hAnsi="Arial" w:cs="Arial"/>
            <w:sz w:val="22"/>
          </w:rPr>
          <w:t>arding Service</w:t>
        </w:r>
      </w:hyperlink>
      <w:r w:rsidRPr="009C36A9">
        <w:rPr>
          <w:rFonts w:ascii="Arial" w:hAnsi="Arial" w:cs="Arial"/>
          <w:sz w:val="22"/>
        </w:rPr>
        <w:t xml:space="preserve"> before deciding next steps. </w:t>
      </w:r>
    </w:p>
    <w:p w:rsidR="00B260E5" w:rsidRPr="009C36A9" w:rsidRDefault="00B260E5" w:rsidP="000B6EBF">
      <w:pPr>
        <w:pStyle w:val="NormalWeb"/>
        <w:numPr>
          <w:ilvl w:val="1"/>
          <w:numId w:val="57"/>
        </w:numPr>
        <w:spacing w:before="0" w:beforeAutospacing="0" w:after="0" w:afterAutospacing="0"/>
        <w:ind w:left="1134"/>
        <w:rPr>
          <w:rFonts w:ascii="Arial" w:hAnsi="Arial" w:cs="Arial"/>
          <w:sz w:val="22"/>
        </w:rPr>
      </w:pPr>
      <w:r w:rsidRPr="009C36A9">
        <w:rPr>
          <w:rFonts w:ascii="Arial" w:hAnsi="Arial" w:cs="Arial"/>
          <w:sz w:val="22"/>
        </w:rPr>
        <w:t xml:space="preserve">They may also seek advice or guidance from a social worker at the Front Door service who are the first point of contact for </w:t>
      </w:r>
      <w:hyperlink r:id="rId43" w:history="1">
        <w:r w:rsidRPr="009C36A9">
          <w:rPr>
            <w:rStyle w:val="Hyperlink"/>
            <w:rFonts w:ascii="Arial" w:hAnsi="Arial" w:cs="Arial"/>
            <w:sz w:val="22"/>
          </w:rPr>
          <w:t>Integrated C</w:t>
        </w:r>
        <w:r w:rsidRPr="009C36A9">
          <w:rPr>
            <w:rStyle w:val="Hyperlink"/>
            <w:rFonts w:ascii="Arial" w:hAnsi="Arial" w:cs="Arial"/>
            <w:sz w:val="22"/>
          </w:rPr>
          <w:t>hildren’s Services</w:t>
        </w:r>
      </w:hyperlink>
      <w:r w:rsidRPr="009C36A9">
        <w:rPr>
          <w:rFonts w:ascii="Arial" w:hAnsi="Arial" w:cs="Arial"/>
          <w:sz w:val="22"/>
        </w:rPr>
        <w:t xml:space="preserve"> (ICS). </w:t>
      </w:r>
    </w:p>
    <w:p w:rsidR="00CD479E" w:rsidRPr="009C36A9" w:rsidRDefault="00CD479E" w:rsidP="00CD479E">
      <w:pPr>
        <w:rPr>
          <w:rFonts w:ascii="Arial" w:hAnsi="Arial" w:cs="Arial"/>
          <w:sz w:val="22"/>
          <w:szCs w:val="22"/>
        </w:rPr>
      </w:pPr>
    </w:p>
    <w:p w:rsidR="00CD479E" w:rsidRPr="009C36A9" w:rsidRDefault="00CD479E" w:rsidP="000B6EBF">
      <w:pPr>
        <w:numPr>
          <w:ilvl w:val="0"/>
          <w:numId w:val="57"/>
        </w:numPr>
        <w:rPr>
          <w:rFonts w:ascii="Arial" w:hAnsi="Arial" w:cs="Arial"/>
          <w:sz w:val="22"/>
          <w:szCs w:val="22"/>
        </w:rPr>
      </w:pPr>
      <w:r w:rsidRPr="009C36A9">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9C36A9">
        <w:rPr>
          <w:rFonts w:ascii="Arial" w:hAnsi="Arial" w:cs="Arial"/>
          <w:bCs/>
          <w:sz w:val="22"/>
          <w:szCs w:val="22"/>
        </w:rPr>
        <w:t>KSCMP and ICS</w:t>
      </w:r>
      <w:r w:rsidRPr="009C36A9">
        <w:rPr>
          <w:rFonts w:ascii="Arial" w:hAnsi="Arial" w:cs="Arial"/>
          <w:sz w:val="22"/>
          <w:szCs w:val="22"/>
        </w:rPr>
        <w:t xml:space="preserve">. Parents/carers will be informed of this, unless there is a valid reason not to do so, for example, if to do so would put a child at risk of harm or would undermine a criminal investigation. </w:t>
      </w:r>
    </w:p>
    <w:p w:rsidR="000D66B2" w:rsidRPr="009C36A9" w:rsidRDefault="000D66B2" w:rsidP="00E96CC6">
      <w:pPr>
        <w:jc w:val="both"/>
        <w:rPr>
          <w:rFonts w:ascii="Arial" w:hAnsi="Arial" w:cs="Arial"/>
          <w:sz w:val="22"/>
          <w:szCs w:val="22"/>
        </w:rPr>
      </w:pPr>
    </w:p>
    <w:p w:rsidR="00995370" w:rsidRPr="00995370" w:rsidRDefault="00995370" w:rsidP="00995370">
      <w:pPr>
        <w:numPr>
          <w:ilvl w:val="0"/>
          <w:numId w:val="57"/>
        </w:numPr>
        <w:jc w:val="both"/>
        <w:rPr>
          <w:rFonts w:ascii="Arial" w:hAnsi="Arial" w:cs="Arial"/>
          <w:sz w:val="22"/>
          <w:szCs w:val="22"/>
          <w:lang w:val="en-US"/>
        </w:rPr>
      </w:pPr>
      <w:r w:rsidRPr="00995370">
        <w:rPr>
          <w:rFonts w:ascii="Arial" w:hAnsi="Arial" w:cs="Arial"/>
          <w:sz w:val="22"/>
          <w:szCs w:val="22"/>
          <w:lang w:val="en-US"/>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44" w:history="1">
        <w:r w:rsidRPr="00995370">
          <w:rPr>
            <w:rStyle w:val="Hyperlink"/>
            <w:rFonts w:ascii="Arial" w:hAnsi="Arial" w:cs="Arial"/>
            <w:sz w:val="22"/>
            <w:szCs w:val="22"/>
          </w:rPr>
          <w:t>Kent Escalation and Professional Challenge Policy</w:t>
        </w:r>
      </w:hyperlink>
      <w:r w:rsidRPr="00995370">
        <w:rPr>
          <w:rFonts w:ascii="Arial" w:hAnsi="Arial" w:cs="Arial"/>
          <w:sz w:val="22"/>
          <w:szCs w:val="22"/>
          <w:lang w:val="en-US"/>
        </w:rPr>
        <w:t xml:space="preserve"> to ensure their concerns have been addressed and, most importantly, that the child’s situation improves. DSLs may request support with this via the </w:t>
      </w:r>
      <w:hyperlink r:id="rId45" w:history="1">
        <w:r w:rsidRPr="00995370">
          <w:rPr>
            <w:rStyle w:val="Hyperlink"/>
            <w:rFonts w:ascii="Arial" w:hAnsi="Arial" w:cs="Arial"/>
            <w:sz w:val="22"/>
            <w:szCs w:val="22"/>
            <w:lang w:val="en-US"/>
          </w:rPr>
          <w:t>Education Safeguarding Service</w:t>
        </w:r>
      </w:hyperlink>
      <w:r w:rsidRPr="00995370">
        <w:rPr>
          <w:rFonts w:ascii="Arial" w:hAnsi="Arial" w:cs="Arial"/>
          <w:sz w:val="22"/>
          <w:szCs w:val="22"/>
          <w:u w:val="single"/>
          <w:lang w:val="en-US"/>
        </w:rPr>
        <w:t>.</w:t>
      </w:r>
    </w:p>
    <w:p w:rsidR="00995370" w:rsidRPr="00995370" w:rsidRDefault="00995370" w:rsidP="00995370">
      <w:pPr>
        <w:jc w:val="both"/>
        <w:rPr>
          <w:rFonts w:ascii="Arial" w:hAnsi="Arial" w:cs="Arial"/>
          <w:sz w:val="22"/>
          <w:szCs w:val="22"/>
          <w:lang w:val="en-US"/>
        </w:rPr>
      </w:pPr>
    </w:p>
    <w:p w:rsidR="00995370" w:rsidRPr="00995370" w:rsidRDefault="00995370" w:rsidP="00995370">
      <w:pPr>
        <w:numPr>
          <w:ilvl w:val="0"/>
          <w:numId w:val="57"/>
        </w:numPr>
        <w:jc w:val="both"/>
        <w:rPr>
          <w:rFonts w:ascii="Arial" w:hAnsi="Arial" w:cs="Arial"/>
          <w:sz w:val="22"/>
          <w:szCs w:val="22"/>
          <w:lang w:val="en-US"/>
        </w:rPr>
      </w:pPr>
      <w:r w:rsidRPr="00995370">
        <w:rPr>
          <w:rFonts w:ascii="Arial" w:hAnsi="Arial" w:cs="Arial"/>
          <w:sz w:val="22"/>
          <w:szCs w:val="22"/>
          <w:lang w:val="en-US"/>
        </w:rPr>
        <w:t xml:space="preserve">DSLs and staff will be mindful of the need for our setting to ensure any activity or support implemented to support children and/or families is recorded. Support provided by our setting where families are struggling will be overseen and reviewed by the DSL on a regular basis to ensure activity does not obscure potential safeguarding concerns from the wider professional network. Where we are unsure, advice will be sought from the </w:t>
      </w:r>
      <w:hyperlink r:id="rId46" w:history="1">
        <w:r w:rsidRPr="00995370">
          <w:rPr>
            <w:rStyle w:val="Hyperlink"/>
            <w:rFonts w:ascii="Arial" w:hAnsi="Arial" w:cs="Arial"/>
            <w:sz w:val="22"/>
            <w:szCs w:val="22"/>
            <w:lang w:val="en-US"/>
          </w:rPr>
          <w:t>Education Safeguarding Service</w:t>
        </w:r>
      </w:hyperlink>
      <w:r w:rsidRPr="00995370">
        <w:rPr>
          <w:rFonts w:ascii="Arial" w:hAnsi="Arial" w:cs="Arial"/>
          <w:sz w:val="22"/>
          <w:szCs w:val="22"/>
          <w:u w:val="single"/>
          <w:lang w:val="en-US"/>
        </w:rPr>
        <w:t>.</w:t>
      </w:r>
    </w:p>
    <w:p w:rsidR="00683B9A" w:rsidRPr="009C36A9" w:rsidRDefault="00683B9A" w:rsidP="00E96CC6">
      <w:pPr>
        <w:jc w:val="both"/>
        <w:rPr>
          <w:rFonts w:ascii="Arial" w:hAnsi="Arial" w:cs="Arial"/>
        </w:rPr>
      </w:pPr>
    </w:p>
    <w:p w:rsidR="007356E8" w:rsidRPr="009C36A9" w:rsidRDefault="007356E8" w:rsidP="00E96CC6">
      <w:pPr>
        <w:jc w:val="both"/>
        <w:rPr>
          <w:rFonts w:ascii="Arial" w:hAnsi="Arial" w:cs="Arial"/>
        </w:rPr>
      </w:pPr>
    </w:p>
    <w:p w:rsidR="000D66B2" w:rsidRPr="009C36A9" w:rsidRDefault="000D66B2" w:rsidP="00E96CC6">
      <w:pPr>
        <w:jc w:val="both"/>
        <w:rPr>
          <w:rFonts w:ascii="Arial" w:hAnsi="Arial" w:cs="Arial"/>
        </w:rPr>
      </w:pPr>
    </w:p>
    <w:p w:rsidR="008413F5" w:rsidRPr="009C36A9" w:rsidRDefault="00C12105" w:rsidP="008413F5">
      <w:pPr>
        <w:jc w:val="both"/>
        <w:rPr>
          <w:rFonts w:ascii="Arial" w:hAnsi="Arial" w:cs="Arial"/>
          <w:b/>
        </w:rPr>
      </w:pPr>
      <w:r w:rsidRPr="009C36A9">
        <w:rPr>
          <w:rFonts w:ascii="Arial" w:hAnsi="Arial" w:cs="Arial"/>
          <w:b/>
        </w:rPr>
        <w:t>3.3</w:t>
      </w:r>
      <w:r w:rsidR="008413F5" w:rsidRPr="009C36A9">
        <w:rPr>
          <w:rFonts w:ascii="Arial" w:hAnsi="Arial" w:cs="Arial"/>
          <w:b/>
        </w:rPr>
        <w:t xml:space="preserve"> Record</w:t>
      </w:r>
      <w:r w:rsidRPr="009C36A9">
        <w:rPr>
          <w:rFonts w:ascii="Arial" w:hAnsi="Arial" w:cs="Arial"/>
          <w:b/>
        </w:rPr>
        <w:t>ing</w:t>
      </w:r>
      <w:r w:rsidR="008413F5" w:rsidRPr="009C36A9">
        <w:rPr>
          <w:rFonts w:ascii="Arial" w:hAnsi="Arial" w:cs="Arial"/>
          <w:b/>
        </w:rPr>
        <w:t xml:space="preserve"> </w:t>
      </w:r>
      <w:r w:rsidRPr="009C36A9">
        <w:rPr>
          <w:rFonts w:ascii="Arial" w:hAnsi="Arial" w:cs="Arial"/>
          <w:b/>
        </w:rPr>
        <w:t>Concerns</w:t>
      </w:r>
    </w:p>
    <w:p w:rsidR="00C12105" w:rsidRPr="009C36A9" w:rsidRDefault="00C12105" w:rsidP="008413F5">
      <w:pPr>
        <w:jc w:val="both"/>
        <w:rPr>
          <w:rFonts w:ascii="Arial" w:hAnsi="Arial" w:cs="Arial"/>
        </w:rPr>
      </w:pPr>
    </w:p>
    <w:p w:rsidR="00651149" w:rsidRPr="009C36A9" w:rsidRDefault="00651149" w:rsidP="000B6EBF">
      <w:pPr>
        <w:pStyle w:val="NormalWeb"/>
        <w:numPr>
          <w:ilvl w:val="0"/>
          <w:numId w:val="58"/>
        </w:numPr>
        <w:spacing w:after="0" w:afterAutospacing="0"/>
        <w:rPr>
          <w:rFonts w:ascii="Arial" w:hAnsi="Arial" w:cs="Arial"/>
          <w:bCs/>
          <w:sz w:val="22"/>
          <w:szCs w:val="22"/>
        </w:rPr>
      </w:pPr>
      <w:r w:rsidRPr="009C36A9">
        <w:rPr>
          <w:rFonts w:ascii="Arial" w:hAnsi="Arial" w:cs="Arial"/>
          <w:bCs/>
          <w:sz w:val="22"/>
          <w:szCs w:val="22"/>
        </w:rPr>
        <w:t xml:space="preserve">All safeguarding concerns, discussions, decisions, and reasons for those decisions, will be recorded in writing on a </w:t>
      </w:r>
      <w:r w:rsidRPr="009C36A9">
        <w:rPr>
          <w:rFonts w:ascii="Arial" w:hAnsi="Arial" w:cs="Arial"/>
          <w:color w:val="000000"/>
          <w:sz w:val="22"/>
          <w:szCs w:val="22"/>
          <w:lang w:val="en-US"/>
        </w:rPr>
        <w:t>Green Form</w:t>
      </w:r>
      <w:r w:rsidRPr="009C36A9">
        <w:rPr>
          <w:rFonts w:ascii="Arial" w:hAnsi="Arial" w:cs="Arial"/>
          <w:bCs/>
          <w:color w:val="000000"/>
          <w:sz w:val="22"/>
          <w:szCs w:val="22"/>
        </w:rPr>
        <w:t xml:space="preserve"> (Concerns Form) and</w:t>
      </w:r>
      <w:r w:rsidRPr="009C36A9">
        <w:rPr>
          <w:rFonts w:ascii="Arial" w:hAnsi="Arial" w:cs="Arial"/>
          <w:bCs/>
          <w:sz w:val="22"/>
          <w:szCs w:val="22"/>
        </w:rPr>
        <w:t xml:space="preserve"> passed without delay to the DSL. Our </w:t>
      </w:r>
      <w:r w:rsidRPr="009C36A9">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outcomes.</w:t>
      </w:r>
    </w:p>
    <w:p w:rsidR="008413F5" w:rsidRPr="009C36A9" w:rsidRDefault="008413F5" w:rsidP="008413F5">
      <w:pPr>
        <w:ind w:left="360"/>
        <w:rPr>
          <w:rFonts w:ascii="Arial" w:hAnsi="Arial" w:cs="Arial"/>
          <w:sz w:val="22"/>
          <w:szCs w:val="22"/>
        </w:rPr>
      </w:pPr>
    </w:p>
    <w:p w:rsidR="008744C7" w:rsidRPr="009C36A9" w:rsidRDefault="008744C7" w:rsidP="001A4E49">
      <w:pPr>
        <w:numPr>
          <w:ilvl w:val="0"/>
          <w:numId w:val="24"/>
        </w:numPr>
        <w:ind w:left="360"/>
        <w:rPr>
          <w:rFonts w:ascii="Arial" w:hAnsi="Arial" w:cs="Arial"/>
          <w:sz w:val="22"/>
          <w:szCs w:val="22"/>
        </w:rPr>
      </w:pPr>
      <w:r w:rsidRPr="009C36A9">
        <w:rPr>
          <w:rFonts w:ascii="Arial" w:hAnsi="Arial" w:cs="Arial"/>
          <w:b/>
          <w:sz w:val="22"/>
          <w:szCs w:val="22"/>
        </w:rPr>
        <w:t xml:space="preserve">Green Forms for concerns are kept in our Safeguarding Folders located in: </w:t>
      </w:r>
    </w:p>
    <w:p w:rsidR="008744C7" w:rsidRPr="009C36A9" w:rsidRDefault="008744C7" w:rsidP="008744C7">
      <w:pPr>
        <w:rPr>
          <w:rFonts w:ascii="Arial" w:hAnsi="Arial" w:cs="Arial"/>
          <w:b/>
          <w:sz w:val="22"/>
          <w:szCs w:val="22"/>
        </w:rPr>
      </w:pPr>
    </w:p>
    <w:p w:rsidR="008744C7" w:rsidRPr="009C36A9" w:rsidRDefault="008744C7" w:rsidP="00D70987">
      <w:pPr>
        <w:ind w:left="426"/>
        <w:rPr>
          <w:rFonts w:ascii="Arial" w:hAnsi="Arial" w:cs="Arial"/>
          <w:b/>
          <w:bCs/>
          <w:sz w:val="22"/>
          <w:szCs w:val="22"/>
        </w:rPr>
      </w:pPr>
      <w:r w:rsidRPr="009C36A9">
        <w:rPr>
          <w:rFonts w:ascii="Arial" w:hAnsi="Arial" w:cs="Arial"/>
          <w:b/>
          <w:bCs/>
          <w:sz w:val="22"/>
          <w:szCs w:val="22"/>
        </w:rPr>
        <w:t xml:space="preserve">Seashells Children’s Centre </w:t>
      </w:r>
      <w:r w:rsidRPr="009C36A9">
        <w:rPr>
          <w:rFonts w:ascii="Arial" w:hAnsi="Arial" w:cs="Arial"/>
          <w:b/>
          <w:bCs/>
          <w:sz w:val="22"/>
          <w:szCs w:val="22"/>
        </w:rPr>
        <w:tab/>
        <w:t>– Children Centre Manager’s Office</w:t>
      </w:r>
    </w:p>
    <w:p w:rsidR="008744C7" w:rsidRPr="009C36A9" w:rsidRDefault="008744C7" w:rsidP="00D70987">
      <w:pPr>
        <w:ind w:left="426"/>
        <w:rPr>
          <w:rFonts w:ascii="Arial" w:hAnsi="Arial" w:cs="Arial"/>
          <w:b/>
          <w:bCs/>
          <w:sz w:val="22"/>
          <w:szCs w:val="22"/>
        </w:rPr>
      </w:pPr>
      <w:r w:rsidRPr="009C36A9">
        <w:rPr>
          <w:rFonts w:ascii="Arial" w:hAnsi="Arial" w:cs="Arial"/>
          <w:b/>
          <w:bCs/>
          <w:sz w:val="22"/>
          <w:szCs w:val="22"/>
        </w:rPr>
        <w:t>Seashells Nursery</w:t>
      </w:r>
      <w:r w:rsidRPr="009C36A9">
        <w:rPr>
          <w:rFonts w:ascii="Arial" w:hAnsi="Arial" w:cs="Arial"/>
          <w:b/>
          <w:bCs/>
          <w:sz w:val="22"/>
          <w:szCs w:val="22"/>
        </w:rPr>
        <w:tab/>
      </w:r>
      <w:r w:rsidR="00D70987" w:rsidRPr="009C36A9">
        <w:rPr>
          <w:rFonts w:ascii="Arial" w:hAnsi="Arial" w:cs="Arial"/>
          <w:b/>
          <w:bCs/>
          <w:sz w:val="22"/>
          <w:szCs w:val="22"/>
        </w:rPr>
        <w:tab/>
      </w:r>
      <w:r w:rsidRPr="009C36A9">
        <w:rPr>
          <w:rFonts w:ascii="Arial" w:hAnsi="Arial" w:cs="Arial"/>
          <w:b/>
          <w:bCs/>
          <w:sz w:val="22"/>
          <w:szCs w:val="22"/>
        </w:rPr>
        <w:t>– Nursery Reception</w:t>
      </w:r>
      <w:r w:rsidR="009C4315" w:rsidRPr="009C36A9">
        <w:rPr>
          <w:rFonts w:ascii="Arial" w:hAnsi="Arial" w:cs="Arial"/>
          <w:b/>
          <w:bCs/>
          <w:sz w:val="22"/>
          <w:szCs w:val="22"/>
        </w:rPr>
        <w:t>/Managers</w:t>
      </w:r>
      <w:r w:rsidRPr="009C36A9">
        <w:rPr>
          <w:rFonts w:ascii="Arial" w:hAnsi="Arial" w:cs="Arial"/>
          <w:b/>
          <w:bCs/>
          <w:sz w:val="22"/>
          <w:szCs w:val="22"/>
        </w:rPr>
        <w:t xml:space="preserve"> Office</w:t>
      </w:r>
    </w:p>
    <w:p w:rsidR="008744C7" w:rsidRPr="009C36A9" w:rsidRDefault="008744C7" w:rsidP="00D70987">
      <w:pPr>
        <w:ind w:left="426"/>
        <w:rPr>
          <w:rFonts w:ascii="Arial" w:hAnsi="Arial" w:cs="Arial"/>
          <w:b/>
          <w:bCs/>
          <w:sz w:val="22"/>
          <w:szCs w:val="22"/>
        </w:rPr>
      </w:pPr>
      <w:r w:rsidRPr="009C36A9">
        <w:rPr>
          <w:rFonts w:ascii="Arial" w:hAnsi="Arial" w:cs="Arial"/>
          <w:b/>
          <w:bCs/>
          <w:sz w:val="22"/>
          <w:szCs w:val="22"/>
        </w:rPr>
        <w:t xml:space="preserve">Rising Stars Nursery </w:t>
      </w:r>
      <w:r w:rsidRPr="009C36A9">
        <w:rPr>
          <w:rFonts w:ascii="Arial" w:hAnsi="Arial" w:cs="Arial"/>
          <w:b/>
          <w:bCs/>
          <w:sz w:val="22"/>
          <w:szCs w:val="22"/>
        </w:rPr>
        <w:tab/>
      </w:r>
      <w:r w:rsidRPr="009C36A9">
        <w:rPr>
          <w:rFonts w:ascii="Arial" w:hAnsi="Arial" w:cs="Arial"/>
          <w:b/>
          <w:bCs/>
          <w:sz w:val="22"/>
          <w:szCs w:val="22"/>
        </w:rPr>
        <w:tab/>
        <w:t>– Manager’s Office</w:t>
      </w:r>
    </w:p>
    <w:p w:rsidR="00651149" w:rsidRPr="009C36A9" w:rsidRDefault="00651149" w:rsidP="00D70987">
      <w:pPr>
        <w:ind w:left="426"/>
        <w:rPr>
          <w:rFonts w:ascii="Arial" w:hAnsi="Arial" w:cs="Arial"/>
          <w:b/>
          <w:bCs/>
          <w:sz w:val="22"/>
          <w:szCs w:val="22"/>
        </w:rPr>
      </w:pPr>
    </w:p>
    <w:p w:rsidR="00651149" w:rsidRPr="009C36A9" w:rsidRDefault="00651149" w:rsidP="00D70987">
      <w:pPr>
        <w:ind w:left="426"/>
        <w:rPr>
          <w:rFonts w:ascii="Arial" w:hAnsi="Arial" w:cs="Arial"/>
          <w:b/>
          <w:bCs/>
          <w:sz w:val="22"/>
          <w:szCs w:val="22"/>
        </w:rPr>
      </w:pPr>
      <w:r w:rsidRPr="009C36A9">
        <w:rPr>
          <w:rFonts w:ascii="Arial" w:hAnsi="Arial" w:cs="Arial"/>
          <w:b/>
          <w:bCs/>
          <w:sz w:val="22"/>
          <w:szCs w:val="22"/>
        </w:rPr>
        <w:t xml:space="preserve">And on the server at: </w:t>
      </w:r>
    </w:p>
    <w:p w:rsidR="00651149" w:rsidRPr="009C36A9" w:rsidRDefault="00651149" w:rsidP="00D70987">
      <w:pPr>
        <w:ind w:left="426"/>
        <w:rPr>
          <w:rFonts w:ascii="Arial" w:hAnsi="Arial" w:cs="Arial"/>
          <w:b/>
          <w:bCs/>
          <w:color w:val="FF0000"/>
          <w:sz w:val="22"/>
          <w:szCs w:val="22"/>
        </w:rPr>
      </w:pPr>
      <w:r w:rsidRPr="009C36A9">
        <w:rPr>
          <w:rFonts w:ascii="Arial" w:hAnsi="Arial" w:cs="Arial"/>
          <w:b/>
          <w:bCs/>
          <w:color w:val="FF0000"/>
          <w:sz w:val="22"/>
          <w:szCs w:val="22"/>
        </w:rPr>
        <w:t>F:\Children &amp; Families\POLICIES\Safeguarding Supporting Documents</w:t>
      </w:r>
    </w:p>
    <w:p w:rsidR="00C12105" w:rsidRPr="009C36A9" w:rsidRDefault="00C12105" w:rsidP="000B6EBF">
      <w:pPr>
        <w:pStyle w:val="NormalWeb"/>
        <w:numPr>
          <w:ilvl w:val="0"/>
          <w:numId w:val="58"/>
        </w:numPr>
        <w:rPr>
          <w:rFonts w:ascii="Arial" w:hAnsi="Arial" w:cs="Arial"/>
          <w:bCs/>
          <w:sz w:val="22"/>
          <w:szCs w:val="22"/>
        </w:rPr>
      </w:pPr>
      <w:r w:rsidRPr="009C36A9">
        <w:rPr>
          <w:rFonts w:ascii="Arial" w:hAnsi="Arial" w:cs="Arial"/>
          <w:bCs/>
          <w:sz w:val="22"/>
          <w:szCs w:val="22"/>
        </w:rPr>
        <w:t xml:space="preserve">Records will be completed as soon as possible after the incident/event, using the child’s words and will be signed and dated by the member of staff.  Child protection records will record facts and not personal opinions. A body map will be completed if </w:t>
      </w:r>
      <w:r w:rsidR="000003BE">
        <w:rPr>
          <w:rFonts w:ascii="Arial" w:hAnsi="Arial" w:cs="Arial"/>
          <w:bCs/>
          <w:sz w:val="22"/>
          <w:szCs w:val="22"/>
        </w:rPr>
        <w:t xml:space="preserve">visible marks or </w:t>
      </w:r>
      <w:r w:rsidRPr="009C36A9">
        <w:rPr>
          <w:rFonts w:ascii="Arial" w:hAnsi="Arial" w:cs="Arial"/>
          <w:bCs/>
          <w:sz w:val="22"/>
          <w:szCs w:val="22"/>
        </w:rPr>
        <w:t>injuries</w:t>
      </w:r>
      <w:r w:rsidR="00995370">
        <w:rPr>
          <w:rFonts w:ascii="Arial" w:hAnsi="Arial" w:cs="Arial"/>
          <w:bCs/>
          <w:sz w:val="22"/>
          <w:szCs w:val="22"/>
        </w:rPr>
        <w:t xml:space="preserve"> to a child</w:t>
      </w:r>
      <w:r w:rsidRPr="009C36A9">
        <w:rPr>
          <w:rFonts w:ascii="Arial" w:hAnsi="Arial" w:cs="Arial"/>
          <w:bCs/>
          <w:sz w:val="22"/>
          <w:szCs w:val="22"/>
        </w:rPr>
        <w:t xml:space="preserve"> have been observed. </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bCs/>
          <w:sz w:val="22"/>
          <w:szCs w:val="22"/>
        </w:rPr>
        <w:t>If there is an immediate safeguarding concern the member of staff will consult with a DSL before completing the form as reporting urgent concerns takes priority.</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bCs/>
          <w:sz w:val="22"/>
          <w:szCs w:val="22"/>
        </w:rPr>
        <w:t>If members of staff are in any doubt about recording requirements, they will discuss their concerns with the DSL.</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sz w:val="22"/>
          <w:szCs w:val="22"/>
        </w:rPr>
        <w:t xml:space="preserve">Child protection records </w:t>
      </w:r>
      <w:r w:rsidR="00995370">
        <w:rPr>
          <w:rFonts w:ascii="Arial" w:hAnsi="Arial" w:cs="Arial"/>
          <w:sz w:val="22"/>
          <w:szCs w:val="22"/>
        </w:rPr>
        <w:t>are</w:t>
      </w:r>
      <w:r w:rsidRPr="00C12105">
        <w:rPr>
          <w:rFonts w:ascii="Arial" w:hAnsi="Arial" w:cs="Arial"/>
          <w:sz w:val="22"/>
          <w:szCs w:val="22"/>
        </w:rPr>
        <w:t xml:space="preserve"> confidential and stored securely.</w:t>
      </w:r>
      <w:r w:rsidRPr="00C12105">
        <w:t xml:space="preserve"> </w:t>
      </w:r>
      <w:r w:rsidRPr="00C12105">
        <w:rPr>
          <w:rFonts w:ascii="Arial" w:hAnsi="Arial" w:cs="Arial"/>
          <w:sz w:val="22"/>
          <w:szCs w:val="22"/>
        </w:rPr>
        <w:t xml:space="preserve">Child protection records will be kept for individual children and will be maintained separately from all other records relating to the child. Child protection records are kept in accordance with data protection legislation and are retained centrally and securely by the DSL. </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sz w:val="22"/>
          <w:szCs w:val="22"/>
        </w:rPr>
        <w:t xml:space="preserve">All child protection records will be transferred in accordance with data protection legislation to the child’s subsequent setting, under confidential and separate cover as soon as possible. Child Protection files will be transferred securely to the new DSL, separately to the child’s main file, and a confirmation of receipt will be obtained. </w:t>
      </w:r>
    </w:p>
    <w:p w:rsidR="00C12105" w:rsidRPr="00C12105" w:rsidRDefault="00C12105" w:rsidP="000B6EBF">
      <w:pPr>
        <w:pStyle w:val="NormalWeb"/>
        <w:numPr>
          <w:ilvl w:val="0"/>
          <w:numId w:val="58"/>
        </w:numPr>
        <w:rPr>
          <w:rFonts w:ascii="Arial" w:hAnsi="Arial" w:cs="Arial"/>
          <w:bCs/>
          <w:sz w:val="22"/>
          <w:szCs w:val="22"/>
        </w:rPr>
      </w:pPr>
      <w:r w:rsidRPr="00C12105">
        <w:rPr>
          <w:rFonts w:ascii="Arial" w:hAnsi="Arial" w:cs="Arial"/>
          <w:sz w:val="22"/>
          <w:szCs w:val="22"/>
        </w:rPr>
        <w:t xml:space="preserve">In addition to the child protection file, the DSL will also consider if it would be appropriate to share any information with the DSL at the new setting in advance of a child leaving, for example, information that would allow the new setting to continue to provide support. </w:t>
      </w:r>
    </w:p>
    <w:p w:rsidR="00C12105" w:rsidRPr="004D354E" w:rsidRDefault="00C12105" w:rsidP="000B6EBF">
      <w:pPr>
        <w:pStyle w:val="NormalWeb"/>
        <w:numPr>
          <w:ilvl w:val="0"/>
          <w:numId w:val="58"/>
        </w:numPr>
        <w:rPr>
          <w:rFonts w:ascii="Arial" w:hAnsi="Arial" w:cs="Arial"/>
          <w:bCs/>
          <w:sz w:val="22"/>
          <w:szCs w:val="22"/>
        </w:rPr>
      </w:pPr>
      <w:r w:rsidRPr="00C12105">
        <w:rPr>
          <w:rFonts w:ascii="Arial" w:hAnsi="Arial" w:cs="Arial"/>
          <w:sz w:val="22"/>
          <w:szCs w:val="22"/>
        </w:rPr>
        <w:t xml:space="preserve">Where the </w:t>
      </w:r>
      <w:r w:rsidR="005C35FE">
        <w:rPr>
          <w:rFonts w:ascii="Arial" w:hAnsi="Arial" w:cs="Arial"/>
          <w:sz w:val="22"/>
          <w:szCs w:val="22"/>
        </w:rPr>
        <w:t>we</w:t>
      </w:r>
      <w:r w:rsidRPr="00C12105">
        <w:rPr>
          <w:rFonts w:ascii="Arial" w:hAnsi="Arial" w:cs="Arial"/>
          <w:sz w:val="22"/>
          <w:szCs w:val="22"/>
        </w:rPr>
        <w:t xml:space="preserve"> receive child protection files</w:t>
      </w:r>
      <w:r w:rsidR="000003BE">
        <w:rPr>
          <w:rFonts w:ascii="Arial" w:hAnsi="Arial" w:cs="Arial"/>
          <w:sz w:val="22"/>
          <w:szCs w:val="22"/>
        </w:rPr>
        <w:t xml:space="preserve"> from another setting</w:t>
      </w:r>
      <w:r w:rsidRPr="00C12105">
        <w:rPr>
          <w:rFonts w:ascii="Arial" w:hAnsi="Arial" w:cs="Arial"/>
          <w:sz w:val="22"/>
          <w:szCs w:val="22"/>
        </w:rPr>
        <w:t>, the DSL will ensure key staff such as the special</w:t>
      </w:r>
      <w:r w:rsidRPr="00C12105">
        <w:rPr>
          <w:rFonts w:ascii="Arial" w:hAnsi="Arial" w:cs="Arial"/>
          <w:color w:val="009EFF"/>
          <w:sz w:val="22"/>
          <w:szCs w:val="22"/>
        </w:rPr>
        <w:t xml:space="preserve"> </w:t>
      </w:r>
      <w:r w:rsidRPr="00C12105">
        <w:rPr>
          <w:rFonts w:ascii="Arial" w:hAnsi="Arial" w:cs="Arial"/>
          <w:sz w:val="22"/>
          <w:szCs w:val="22"/>
        </w:rPr>
        <w:t>educational needs co-ordinator (SEN</w:t>
      </w:r>
      <w:r>
        <w:rPr>
          <w:rFonts w:ascii="Arial" w:hAnsi="Arial" w:cs="Arial"/>
          <w:sz w:val="22"/>
          <w:szCs w:val="22"/>
        </w:rPr>
        <w:t>D</w:t>
      </w:r>
      <w:r w:rsidRPr="00C12105">
        <w:rPr>
          <w:rFonts w:ascii="Arial" w:hAnsi="Arial" w:cs="Arial"/>
          <w:sz w:val="22"/>
          <w:szCs w:val="22"/>
        </w:rPr>
        <w:t xml:space="preserve">CO) will be made aware of relevant information as required.  </w:t>
      </w:r>
    </w:p>
    <w:p w:rsidR="004D354E" w:rsidRPr="004D354E" w:rsidRDefault="004D354E" w:rsidP="004D354E">
      <w:pPr>
        <w:pStyle w:val="NormalWeb"/>
        <w:numPr>
          <w:ilvl w:val="0"/>
          <w:numId w:val="58"/>
        </w:numPr>
        <w:rPr>
          <w:rFonts w:ascii="Arial" w:hAnsi="Arial" w:cs="Arial"/>
          <w:bCs/>
          <w:sz w:val="22"/>
          <w:szCs w:val="22"/>
        </w:rPr>
      </w:pPr>
      <w:r w:rsidRPr="004D354E">
        <w:rPr>
          <w:rFonts w:ascii="Arial" w:hAnsi="Arial" w:cs="Arial"/>
          <w:sz w:val="22"/>
          <w:szCs w:val="22"/>
        </w:rPr>
        <w:t xml:space="preserve">Where a child joins </w:t>
      </w:r>
      <w:r>
        <w:rPr>
          <w:rFonts w:ascii="Arial" w:hAnsi="Arial" w:cs="Arial"/>
          <w:sz w:val="22"/>
          <w:szCs w:val="22"/>
        </w:rPr>
        <w:t>a</w:t>
      </w:r>
      <w:r w:rsidRPr="004D354E">
        <w:rPr>
          <w:rFonts w:ascii="Arial" w:hAnsi="Arial" w:cs="Arial"/>
          <w:sz w:val="22"/>
          <w:szCs w:val="22"/>
        </w:rPr>
        <w:t xml:space="preserve"> setting and no child protection files are received, the DSL will proactively seek to confirm from the previous setting whether any child protections exist for the child, and if so, if the files have been sent. </w:t>
      </w:r>
    </w:p>
    <w:p w:rsidR="00D92731" w:rsidRPr="00CC72CE" w:rsidRDefault="00D92731" w:rsidP="00AC3FB2">
      <w:pPr>
        <w:ind w:left="360"/>
        <w:rPr>
          <w:rFonts w:ascii="Arial" w:hAnsi="Arial" w:cs="Arial"/>
          <w:sz w:val="22"/>
          <w:szCs w:val="22"/>
        </w:rPr>
      </w:pPr>
    </w:p>
    <w:p w:rsidR="008413F5" w:rsidRDefault="008413F5" w:rsidP="008413F5">
      <w:pPr>
        <w:rPr>
          <w:rFonts w:ascii="Arial" w:hAnsi="Arial" w:cs="Arial"/>
        </w:rPr>
      </w:pPr>
    </w:p>
    <w:p w:rsidR="00085104" w:rsidRPr="008A0F89" w:rsidRDefault="00085104" w:rsidP="008413F5">
      <w:pPr>
        <w:rPr>
          <w:rFonts w:ascii="Arial" w:hAnsi="Arial" w:cs="Arial"/>
        </w:rPr>
      </w:pPr>
    </w:p>
    <w:p w:rsidR="008413F5" w:rsidRPr="00C12105" w:rsidRDefault="00C12105" w:rsidP="008413F5">
      <w:pPr>
        <w:rPr>
          <w:rFonts w:ascii="Arial" w:hAnsi="Arial" w:cs="Arial"/>
          <w:b/>
        </w:rPr>
      </w:pPr>
      <w:r w:rsidRPr="00C12105">
        <w:rPr>
          <w:rFonts w:ascii="Arial" w:hAnsi="Arial" w:cs="Arial"/>
          <w:b/>
        </w:rPr>
        <w:t>3.4</w:t>
      </w:r>
      <w:r w:rsidR="008413F5" w:rsidRPr="00C12105">
        <w:rPr>
          <w:rFonts w:ascii="Arial" w:hAnsi="Arial" w:cs="Arial"/>
          <w:b/>
        </w:rPr>
        <w:t xml:space="preserve"> </w:t>
      </w:r>
      <w:r w:rsidR="008C0FA4" w:rsidRPr="00C12105">
        <w:rPr>
          <w:rFonts w:ascii="Arial" w:hAnsi="Arial" w:cs="Arial"/>
          <w:b/>
        </w:rPr>
        <w:t>Multi</w:t>
      </w:r>
      <w:r w:rsidR="009E3C58" w:rsidRPr="00C12105">
        <w:rPr>
          <w:rFonts w:ascii="Arial" w:hAnsi="Arial" w:cs="Arial"/>
          <w:b/>
        </w:rPr>
        <w:t>-Agency Working</w:t>
      </w:r>
    </w:p>
    <w:p w:rsidR="008413F5" w:rsidRPr="00380A99" w:rsidRDefault="008413F5" w:rsidP="008413F5">
      <w:pPr>
        <w:rPr>
          <w:rFonts w:ascii="Arial" w:hAnsi="Arial" w:cs="Arial"/>
          <w:b/>
        </w:rPr>
      </w:pPr>
    </w:p>
    <w:p w:rsidR="00651149" w:rsidRPr="009C36A9" w:rsidRDefault="00651149" w:rsidP="000B6EBF">
      <w:pPr>
        <w:numPr>
          <w:ilvl w:val="0"/>
          <w:numId w:val="59"/>
        </w:numPr>
        <w:ind w:left="360"/>
        <w:rPr>
          <w:rFonts w:ascii="Arial" w:hAnsi="Arial" w:cs="Arial"/>
          <w:sz w:val="22"/>
          <w:szCs w:val="22"/>
        </w:rPr>
      </w:pPr>
      <w:r w:rsidRPr="009C36A9">
        <w:rPr>
          <w:rFonts w:ascii="Arial" w:hAnsi="Arial" w:cs="Arial"/>
          <w:sz w:val="22"/>
          <w:szCs w:val="22"/>
        </w:rPr>
        <w:t>We</w:t>
      </w:r>
      <w:r w:rsidRPr="009C36A9">
        <w:rPr>
          <w:rFonts w:ascii="Arial" w:hAnsi="Arial" w:cs="Arial"/>
          <w:i/>
          <w:sz w:val="22"/>
          <w:szCs w:val="22"/>
        </w:rPr>
        <w:t xml:space="preserve"> </w:t>
      </w:r>
      <w:r w:rsidRPr="009C36A9">
        <w:rPr>
          <w:rFonts w:ascii="Arial" w:hAnsi="Arial" w:cs="Arial"/>
          <w:sz w:val="22"/>
          <w:szCs w:val="22"/>
        </w:rPr>
        <w:t xml:space="preserve">recognise the </w:t>
      </w:r>
      <w:r w:rsidRPr="009C36A9">
        <w:rPr>
          <w:rFonts w:ascii="Arial" w:hAnsi="Arial" w:cs="Arial"/>
          <w:sz w:val="22"/>
          <w:szCs w:val="22"/>
          <w:lang w:val="en-US"/>
        </w:rPr>
        <w:t>pivotal role we have to play in multi-agency safeguarding arrangements</w:t>
      </w:r>
      <w:r w:rsidRPr="009C36A9">
        <w:rPr>
          <w:rFonts w:ascii="Arial" w:hAnsi="Arial" w:cs="Arial"/>
          <w:sz w:val="22"/>
          <w:szCs w:val="22"/>
        </w:rPr>
        <w:t xml:space="preserve"> and are committed to our responsibility to work within the </w:t>
      </w:r>
      <w:hyperlink r:id="rId47" w:history="1">
        <w:r w:rsidRPr="009C36A9">
          <w:rPr>
            <w:rFonts w:ascii="Arial" w:hAnsi="Arial" w:cs="Arial"/>
            <w:color w:val="0000FF"/>
            <w:sz w:val="22"/>
            <w:szCs w:val="22"/>
            <w:u w:val="single"/>
          </w:rPr>
          <w:t>KSCMP</w:t>
        </w:r>
      </w:hyperlink>
      <w:r w:rsidRPr="009C36A9">
        <w:rPr>
          <w:rFonts w:ascii="Arial" w:hAnsi="Arial" w:cs="Arial"/>
          <w:sz w:val="22"/>
          <w:szCs w:val="22"/>
        </w:rPr>
        <w:t xml:space="preserve"> multi-agency safeguarding arrangements as identified within ‘Working Together to Safeguard Children’. </w:t>
      </w:r>
    </w:p>
    <w:p w:rsidR="00651149" w:rsidRPr="009C36A9" w:rsidRDefault="00651149" w:rsidP="00651149">
      <w:pPr>
        <w:ind w:left="360"/>
        <w:rPr>
          <w:rFonts w:ascii="Arial" w:hAnsi="Arial" w:cs="Arial"/>
          <w:sz w:val="22"/>
          <w:szCs w:val="22"/>
        </w:rPr>
      </w:pPr>
    </w:p>
    <w:p w:rsidR="008413F5" w:rsidRPr="009C36A9" w:rsidRDefault="00651149" w:rsidP="000B6EBF">
      <w:pPr>
        <w:numPr>
          <w:ilvl w:val="0"/>
          <w:numId w:val="59"/>
        </w:numPr>
        <w:ind w:left="360"/>
        <w:rPr>
          <w:rFonts w:ascii="Arial" w:hAnsi="Arial" w:cs="Arial"/>
          <w:sz w:val="22"/>
          <w:szCs w:val="22"/>
        </w:rPr>
      </w:pPr>
      <w:r w:rsidRPr="009C36A9">
        <w:rPr>
          <w:rFonts w:ascii="Arial" w:hAnsi="Arial" w:cs="Arial"/>
          <w:sz w:val="22"/>
          <w:szCs w:val="22"/>
        </w:rPr>
        <w:t>Managers and DSLs will work to establish strong and co-operative local relationships with professionals in other agencies, including safeguarding partners in line with local and national guidance.</w:t>
      </w:r>
    </w:p>
    <w:p w:rsidR="00651149" w:rsidRPr="00CD2547" w:rsidRDefault="00651149" w:rsidP="008413F5">
      <w:pPr>
        <w:rPr>
          <w:rFonts w:ascii="Arial" w:hAnsi="Arial" w:cs="Arial"/>
          <w:sz w:val="22"/>
          <w:szCs w:val="22"/>
        </w:rPr>
      </w:pPr>
    </w:p>
    <w:p w:rsidR="00C12105" w:rsidRPr="004D354E" w:rsidRDefault="00C12105" w:rsidP="000B6EBF">
      <w:pPr>
        <w:numPr>
          <w:ilvl w:val="0"/>
          <w:numId w:val="59"/>
        </w:numPr>
        <w:ind w:left="360"/>
        <w:rPr>
          <w:rFonts w:ascii="Arial" w:hAnsi="Arial" w:cs="Arial"/>
          <w:b/>
          <w:color w:val="7030A0"/>
          <w:sz w:val="22"/>
          <w:szCs w:val="22"/>
        </w:rPr>
      </w:pPr>
      <w:r w:rsidRPr="00C12105">
        <w:rPr>
          <w:rFonts w:ascii="Arial" w:hAnsi="Arial" w:cs="Arial"/>
          <w:sz w:val="22"/>
          <w:szCs w:val="22"/>
        </w:rPr>
        <w:t>We</w:t>
      </w:r>
      <w:r w:rsidRPr="00C12105">
        <w:rPr>
          <w:rFonts w:ascii="Arial" w:hAnsi="Arial" w:cs="Arial"/>
          <w:i/>
          <w:iCs/>
          <w:sz w:val="22"/>
          <w:szCs w:val="22"/>
        </w:rPr>
        <w:t xml:space="preserve"> </w:t>
      </w:r>
      <w:r w:rsidRPr="00C12105">
        <w:rPr>
          <w:rFonts w:ascii="Arial" w:hAnsi="Arial" w:cs="Arial"/>
          <w:sz w:val="22"/>
          <w:szCs w:val="22"/>
        </w:rPr>
        <w:t xml:space="preserve">recognise the importance of multi-agency working and </w:t>
      </w:r>
      <w:r>
        <w:rPr>
          <w:rFonts w:ascii="Arial" w:hAnsi="Arial" w:cs="Arial"/>
          <w:sz w:val="22"/>
          <w:szCs w:val="22"/>
        </w:rPr>
        <w:t>are</w:t>
      </w:r>
      <w:r w:rsidRPr="00C12105">
        <w:rPr>
          <w:rFonts w:ascii="Arial" w:hAnsi="Arial" w:cs="Arial"/>
          <w:sz w:val="22"/>
          <w:szCs w:val="22"/>
        </w:rPr>
        <w:t xml:space="preserve"> committed to working alongside partner agencies to provide a coordinated response to promote children’s welfare and protect them from harm.  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rsidR="004D354E" w:rsidRDefault="004D354E" w:rsidP="004D354E">
      <w:pPr>
        <w:pStyle w:val="ListParagraph"/>
        <w:rPr>
          <w:rFonts w:ascii="Arial" w:hAnsi="Arial" w:cs="Arial"/>
          <w:b/>
          <w:color w:val="7030A0"/>
          <w:sz w:val="22"/>
          <w:szCs w:val="22"/>
        </w:rPr>
      </w:pPr>
    </w:p>
    <w:p w:rsidR="004D354E" w:rsidRPr="004D354E" w:rsidRDefault="004D354E" w:rsidP="004D354E">
      <w:pPr>
        <w:numPr>
          <w:ilvl w:val="0"/>
          <w:numId w:val="59"/>
        </w:numPr>
        <w:ind w:left="360"/>
        <w:rPr>
          <w:rFonts w:ascii="Arial" w:hAnsi="Arial" w:cs="Arial"/>
          <w:sz w:val="22"/>
          <w:szCs w:val="22"/>
        </w:rPr>
      </w:pPr>
      <w:r>
        <w:rPr>
          <w:rFonts w:ascii="Arial" w:hAnsi="Arial" w:cs="Arial"/>
          <w:sz w:val="22"/>
          <w:szCs w:val="22"/>
        </w:rPr>
        <w:t>We</w:t>
      </w:r>
      <w:r w:rsidRPr="004D354E">
        <w:rPr>
          <w:rFonts w:ascii="Arial" w:hAnsi="Arial" w:cs="Arial"/>
          <w:sz w:val="22"/>
          <w:szCs w:val="22"/>
        </w:rPr>
        <w:t xml:space="preserve"> will allow access for Kent Children’s Social Work Service and, where appropriate, from a placing local authority, to conduct, or to consider whether to conduct, a section 17 or a section 47 assessment.</w:t>
      </w:r>
    </w:p>
    <w:p w:rsidR="004D354E" w:rsidRPr="00C12105" w:rsidRDefault="004D354E" w:rsidP="004D354E">
      <w:pPr>
        <w:ind w:left="360"/>
        <w:rPr>
          <w:rFonts w:ascii="Arial" w:hAnsi="Arial" w:cs="Arial"/>
          <w:b/>
          <w:color w:val="7030A0"/>
          <w:sz w:val="22"/>
          <w:szCs w:val="22"/>
        </w:rPr>
      </w:pPr>
    </w:p>
    <w:p w:rsidR="00D75A6D" w:rsidRPr="00CD2547" w:rsidRDefault="00D75A6D" w:rsidP="008413F5">
      <w:pPr>
        <w:rPr>
          <w:rFonts w:ascii="Arial" w:hAnsi="Arial" w:cs="Arial"/>
          <w:sz w:val="22"/>
          <w:szCs w:val="22"/>
        </w:rPr>
      </w:pPr>
    </w:p>
    <w:p w:rsidR="008413F5" w:rsidRPr="00C12105" w:rsidRDefault="00C12105" w:rsidP="008413F5">
      <w:pPr>
        <w:rPr>
          <w:rFonts w:ascii="Arial" w:hAnsi="Arial" w:cs="Arial"/>
          <w:b/>
        </w:rPr>
      </w:pPr>
      <w:r w:rsidRPr="00C12105">
        <w:rPr>
          <w:rFonts w:ascii="Arial" w:hAnsi="Arial" w:cs="Arial"/>
          <w:b/>
        </w:rPr>
        <w:t>3.5</w:t>
      </w:r>
      <w:r w:rsidR="008413F5" w:rsidRPr="00C12105">
        <w:rPr>
          <w:rFonts w:ascii="Arial" w:hAnsi="Arial" w:cs="Arial"/>
          <w:b/>
        </w:rPr>
        <w:t xml:space="preserve"> Confidentiality and Information Sharing</w:t>
      </w:r>
    </w:p>
    <w:p w:rsidR="008413F5" w:rsidRPr="006A1804" w:rsidRDefault="008413F5" w:rsidP="008413F5">
      <w:pPr>
        <w:rPr>
          <w:rFonts w:ascii="Arial" w:hAnsi="Arial" w:cs="Arial"/>
        </w:rPr>
      </w:pPr>
    </w:p>
    <w:p w:rsidR="00440704" w:rsidRDefault="00440704" w:rsidP="001A4E49">
      <w:pPr>
        <w:numPr>
          <w:ilvl w:val="0"/>
          <w:numId w:val="34"/>
        </w:numPr>
        <w:jc w:val="both"/>
        <w:rPr>
          <w:rFonts w:ascii="Arial" w:hAnsi="Arial" w:cs="Arial"/>
          <w:sz w:val="22"/>
        </w:rPr>
      </w:pPr>
      <w:r>
        <w:rPr>
          <w:rFonts w:ascii="Arial" w:hAnsi="Arial" w:cs="Arial"/>
          <w:sz w:val="22"/>
        </w:rPr>
        <w:t>We</w:t>
      </w:r>
      <w:r w:rsidRPr="00440704">
        <w:rPr>
          <w:rFonts w:ascii="Arial" w:hAnsi="Arial" w:cs="Arial"/>
          <w:i/>
          <w:sz w:val="22"/>
        </w:rPr>
        <w:t xml:space="preserve"> </w:t>
      </w:r>
      <w:r w:rsidRPr="00440704">
        <w:rPr>
          <w:rFonts w:ascii="Arial" w:hAnsi="Arial" w:cs="Arial"/>
          <w:sz w:val="22"/>
        </w:rPr>
        <w:t xml:space="preserve">recognise </w:t>
      </w:r>
      <w:r w:rsidR="00C12105" w:rsidRPr="009C36A9">
        <w:rPr>
          <w:rFonts w:ascii="Arial" w:hAnsi="Arial" w:cs="Arial"/>
          <w:sz w:val="22"/>
        </w:rPr>
        <w:t xml:space="preserve">our duty and </w:t>
      </w:r>
      <w:r w:rsidR="00C12105" w:rsidRPr="009C36A9">
        <w:rPr>
          <w:rFonts w:ascii="Arial" w:hAnsi="Arial" w:cs="Arial"/>
          <w:sz w:val="22"/>
          <w:lang w:val="en-US"/>
        </w:rPr>
        <w:t xml:space="preserve">powers to hold, use and share </w:t>
      </w:r>
      <w:r w:rsidR="00C12105" w:rsidRPr="009C36A9">
        <w:rPr>
          <w:rFonts w:ascii="Arial" w:hAnsi="Arial" w:cs="Arial"/>
          <w:sz w:val="22"/>
        </w:rPr>
        <w:t>relevant information with appropriate agencies in matters relating to child protection at the earliest opportunity as per statutory guidance outlined within WTSC and KCSIE</w:t>
      </w:r>
      <w:r w:rsidR="00995370">
        <w:rPr>
          <w:rFonts w:ascii="Arial" w:hAnsi="Arial" w:cs="Arial"/>
          <w:sz w:val="22"/>
        </w:rPr>
        <w:t>.</w:t>
      </w:r>
    </w:p>
    <w:p w:rsidR="00995370" w:rsidRDefault="00995370" w:rsidP="00995370">
      <w:pPr>
        <w:ind w:left="360"/>
        <w:jc w:val="both"/>
        <w:rPr>
          <w:rFonts w:ascii="Arial" w:hAnsi="Arial" w:cs="Arial"/>
          <w:sz w:val="22"/>
        </w:rPr>
      </w:pPr>
    </w:p>
    <w:p w:rsidR="00995370" w:rsidRPr="00995370" w:rsidRDefault="00995370" w:rsidP="00995370">
      <w:pPr>
        <w:numPr>
          <w:ilvl w:val="0"/>
          <w:numId w:val="34"/>
        </w:numPr>
        <w:rPr>
          <w:rFonts w:ascii="Arial" w:hAnsi="Arial" w:cs="Arial"/>
          <w:sz w:val="22"/>
        </w:rPr>
      </w:pPr>
      <w:r w:rsidRPr="00995370">
        <w:rPr>
          <w:rFonts w:ascii="Arial" w:hAnsi="Arial" w:cs="Arial"/>
          <w:sz w:val="22"/>
        </w:rPr>
        <w:t xml:space="preserve">Where reasonably possible, our setting will hold more than one emergency contact number for each child. There is an expectation that contact information will be held for both parents, unless doing so would put a child at risk of harm. </w:t>
      </w:r>
    </w:p>
    <w:p w:rsidR="00440704" w:rsidRPr="009C36A9" w:rsidRDefault="00440704" w:rsidP="00440704">
      <w:pPr>
        <w:jc w:val="both"/>
        <w:rPr>
          <w:rFonts w:ascii="Arial" w:hAnsi="Arial" w:cs="Arial"/>
          <w:sz w:val="22"/>
        </w:rPr>
      </w:pPr>
    </w:p>
    <w:p w:rsidR="00C25FBB" w:rsidRPr="009C36A9" w:rsidRDefault="00C25FBB" w:rsidP="000B6EBF">
      <w:pPr>
        <w:numPr>
          <w:ilvl w:val="0"/>
          <w:numId w:val="60"/>
        </w:numPr>
        <w:ind w:left="360"/>
        <w:rPr>
          <w:rFonts w:ascii="Arial" w:hAnsi="Arial" w:cs="Arial"/>
          <w:b/>
          <w:iCs/>
          <w:color w:val="FF0096"/>
          <w:sz w:val="22"/>
          <w:szCs w:val="22"/>
          <w:lang w:val="en-US"/>
        </w:rPr>
      </w:pPr>
      <w:r w:rsidRPr="009C36A9">
        <w:rPr>
          <w:rFonts w:ascii="Arial" w:hAnsi="Arial" w:cs="Arial"/>
          <w:sz w:val="22"/>
          <w:szCs w:val="22"/>
          <w:lang w:val="en-US"/>
        </w:rPr>
        <w:t>Staff will have due regard to the relevant data protection principles, which allow them to share and withhold personal information.</w:t>
      </w:r>
      <w:r w:rsidRPr="009C36A9">
        <w:rPr>
          <w:rFonts w:ascii="Arial" w:hAnsi="Arial" w:cs="Arial"/>
          <w:sz w:val="22"/>
          <w:szCs w:val="22"/>
        </w:rPr>
        <w:t xml:space="preserve"> </w:t>
      </w:r>
      <w:r w:rsidRPr="009C36A9">
        <w:rPr>
          <w:rFonts w:ascii="Arial" w:hAnsi="Arial" w:cs="Arial"/>
          <w:sz w:val="22"/>
          <w:szCs w:val="22"/>
          <w:lang w:val="en-US"/>
        </w:rPr>
        <w:t xml:space="preserve">The Data Protection Act 2018 and UK GDPR do not prevent the sharing of information for the purposes of keeping children safe. Fears about sharing information must not be allowed to stand in the way of the need to safeguard and promote the welfare </w:t>
      </w:r>
      <w:r w:rsidRPr="004D354E">
        <w:rPr>
          <w:rFonts w:ascii="Arial" w:hAnsi="Arial" w:cs="Arial"/>
          <w:sz w:val="22"/>
          <w:szCs w:val="22"/>
          <w:lang w:val="en-US"/>
        </w:rPr>
        <w:t xml:space="preserve">and protect the safety of </w:t>
      </w:r>
      <w:r w:rsidRPr="000B1A61">
        <w:rPr>
          <w:rFonts w:ascii="Arial" w:hAnsi="Arial" w:cs="Arial"/>
          <w:sz w:val="22"/>
          <w:szCs w:val="22"/>
          <w:lang w:val="en-US"/>
        </w:rPr>
        <w:t>children.</w:t>
      </w:r>
      <w:r w:rsidRPr="000B1A61">
        <w:rPr>
          <w:rFonts w:ascii="Arial" w:hAnsi="Arial" w:cs="Arial"/>
          <w:sz w:val="22"/>
          <w:szCs w:val="22"/>
        </w:rPr>
        <w:t xml:space="preserve"> </w:t>
      </w:r>
      <w:hyperlink r:id="rId48" w:history="1">
        <w:r w:rsidR="000B1A61" w:rsidRPr="000B1A61">
          <w:rPr>
            <w:rStyle w:val="Hyperlink"/>
            <w:rFonts w:ascii="Arial" w:hAnsi="Arial" w:cs="Arial"/>
            <w:sz w:val="22"/>
            <w:szCs w:val="22"/>
          </w:rPr>
          <w:t>KCSIE</w:t>
        </w:r>
      </w:hyperlink>
      <w:r w:rsidR="000B1A61" w:rsidRPr="000B1A61">
        <w:rPr>
          <w:rFonts w:ascii="Arial" w:hAnsi="Arial" w:cs="Arial"/>
          <w:sz w:val="22"/>
          <w:szCs w:val="22"/>
        </w:rPr>
        <w:t xml:space="preserve">, the </w:t>
      </w:r>
      <w:hyperlink r:id="rId49" w:history="1">
        <w:r w:rsidR="000B1A61" w:rsidRPr="000B1A61">
          <w:rPr>
            <w:rStyle w:val="Hyperlink"/>
            <w:rFonts w:ascii="Arial" w:hAnsi="Arial" w:cs="Arial"/>
            <w:sz w:val="22"/>
            <w:szCs w:val="22"/>
          </w:rPr>
          <w:t>Information Commissioner’s Office</w:t>
        </w:r>
      </w:hyperlink>
      <w:r w:rsidR="000B1A61" w:rsidRPr="000B1A61">
        <w:rPr>
          <w:rFonts w:ascii="Arial" w:hAnsi="Arial" w:cs="Arial"/>
          <w:sz w:val="22"/>
          <w:szCs w:val="22"/>
        </w:rPr>
        <w:t xml:space="preserve"> (ICO) and the DfE ‘</w:t>
      </w:r>
      <w:hyperlink r:id="rId50" w:history="1">
        <w:r w:rsidR="000B1A61" w:rsidRPr="000B1A61">
          <w:rPr>
            <w:rStyle w:val="Hyperlink"/>
            <w:rFonts w:ascii="Arial" w:hAnsi="Arial" w:cs="Arial"/>
            <w:sz w:val="22"/>
            <w:szCs w:val="22"/>
          </w:rPr>
          <w:t>'Information sharing advice for safeguarding practitioners'</w:t>
        </w:r>
      </w:hyperlink>
      <w:r w:rsidR="000B1A61" w:rsidRPr="000B1A61">
        <w:rPr>
          <w:rFonts w:ascii="Arial" w:hAnsi="Arial" w:cs="Arial"/>
          <w:sz w:val="22"/>
          <w:szCs w:val="22"/>
        </w:rPr>
        <w:t>’ guidance provides further details regarding information sharing principles and expectations.</w:t>
      </w:r>
      <w:r w:rsidR="000B1A61" w:rsidRPr="000B1A61">
        <w:rPr>
          <w:rFonts w:ascii="Arial" w:hAnsi="Arial" w:cs="Arial"/>
          <w:sz w:val="22"/>
          <w:szCs w:val="22"/>
          <w:shd w:val="clear" w:color="auto" w:fill="E6E6E6"/>
        </w:rPr>
        <w:t>.</w:t>
      </w:r>
    </w:p>
    <w:p w:rsidR="00C25FBB" w:rsidRPr="009C36A9" w:rsidRDefault="00C25FBB" w:rsidP="00C25FBB">
      <w:pPr>
        <w:ind w:left="-360"/>
        <w:rPr>
          <w:rFonts w:ascii="Arial" w:hAnsi="Arial" w:cs="Arial"/>
          <w:b/>
          <w:color w:val="FF0096"/>
          <w:sz w:val="22"/>
          <w:szCs w:val="22"/>
          <w:lang w:val="en-US"/>
        </w:rPr>
      </w:pPr>
    </w:p>
    <w:p w:rsidR="00C25FBB" w:rsidRPr="009C36A9" w:rsidRDefault="00C25FBB" w:rsidP="000B6EBF">
      <w:pPr>
        <w:numPr>
          <w:ilvl w:val="0"/>
          <w:numId w:val="60"/>
        </w:numPr>
        <w:ind w:left="360"/>
        <w:rPr>
          <w:rFonts w:ascii="Arial" w:hAnsi="Arial" w:cs="Arial"/>
          <w:sz w:val="22"/>
          <w:szCs w:val="22"/>
        </w:rPr>
      </w:pPr>
      <w:r w:rsidRPr="009C36A9">
        <w:rPr>
          <w:rFonts w:ascii="Arial" w:hAnsi="Arial" w:cs="Arial"/>
          <w:sz w:val="22"/>
          <w:szCs w:val="22"/>
        </w:rPr>
        <w:t xml:space="preserve">Managers and DSLs will disclose relevant safeguarding information about a child with staff on a ‘need to know’ basis. </w:t>
      </w:r>
    </w:p>
    <w:p w:rsidR="00C25FBB" w:rsidRPr="009C36A9" w:rsidRDefault="00C25FBB" w:rsidP="00C25FBB">
      <w:pPr>
        <w:ind w:left="360"/>
        <w:rPr>
          <w:rFonts w:ascii="Arial" w:hAnsi="Arial" w:cs="Arial"/>
          <w:sz w:val="22"/>
          <w:szCs w:val="22"/>
        </w:rPr>
      </w:pPr>
    </w:p>
    <w:p w:rsidR="00C25FBB" w:rsidRPr="009C36A9" w:rsidRDefault="00C25FBB" w:rsidP="000B6EBF">
      <w:pPr>
        <w:numPr>
          <w:ilvl w:val="0"/>
          <w:numId w:val="60"/>
        </w:numPr>
        <w:ind w:left="360"/>
        <w:rPr>
          <w:rFonts w:ascii="Arial" w:hAnsi="Arial" w:cs="Arial"/>
          <w:sz w:val="22"/>
          <w:szCs w:val="22"/>
        </w:rPr>
      </w:pPr>
      <w:r w:rsidRPr="009C36A9">
        <w:rPr>
          <w:rFonts w:ascii="Arial" w:hAnsi="Arial" w:cs="Arial"/>
          <w:sz w:val="22"/>
          <w:szCs w:val="22"/>
        </w:rPr>
        <w:t>All members of staff must be aware that whilst they have duties to keep information confidential, in line with our Confidentiality &amp; Information Sharing Policy.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rsidR="00C25FBB" w:rsidRPr="009C36A9" w:rsidRDefault="00C25FBB" w:rsidP="00C25FBB">
      <w:pPr>
        <w:ind w:left="720"/>
        <w:rPr>
          <w:rFonts w:ascii="Arial" w:hAnsi="Arial" w:cs="Arial"/>
          <w:sz w:val="22"/>
          <w:szCs w:val="22"/>
          <w:lang w:val="en-US"/>
        </w:rPr>
      </w:pPr>
    </w:p>
    <w:p w:rsidR="00C25FBB" w:rsidRPr="009C36A9" w:rsidRDefault="00C25FBB" w:rsidP="000B6EBF">
      <w:pPr>
        <w:numPr>
          <w:ilvl w:val="0"/>
          <w:numId w:val="60"/>
        </w:numPr>
        <w:ind w:left="360"/>
        <w:rPr>
          <w:rFonts w:ascii="Arial" w:hAnsi="Arial" w:cs="Arial"/>
          <w:sz w:val="22"/>
          <w:szCs w:val="22"/>
        </w:rPr>
      </w:pPr>
      <w:r w:rsidRPr="009C36A9">
        <w:rPr>
          <w:rFonts w:ascii="Arial" w:hAnsi="Arial" w:cs="Arial"/>
          <w:sz w:val="22"/>
          <w:szCs w:val="22"/>
          <w:lang w:val="en-US"/>
        </w:rPr>
        <w:t xml:space="preserve">In regard to confidentiality and information sharing staff will only involve those who need to be involved, such as the DSL (or a deputy) and Kent Integrated Children’s Services. </w:t>
      </w:r>
      <w:r w:rsidRPr="009C36A9">
        <w:rPr>
          <w:rFonts w:ascii="Arial" w:hAnsi="Arial" w:cs="Arial"/>
          <w:sz w:val="22"/>
          <w:szCs w:val="22"/>
        </w:rPr>
        <w:t xml:space="preserve">All staff are aware they cannot </w:t>
      </w:r>
      <w:r w:rsidRPr="009C36A9">
        <w:rPr>
          <w:rFonts w:ascii="Arial" w:hAnsi="Arial" w:cs="Arial"/>
          <w:sz w:val="22"/>
          <w:szCs w:val="22"/>
          <w:lang w:val="en-US"/>
        </w:rPr>
        <w:t>promise a child that they will not tell anyone about a report of any form of abuse, as this may not be in the best interests of the child.</w:t>
      </w:r>
    </w:p>
    <w:p w:rsidR="00440704" w:rsidRPr="009C36A9" w:rsidRDefault="00440704" w:rsidP="00440704">
      <w:pPr>
        <w:ind w:firstLine="360"/>
        <w:jc w:val="both"/>
        <w:rPr>
          <w:rFonts w:ascii="Arial" w:hAnsi="Arial" w:cs="Arial"/>
          <w:b/>
          <w:i/>
          <w:color w:val="FF0000"/>
        </w:rPr>
      </w:pPr>
      <w:r w:rsidRPr="009C36A9">
        <w:rPr>
          <w:rFonts w:ascii="Arial" w:hAnsi="Arial" w:cs="Arial"/>
          <w:b/>
          <w:i/>
          <w:color w:val="FF0000"/>
        </w:rPr>
        <w:br/>
      </w:r>
    </w:p>
    <w:p w:rsidR="00440704" w:rsidRPr="009C36A9" w:rsidRDefault="00440704" w:rsidP="00440704">
      <w:pPr>
        <w:jc w:val="both"/>
        <w:rPr>
          <w:rFonts w:ascii="Arial" w:hAnsi="Arial" w:cs="Arial"/>
        </w:rPr>
      </w:pPr>
    </w:p>
    <w:p w:rsidR="008413F5" w:rsidRPr="00346C2C" w:rsidRDefault="00346C2C" w:rsidP="008413F5">
      <w:pPr>
        <w:rPr>
          <w:rFonts w:ascii="Arial" w:hAnsi="Arial" w:cs="Arial"/>
          <w:b/>
        </w:rPr>
      </w:pPr>
      <w:r w:rsidRPr="009C36A9">
        <w:rPr>
          <w:rFonts w:ascii="Arial" w:hAnsi="Arial" w:cs="Arial"/>
          <w:b/>
        </w:rPr>
        <w:t>3.6</w:t>
      </w:r>
      <w:r w:rsidR="008413F5" w:rsidRPr="009C36A9">
        <w:rPr>
          <w:rFonts w:ascii="Arial" w:hAnsi="Arial" w:cs="Arial"/>
          <w:b/>
        </w:rPr>
        <w:t xml:space="preserve"> Complaints</w:t>
      </w:r>
    </w:p>
    <w:p w:rsidR="00346C2C" w:rsidRDefault="00346C2C" w:rsidP="00346C2C">
      <w:pPr>
        <w:rPr>
          <w:rFonts w:ascii="Arial" w:hAnsi="Arial" w:cs="Arial"/>
          <w:b/>
        </w:rPr>
      </w:pPr>
    </w:p>
    <w:p w:rsidR="00346C2C" w:rsidRPr="00346C2C" w:rsidRDefault="00346C2C" w:rsidP="000B6EBF">
      <w:pPr>
        <w:numPr>
          <w:ilvl w:val="0"/>
          <w:numId w:val="61"/>
        </w:numPr>
        <w:ind w:left="360"/>
        <w:rPr>
          <w:rFonts w:ascii="Arial" w:hAnsi="Arial" w:cs="Arial"/>
          <w:b/>
          <w:i/>
          <w:sz w:val="22"/>
          <w:szCs w:val="22"/>
        </w:rPr>
      </w:pPr>
      <w:r w:rsidRPr="00346C2C">
        <w:rPr>
          <w:rFonts w:ascii="Arial" w:hAnsi="Arial" w:cs="Arial"/>
          <w:sz w:val="22"/>
          <w:szCs w:val="22"/>
        </w:rPr>
        <w:t xml:space="preserve">All members of our community should feel able to raise or report any concerns about children’s safety or potential failures in our safeguarding regime. </w:t>
      </w:r>
      <w:r>
        <w:rPr>
          <w:rFonts w:ascii="Arial" w:hAnsi="Arial" w:cs="Arial"/>
          <w:sz w:val="22"/>
          <w:szCs w:val="22"/>
        </w:rPr>
        <w:t>We have</w:t>
      </w:r>
      <w:r w:rsidRPr="00346C2C">
        <w:rPr>
          <w:rFonts w:ascii="Arial" w:hAnsi="Arial" w:cs="Arial"/>
          <w:sz w:val="22"/>
          <w:szCs w:val="22"/>
        </w:rPr>
        <w:t xml:space="preserve"> a Comments, Compliments and Complaints Policy available </w:t>
      </w:r>
      <w:r>
        <w:rPr>
          <w:rFonts w:ascii="Arial" w:hAnsi="Arial" w:cs="Arial"/>
          <w:sz w:val="22"/>
          <w:szCs w:val="22"/>
        </w:rPr>
        <w:t>on our websites</w:t>
      </w:r>
      <w:r w:rsidRPr="00346C2C">
        <w:rPr>
          <w:rFonts w:ascii="Arial" w:hAnsi="Arial" w:cs="Arial"/>
          <w:sz w:val="22"/>
          <w:szCs w:val="22"/>
        </w:rPr>
        <w:t xml:space="preserve">, </w:t>
      </w:r>
      <w:r>
        <w:rPr>
          <w:rFonts w:ascii="Arial" w:hAnsi="Arial" w:cs="Arial"/>
          <w:sz w:val="22"/>
          <w:szCs w:val="22"/>
        </w:rPr>
        <w:t xml:space="preserve">for anyone </w:t>
      </w:r>
      <w:r w:rsidRPr="00346C2C">
        <w:rPr>
          <w:rFonts w:ascii="Arial" w:hAnsi="Arial" w:cs="Arial"/>
          <w:sz w:val="22"/>
          <w:szCs w:val="22"/>
        </w:rPr>
        <w:t>who wish</w:t>
      </w:r>
      <w:r>
        <w:rPr>
          <w:rFonts w:ascii="Arial" w:hAnsi="Arial" w:cs="Arial"/>
          <w:sz w:val="22"/>
          <w:szCs w:val="22"/>
        </w:rPr>
        <w:t>es</w:t>
      </w:r>
      <w:r w:rsidRPr="00346C2C">
        <w:rPr>
          <w:rFonts w:ascii="Arial" w:hAnsi="Arial" w:cs="Arial"/>
          <w:sz w:val="22"/>
          <w:szCs w:val="22"/>
        </w:rPr>
        <w:t xml:space="preserve"> to report concerns. This can </w:t>
      </w:r>
      <w:r>
        <w:rPr>
          <w:rFonts w:ascii="Arial" w:hAnsi="Arial" w:cs="Arial"/>
          <w:sz w:val="22"/>
          <w:szCs w:val="22"/>
        </w:rPr>
        <w:t xml:space="preserve">also </w:t>
      </w:r>
      <w:r w:rsidRPr="00346C2C">
        <w:rPr>
          <w:rFonts w:ascii="Arial" w:hAnsi="Arial" w:cs="Arial"/>
          <w:sz w:val="22"/>
          <w:szCs w:val="22"/>
        </w:rPr>
        <w:t>be found on the server:</w:t>
      </w:r>
    </w:p>
    <w:p w:rsidR="00346C2C" w:rsidRPr="00346C2C" w:rsidRDefault="00346C2C" w:rsidP="00346C2C">
      <w:pPr>
        <w:ind w:left="360"/>
        <w:rPr>
          <w:rFonts w:ascii="Arial" w:hAnsi="Arial" w:cs="Arial"/>
          <w:b/>
          <w:i/>
          <w:sz w:val="22"/>
          <w:szCs w:val="22"/>
        </w:rPr>
      </w:pPr>
    </w:p>
    <w:p w:rsidR="00346C2C" w:rsidRPr="00346C2C" w:rsidRDefault="00346C2C" w:rsidP="00346C2C">
      <w:pPr>
        <w:ind w:left="360"/>
        <w:rPr>
          <w:rFonts w:ascii="Arial" w:hAnsi="Arial" w:cs="Arial"/>
          <w:b/>
          <w:color w:val="FF0000"/>
          <w:sz w:val="22"/>
          <w:szCs w:val="22"/>
          <w:u w:val="single"/>
        </w:rPr>
      </w:pPr>
      <w:r w:rsidRPr="00346C2C">
        <w:rPr>
          <w:rFonts w:ascii="Arial" w:hAnsi="Arial" w:cs="Arial"/>
          <w:b/>
          <w:color w:val="FF0000"/>
          <w:sz w:val="22"/>
          <w:szCs w:val="22"/>
          <w:u w:val="single"/>
        </w:rPr>
        <w:t>F:\Children &amp; Families\POLICIES</w:t>
      </w:r>
    </w:p>
    <w:p w:rsidR="00346C2C" w:rsidRPr="00346C2C" w:rsidRDefault="00346C2C" w:rsidP="00346C2C">
      <w:pPr>
        <w:ind w:left="360"/>
        <w:rPr>
          <w:rFonts w:ascii="Arial" w:hAnsi="Arial" w:cs="Arial"/>
          <w:b/>
          <w:sz w:val="22"/>
          <w:szCs w:val="22"/>
        </w:rPr>
      </w:pPr>
    </w:p>
    <w:p w:rsidR="00346C2C" w:rsidRPr="00346C2C" w:rsidRDefault="00346C2C" w:rsidP="000B6EBF">
      <w:pPr>
        <w:numPr>
          <w:ilvl w:val="0"/>
          <w:numId w:val="61"/>
        </w:numPr>
        <w:ind w:left="360"/>
        <w:rPr>
          <w:rFonts w:ascii="Arial" w:hAnsi="Arial" w:cs="Arial"/>
          <w:sz w:val="22"/>
          <w:szCs w:val="22"/>
          <w:lang w:val="en-US"/>
        </w:rPr>
      </w:pPr>
      <w:r w:rsidRPr="00346C2C">
        <w:rPr>
          <w:rFonts w:ascii="Arial" w:hAnsi="Arial" w:cs="Arial"/>
          <w:sz w:val="22"/>
          <w:szCs w:val="22"/>
          <w:lang w:val="en-US"/>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51" w:history="1">
        <w:r w:rsidRPr="00346C2C">
          <w:rPr>
            <w:rFonts w:ascii="Arial" w:hAnsi="Arial" w:cs="Arial"/>
            <w:sz w:val="22"/>
            <w:szCs w:val="22"/>
            <w:lang w:val="en-US"/>
          </w:rPr>
          <w:t>0800 136 663</w:t>
        </w:r>
      </w:hyperlink>
      <w:r w:rsidRPr="00346C2C">
        <w:rPr>
          <w:rFonts w:ascii="Arial" w:hAnsi="Arial" w:cs="Arial"/>
          <w:sz w:val="22"/>
          <w:szCs w:val="22"/>
          <w:lang w:val="en-US"/>
        </w:rPr>
        <w:t> or via email: </w:t>
      </w:r>
      <w:hyperlink r:id="rId52" w:history="1">
        <w:r w:rsidRPr="00346C2C">
          <w:rPr>
            <w:rFonts w:ascii="Arial" w:hAnsi="Arial" w:cs="Arial"/>
            <w:color w:val="0000FF"/>
            <w:sz w:val="22"/>
            <w:szCs w:val="22"/>
            <w:u w:val="single"/>
            <w:lang w:val="en-US"/>
          </w:rPr>
          <w:t>help@nspcc.org.uk</w:t>
        </w:r>
      </w:hyperlink>
    </w:p>
    <w:p w:rsidR="00346C2C" w:rsidRPr="00346C2C" w:rsidRDefault="00346C2C" w:rsidP="00346C2C">
      <w:pPr>
        <w:ind w:left="360"/>
        <w:rPr>
          <w:rFonts w:ascii="Arial" w:hAnsi="Arial" w:cs="Arial"/>
          <w:sz w:val="22"/>
          <w:szCs w:val="22"/>
          <w:lang w:val="en-US"/>
        </w:rPr>
      </w:pPr>
    </w:p>
    <w:p w:rsidR="00346C2C" w:rsidRPr="00346C2C" w:rsidRDefault="00346C2C" w:rsidP="000B6EBF">
      <w:pPr>
        <w:numPr>
          <w:ilvl w:val="0"/>
          <w:numId w:val="61"/>
        </w:numPr>
        <w:ind w:left="360"/>
        <w:rPr>
          <w:rFonts w:ascii="Arial" w:hAnsi="Arial" w:cs="Arial"/>
          <w:sz w:val="22"/>
          <w:szCs w:val="22"/>
        </w:rPr>
      </w:pPr>
      <w:r w:rsidRPr="00346C2C">
        <w:rPr>
          <w:rFonts w:ascii="Arial" w:hAnsi="Arial" w:cs="Arial"/>
          <w:sz w:val="22"/>
          <w:szCs w:val="22"/>
        </w:rPr>
        <w:t xml:space="preserve">Staff can also access the NSPCC whistleblowing helpline if they do not feel able to raise concerns regarding child protection failures internally. </w:t>
      </w:r>
    </w:p>
    <w:p w:rsidR="00346C2C" w:rsidRPr="00346C2C" w:rsidRDefault="00346C2C" w:rsidP="000B6EBF">
      <w:pPr>
        <w:numPr>
          <w:ilvl w:val="1"/>
          <w:numId w:val="61"/>
        </w:numPr>
        <w:ind w:left="1080"/>
        <w:rPr>
          <w:rFonts w:ascii="Arial" w:hAnsi="Arial" w:cs="Arial"/>
          <w:sz w:val="22"/>
          <w:szCs w:val="22"/>
        </w:rPr>
      </w:pPr>
      <w:r w:rsidRPr="00346C2C">
        <w:rPr>
          <w:rFonts w:ascii="Arial" w:hAnsi="Arial" w:cs="Arial"/>
          <w:sz w:val="22"/>
          <w:szCs w:val="22"/>
        </w:rPr>
        <w:t xml:space="preserve">Staff can call 0800 028 0285 (8:00 AM to 8:00 PM Monday to Friday) or email </w:t>
      </w:r>
      <w:hyperlink r:id="rId53" w:history="1">
        <w:r w:rsidRPr="00346C2C">
          <w:rPr>
            <w:rFonts w:ascii="Arial" w:hAnsi="Arial" w:cs="Arial"/>
            <w:color w:val="0000FF"/>
            <w:sz w:val="22"/>
            <w:szCs w:val="22"/>
            <w:u w:val="single"/>
            <w:lang w:val="en-US"/>
          </w:rPr>
          <w:t>help@nspcc.org.uk</w:t>
        </w:r>
      </w:hyperlink>
      <w:r w:rsidRPr="00346C2C">
        <w:rPr>
          <w:rFonts w:ascii="Arial" w:hAnsi="Arial" w:cs="Arial"/>
          <w:sz w:val="22"/>
          <w:szCs w:val="22"/>
          <w:lang w:val="en-US"/>
        </w:rPr>
        <w:t>.</w:t>
      </w:r>
      <w:r w:rsidRPr="00346C2C">
        <w:rPr>
          <w:rFonts w:ascii="Arial" w:hAnsi="Arial" w:cs="Arial"/>
          <w:b/>
          <w:color w:val="FF0096"/>
          <w:sz w:val="22"/>
          <w:szCs w:val="22"/>
        </w:rPr>
        <w:t xml:space="preserve"> </w:t>
      </w:r>
    </w:p>
    <w:p w:rsidR="00346C2C" w:rsidRPr="00346C2C" w:rsidRDefault="00346C2C" w:rsidP="00346C2C">
      <w:pPr>
        <w:ind w:left="360"/>
        <w:rPr>
          <w:rFonts w:ascii="Arial" w:hAnsi="Arial" w:cs="Arial"/>
          <w:b/>
          <w:i/>
          <w:sz w:val="22"/>
          <w:szCs w:val="22"/>
        </w:rPr>
      </w:pPr>
    </w:p>
    <w:p w:rsidR="00E64133" w:rsidRPr="0049620B" w:rsidRDefault="008413F5" w:rsidP="001A4E49">
      <w:pPr>
        <w:numPr>
          <w:ilvl w:val="0"/>
          <w:numId w:val="25"/>
        </w:numPr>
        <w:ind w:left="360"/>
        <w:rPr>
          <w:rFonts w:ascii="Arial" w:hAnsi="Arial" w:cs="Arial"/>
          <w:b/>
          <w:i/>
          <w:color w:val="008000"/>
          <w:sz w:val="22"/>
          <w:szCs w:val="22"/>
        </w:rPr>
      </w:pPr>
      <w:r w:rsidRPr="0049620B">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w:t>
      </w:r>
      <w:r w:rsidR="00EF239D">
        <w:rPr>
          <w:rFonts w:ascii="Arial" w:hAnsi="Arial" w:cs="Arial"/>
          <w:sz w:val="22"/>
          <w:szCs w:val="22"/>
        </w:rPr>
        <w:t>S</w:t>
      </w:r>
      <w:r w:rsidR="0049620B">
        <w:rPr>
          <w:rFonts w:ascii="Arial" w:hAnsi="Arial" w:cs="Arial"/>
          <w:sz w:val="22"/>
          <w:szCs w:val="22"/>
        </w:rPr>
        <w:t>ection 8 of this policy and our</w:t>
      </w:r>
      <w:r w:rsidRPr="0049620B">
        <w:rPr>
          <w:rFonts w:ascii="Arial" w:hAnsi="Arial" w:cs="Arial"/>
          <w:sz w:val="22"/>
          <w:szCs w:val="22"/>
        </w:rPr>
        <w:t xml:space="preserve"> </w:t>
      </w:r>
      <w:r w:rsidRPr="0049620B">
        <w:rPr>
          <w:rFonts w:ascii="Arial" w:hAnsi="Arial" w:cs="Arial"/>
          <w:b/>
          <w:sz w:val="22"/>
          <w:szCs w:val="22"/>
        </w:rPr>
        <w:t xml:space="preserve">Managing Allegations </w:t>
      </w:r>
      <w:r w:rsidR="0049620B" w:rsidRPr="0049620B">
        <w:rPr>
          <w:rFonts w:ascii="Arial" w:hAnsi="Arial" w:cs="Arial"/>
          <w:b/>
          <w:sz w:val="22"/>
          <w:szCs w:val="22"/>
        </w:rPr>
        <w:t>A</w:t>
      </w:r>
      <w:r w:rsidR="00FB3198" w:rsidRPr="0049620B">
        <w:rPr>
          <w:rFonts w:ascii="Arial" w:hAnsi="Arial" w:cs="Arial"/>
          <w:b/>
          <w:sz w:val="22"/>
          <w:szCs w:val="22"/>
        </w:rPr>
        <w:t>gainst</w:t>
      </w:r>
      <w:r w:rsidRPr="0049620B">
        <w:rPr>
          <w:rFonts w:ascii="Arial" w:hAnsi="Arial" w:cs="Arial"/>
          <w:b/>
          <w:sz w:val="22"/>
          <w:szCs w:val="22"/>
        </w:rPr>
        <w:t xml:space="preserve"> Staff </w:t>
      </w:r>
      <w:r w:rsidR="00836C00">
        <w:rPr>
          <w:rFonts w:ascii="Arial" w:hAnsi="Arial" w:cs="Arial"/>
          <w:b/>
          <w:sz w:val="22"/>
          <w:szCs w:val="22"/>
        </w:rPr>
        <w:t>&amp; Volunteers Procedures</w:t>
      </w:r>
      <w:r w:rsidRPr="0049620B">
        <w:rPr>
          <w:rFonts w:ascii="Arial" w:hAnsi="Arial" w:cs="Arial"/>
          <w:b/>
          <w:sz w:val="22"/>
          <w:szCs w:val="22"/>
        </w:rPr>
        <w:t xml:space="preserve">. </w:t>
      </w:r>
      <w:r w:rsidR="00E64133" w:rsidRPr="0049620B">
        <w:rPr>
          <w:rFonts w:ascii="Arial" w:hAnsi="Arial" w:cs="Arial"/>
          <w:sz w:val="22"/>
          <w:szCs w:val="22"/>
        </w:rPr>
        <w:t>This can be found on the server:</w:t>
      </w:r>
    </w:p>
    <w:p w:rsidR="00E64133" w:rsidRPr="0049620B" w:rsidRDefault="00E64133" w:rsidP="00E64133">
      <w:pPr>
        <w:ind w:left="360"/>
        <w:rPr>
          <w:rFonts w:ascii="Arial" w:hAnsi="Arial" w:cs="Arial"/>
          <w:b/>
          <w:i/>
          <w:color w:val="008000"/>
          <w:sz w:val="22"/>
          <w:szCs w:val="22"/>
          <w:u w:val="single"/>
        </w:rPr>
      </w:pPr>
    </w:p>
    <w:p w:rsidR="00E64133" w:rsidRPr="00E64133" w:rsidRDefault="00E64133" w:rsidP="00E64133">
      <w:pPr>
        <w:ind w:left="360"/>
        <w:rPr>
          <w:rFonts w:ascii="Arial" w:hAnsi="Arial" w:cs="Arial"/>
          <w:b/>
          <w:color w:val="FF0000"/>
          <w:sz w:val="22"/>
          <w:szCs w:val="22"/>
        </w:rPr>
      </w:pPr>
      <w:r w:rsidRPr="0049620B">
        <w:rPr>
          <w:rFonts w:ascii="Arial" w:hAnsi="Arial" w:cs="Arial"/>
          <w:b/>
          <w:color w:val="FF0000"/>
          <w:sz w:val="22"/>
          <w:szCs w:val="22"/>
          <w:u w:val="single"/>
        </w:rPr>
        <w:t>F:\Children &amp; Families\POLICIES</w:t>
      </w:r>
    </w:p>
    <w:p w:rsidR="008413F5" w:rsidRPr="00380A99" w:rsidRDefault="008413F5" w:rsidP="00E64133">
      <w:pPr>
        <w:ind w:left="360"/>
        <w:rPr>
          <w:rFonts w:ascii="Arial" w:hAnsi="Arial" w:cs="Arial"/>
          <w:b/>
          <w:i/>
          <w:sz w:val="22"/>
          <w:szCs w:val="22"/>
        </w:rPr>
      </w:pPr>
    </w:p>
    <w:p w:rsidR="00BC7019" w:rsidRPr="00BC7019" w:rsidRDefault="00BC7019" w:rsidP="000B6EBF">
      <w:pPr>
        <w:numPr>
          <w:ilvl w:val="0"/>
          <w:numId w:val="66"/>
        </w:numPr>
        <w:rPr>
          <w:rFonts w:ascii="Arial" w:hAnsi="Arial" w:cs="Arial"/>
          <w:b/>
          <w:bCs/>
          <w:sz w:val="28"/>
          <w:szCs w:val="28"/>
        </w:rPr>
      </w:pPr>
      <w:r w:rsidRPr="00BC7019">
        <w:rPr>
          <w:rFonts w:ascii="Arial" w:hAnsi="Arial" w:cs="Arial"/>
          <w:b/>
          <w:bCs/>
          <w:sz w:val="28"/>
          <w:szCs w:val="28"/>
        </w:rPr>
        <w:t>Specific Safeguarding Issues</w:t>
      </w:r>
    </w:p>
    <w:p w:rsidR="00BC7019" w:rsidRPr="00BC7019" w:rsidRDefault="00BC7019" w:rsidP="00BC7019">
      <w:pPr>
        <w:ind w:left="720"/>
        <w:rPr>
          <w:rFonts w:ascii="Arial" w:hAnsi="Arial" w:cs="Arial"/>
          <w:b/>
          <w:bCs/>
          <w:sz w:val="28"/>
          <w:szCs w:val="28"/>
        </w:rPr>
      </w:pPr>
    </w:p>
    <w:p w:rsidR="00BC7019" w:rsidRPr="009C36A9" w:rsidRDefault="00BC7019" w:rsidP="000B6EBF">
      <w:pPr>
        <w:numPr>
          <w:ilvl w:val="0"/>
          <w:numId w:val="53"/>
        </w:numPr>
        <w:ind w:left="360"/>
        <w:rPr>
          <w:rFonts w:ascii="Arial" w:hAnsi="Arial" w:cs="Arial"/>
          <w:sz w:val="22"/>
          <w:szCs w:val="22"/>
          <w:lang w:val="en-US"/>
        </w:rPr>
      </w:pPr>
      <w:r w:rsidRPr="00BC7019">
        <w:rPr>
          <w:rFonts w:ascii="Arial" w:hAnsi="Arial" w:cs="Arial"/>
          <w:sz w:val="22"/>
          <w:szCs w:val="22"/>
        </w:rPr>
        <w:t>We are</w:t>
      </w:r>
      <w:r w:rsidRPr="00BC7019">
        <w:rPr>
          <w:rFonts w:ascii="Arial" w:hAnsi="Arial" w:cs="Arial"/>
          <w:sz w:val="22"/>
          <w:szCs w:val="22"/>
          <w:lang w:val="en-US"/>
        </w:rPr>
        <w:t xml:space="preserve"> aware of a range of specific safeguarding issues and situations that can put children at greater risk of harm. Whilst some of these issues may be more likely to involve older children, early years children may still be at risk at harm, for example where there are </w:t>
      </w:r>
      <w:r w:rsidRPr="009C36A9">
        <w:rPr>
          <w:rFonts w:ascii="Arial" w:hAnsi="Arial" w:cs="Arial"/>
          <w:sz w:val="22"/>
          <w:szCs w:val="22"/>
          <w:lang w:val="en-US"/>
        </w:rPr>
        <w:t>concerns involving family members</w:t>
      </w:r>
      <w:r w:rsidR="00286F46">
        <w:rPr>
          <w:rFonts w:ascii="Arial" w:hAnsi="Arial" w:cs="Arial"/>
          <w:sz w:val="22"/>
          <w:szCs w:val="22"/>
          <w:lang w:val="en-US"/>
        </w:rPr>
        <w:t xml:space="preserve"> </w:t>
      </w:r>
      <w:r w:rsidR="00286F46" w:rsidRPr="00286F46">
        <w:rPr>
          <w:rFonts w:ascii="Arial" w:hAnsi="Arial" w:cs="Arial"/>
          <w:sz w:val="22"/>
          <w:szCs w:val="22"/>
          <w:lang w:val="en-US"/>
        </w:rPr>
        <w:t xml:space="preserve">or siblings, and/or young staff members, including for example, children on work placements/experience.  </w:t>
      </w:r>
    </w:p>
    <w:p w:rsidR="00BC7019" w:rsidRPr="009C36A9" w:rsidRDefault="00BC7019" w:rsidP="00BC7019">
      <w:pPr>
        <w:ind w:left="720"/>
        <w:rPr>
          <w:rFonts w:ascii="Arial" w:hAnsi="Arial" w:cs="Arial"/>
          <w:sz w:val="22"/>
          <w:szCs w:val="22"/>
          <w:lang w:val="en-US"/>
        </w:rPr>
      </w:pPr>
    </w:p>
    <w:p w:rsidR="00BC7019" w:rsidRPr="009C36A9" w:rsidRDefault="00BC7019" w:rsidP="000B6EBF">
      <w:pPr>
        <w:numPr>
          <w:ilvl w:val="0"/>
          <w:numId w:val="53"/>
        </w:numPr>
        <w:ind w:left="360"/>
        <w:rPr>
          <w:rFonts w:ascii="Arial" w:hAnsi="Arial" w:cs="Arial"/>
          <w:sz w:val="22"/>
          <w:szCs w:val="22"/>
          <w:lang w:val="en-US"/>
        </w:rPr>
      </w:pPr>
      <w:r w:rsidRPr="009C36A9">
        <w:rPr>
          <w:rFonts w:ascii="Arial" w:hAnsi="Arial" w:cs="Arial"/>
          <w:sz w:val="22"/>
          <w:szCs w:val="22"/>
          <w:lang w:val="en-US"/>
        </w:rPr>
        <w:t xml:space="preserve">Where staff are unsure how to respond to specific safeguarding issues, they should follow the processes as identified in part 3 of this policy and speak with the DSL or a deputy. </w:t>
      </w:r>
    </w:p>
    <w:p w:rsidR="00BC7019" w:rsidRPr="009C36A9" w:rsidRDefault="00BC7019" w:rsidP="00BC7019">
      <w:pPr>
        <w:rPr>
          <w:rFonts w:ascii="Arial" w:hAnsi="Arial" w:cs="Arial"/>
          <w:b/>
          <w:bCs/>
          <w:sz w:val="28"/>
          <w:szCs w:val="28"/>
        </w:rPr>
      </w:pPr>
    </w:p>
    <w:p w:rsidR="00F939C1" w:rsidRDefault="00F939C1" w:rsidP="000B6EBF">
      <w:pPr>
        <w:numPr>
          <w:ilvl w:val="1"/>
          <w:numId w:val="66"/>
        </w:numPr>
        <w:rPr>
          <w:rFonts w:ascii="Arial" w:hAnsi="Arial" w:cs="Arial"/>
          <w:b/>
        </w:rPr>
      </w:pPr>
      <w:r w:rsidRPr="00F939C1">
        <w:rPr>
          <w:rFonts w:ascii="Arial" w:hAnsi="Arial" w:cs="Arial"/>
          <w:b/>
        </w:rPr>
        <w:t>Bruising in non-mobile children</w:t>
      </w:r>
    </w:p>
    <w:p w:rsidR="00F939C1" w:rsidRDefault="00F939C1" w:rsidP="00F939C1">
      <w:pPr>
        <w:rPr>
          <w:rFonts w:ascii="Arial" w:hAnsi="Arial" w:cs="Arial"/>
          <w:b/>
        </w:rPr>
      </w:pPr>
    </w:p>
    <w:p w:rsidR="00F939C1" w:rsidRPr="00F939C1" w:rsidRDefault="00F939C1" w:rsidP="00F939C1">
      <w:pPr>
        <w:numPr>
          <w:ilvl w:val="0"/>
          <w:numId w:val="63"/>
        </w:numPr>
        <w:ind w:left="360"/>
        <w:rPr>
          <w:rFonts w:ascii="Arial" w:hAnsi="Arial" w:cs="Arial"/>
          <w:sz w:val="22"/>
          <w:szCs w:val="22"/>
          <w:lang w:val="en-US"/>
        </w:rPr>
      </w:pPr>
      <w:r w:rsidRPr="00F939C1">
        <w:rPr>
          <w:rFonts w:ascii="Arial" w:hAnsi="Arial" w:cs="Arial"/>
          <w:sz w:val="22"/>
          <w:szCs w:val="22"/>
          <w:lang w:val="en-US"/>
        </w:rPr>
        <w:t xml:space="preserve">Bruising in babies, infants or children with complex needs that are not mobile (meaning a child who is unable to move independently through rolling, crawling, cruising, or bottom shuffling) is unusual and should always be explored.   </w:t>
      </w:r>
    </w:p>
    <w:p w:rsidR="00F939C1" w:rsidRPr="00F939C1" w:rsidRDefault="00F939C1" w:rsidP="00F939C1">
      <w:pPr>
        <w:ind w:left="360"/>
        <w:rPr>
          <w:rFonts w:ascii="Arial" w:hAnsi="Arial" w:cs="Arial"/>
          <w:sz w:val="22"/>
          <w:szCs w:val="22"/>
          <w:lang w:val="en-US"/>
        </w:rPr>
      </w:pPr>
    </w:p>
    <w:p w:rsidR="00F939C1" w:rsidRPr="00F939C1" w:rsidRDefault="00F939C1" w:rsidP="00F939C1">
      <w:pPr>
        <w:numPr>
          <w:ilvl w:val="0"/>
          <w:numId w:val="63"/>
        </w:numPr>
        <w:ind w:left="360"/>
        <w:rPr>
          <w:sz w:val="20"/>
          <w:szCs w:val="20"/>
        </w:rPr>
      </w:pPr>
      <w:r w:rsidRPr="00F939C1">
        <w:rPr>
          <w:rFonts w:ascii="Arial" w:hAnsi="Arial" w:cs="Arial"/>
          <w:sz w:val="22"/>
          <w:szCs w:val="22"/>
          <w:lang w:val="en-US"/>
        </w:rPr>
        <w:t>If our setting is concerned about actual or suspected bruising on a non-mobile child, we will respond in line with the ‘</w:t>
      </w:r>
      <w:hyperlink r:id="rId54" w:history="1">
        <w:r w:rsidRPr="00F939C1">
          <w:rPr>
            <w:rFonts w:ascii="Arial" w:hAnsi="Arial" w:cs="Arial"/>
            <w:color w:val="0000FF"/>
            <w:sz w:val="22"/>
            <w:szCs w:val="22"/>
            <w:u w:val="single"/>
            <w:lang w:val="en-US"/>
          </w:rPr>
          <w:t>Kent and Medway Protocol for the Management of Actual or Suspected Bruising in Infants and Children who are not Independently Mobile’</w:t>
        </w:r>
      </w:hyperlink>
      <w:r w:rsidRPr="00F939C1">
        <w:rPr>
          <w:rFonts w:ascii="Arial" w:hAnsi="Arial" w:cs="Arial"/>
          <w:sz w:val="22"/>
          <w:szCs w:val="22"/>
          <w:lang w:val="en-US"/>
        </w:rPr>
        <w:t xml:space="preserve"> procedures (2.2.8 of the KSCMP procedures). In summary, these procedures state:</w:t>
      </w:r>
    </w:p>
    <w:p w:rsidR="00F939C1" w:rsidRPr="00F939C1" w:rsidRDefault="00F939C1" w:rsidP="00F939C1">
      <w:pPr>
        <w:numPr>
          <w:ilvl w:val="1"/>
          <w:numId w:val="63"/>
        </w:numPr>
        <w:ind w:left="1080"/>
        <w:rPr>
          <w:rFonts w:ascii="Arial" w:hAnsi="Arial" w:cs="Arial"/>
          <w:sz w:val="22"/>
          <w:szCs w:val="22"/>
        </w:rPr>
      </w:pPr>
      <w:r w:rsidRPr="00F939C1">
        <w:rPr>
          <w:rFonts w:ascii="Arial" w:hAnsi="Arial" w:cs="Arial"/>
          <w:sz w:val="22"/>
          <w:szCs w:val="22"/>
        </w:rPr>
        <w:t xml:space="preserve">If a child appears seriously ill or injured, emergency treatment should be sought through an emergency department (ED) and the Kent ICS should be notified of the concern and the child’s location. </w:t>
      </w:r>
    </w:p>
    <w:p w:rsidR="00F939C1" w:rsidRPr="00F939C1" w:rsidRDefault="00F939C1" w:rsidP="00F939C1">
      <w:pPr>
        <w:ind w:left="1080"/>
        <w:rPr>
          <w:rFonts w:ascii="Arial" w:hAnsi="Arial" w:cs="Arial"/>
          <w:sz w:val="22"/>
          <w:szCs w:val="22"/>
        </w:rPr>
      </w:pPr>
    </w:p>
    <w:p w:rsidR="00F939C1" w:rsidRPr="00F939C1" w:rsidRDefault="00F939C1" w:rsidP="00F939C1">
      <w:pPr>
        <w:numPr>
          <w:ilvl w:val="1"/>
          <w:numId w:val="63"/>
        </w:numPr>
        <w:ind w:left="1080"/>
        <w:rPr>
          <w:rFonts w:ascii="Arial" w:hAnsi="Arial" w:cs="Arial"/>
          <w:sz w:val="22"/>
          <w:szCs w:val="22"/>
        </w:rPr>
      </w:pPr>
      <w:r w:rsidRPr="00F939C1">
        <w:rPr>
          <w:rFonts w:ascii="Arial" w:hAnsi="Arial" w:cs="Arial"/>
          <w:sz w:val="22"/>
          <w:szCs w:val="22"/>
        </w:rPr>
        <w:t xml:space="preserve">In all other cases: </w:t>
      </w:r>
    </w:p>
    <w:p w:rsidR="00F939C1" w:rsidRPr="00F939C1" w:rsidRDefault="00F939C1" w:rsidP="00241788">
      <w:pPr>
        <w:numPr>
          <w:ilvl w:val="1"/>
          <w:numId w:val="93"/>
        </w:numPr>
        <w:rPr>
          <w:rFonts w:ascii="Arial" w:hAnsi="Arial" w:cs="Arial"/>
          <w:sz w:val="22"/>
          <w:szCs w:val="22"/>
        </w:rPr>
      </w:pPr>
      <w:r w:rsidRPr="00F939C1">
        <w:rPr>
          <w:rFonts w:ascii="Arial" w:hAnsi="Arial" w:cs="Arial"/>
          <w:sz w:val="22"/>
          <w:szCs w:val="22"/>
        </w:rPr>
        <w:t xml:space="preserve">Staff must inform the DSL immediately and describe and document accurately on a body map, the size, shape, colour, and position of the mark/s on the head and/or body. </w:t>
      </w:r>
    </w:p>
    <w:p w:rsidR="00F939C1" w:rsidRPr="00F939C1" w:rsidRDefault="00F939C1" w:rsidP="00241788">
      <w:pPr>
        <w:numPr>
          <w:ilvl w:val="1"/>
          <w:numId w:val="93"/>
        </w:numPr>
        <w:rPr>
          <w:rFonts w:ascii="Arial" w:hAnsi="Arial" w:cs="Arial"/>
          <w:sz w:val="22"/>
          <w:szCs w:val="22"/>
        </w:rPr>
      </w:pPr>
      <w:r w:rsidRPr="00F939C1">
        <w:rPr>
          <w:rFonts w:ascii="Arial" w:hAnsi="Arial" w:cs="Arial"/>
          <w:sz w:val="22"/>
          <w:szCs w:val="22"/>
        </w:rPr>
        <w:t xml:space="preserve">Any explanation of the history of the injury or comments by the parents/carers will be documented accurately (verbatim) in the child’s record, along with the body map. </w:t>
      </w:r>
    </w:p>
    <w:p w:rsidR="00F939C1" w:rsidRPr="00F939C1" w:rsidRDefault="00F939C1" w:rsidP="00241788">
      <w:pPr>
        <w:numPr>
          <w:ilvl w:val="1"/>
          <w:numId w:val="93"/>
        </w:numPr>
        <w:rPr>
          <w:rFonts w:ascii="Arial" w:hAnsi="Arial" w:cs="Arial"/>
          <w:sz w:val="22"/>
          <w:szCs w:val="22"/>
        </w:rPr>
      </w:pPr>
      <w:r w:rsidRPr="00F939C1">
        <w:rPr>
          <w:rFonts w:ascii="Arial" w:hAnsi="Arial" w:cs="Arial"/>
          <w:sz w:val="22"/>
          <w:szCs w:val="22"/>
        </w:rPr>
        <w:t xml:space="preserve">If there is a concern about parental response to the injury, no explanation, or an explanation that is inadequate, unlikely or does not rule out abuse or neglect, an immediate referral will be made to Kent ICS, who have responsibility for arranging further multi-agency assessments. </w:t>
      </w:r>
    </w:p>
    <w:p w:rsidR="00F939C1" w:rsidRDefault="00F939C1" w:rsidP="00241788">
      <w:pPr>
        <w:numPr>
          <w:ilvl w:val="1"/>
          <w:numId w:val="93"/>
        </w:numPr>
        <w:rPr>
          <w:rFonts w:ascii="Arial" w:hAnsi="Arial" w:cs="Arial"/>
          <w:sz w:val="22"/>
          <w:szCs w:val="22"/>
        </w:rPr>
      </w:pPr>
      <w:r w:rsidRPr="00F939C1">
        <w:rPr>
          <w:rFonts w:ascii="Arial" w:hAnsi="Arial" w:cs="Arial"/>
          <w:sz w:val="22"/>
          <w:szCs w:val="22"/>
        </w:rPr>
        <w:t xml:space="preserve">If there are concerns regarding the immediate safety of the child or staff, the police will be called. </w:t>
      </w:r>
    </w:p>
    <w:p w:rsidR="00F939C1" w:rsidRDefault="00F939C1" w:rsidP="00241788">
      <w:pPr>
        <w:numPr>
          <w:ilvl w:val="1"/>
          <w:numId w:val="93"/>
        </w:numPr>
        <w:rPr>
          <w:rFonts w:ascii="Arial" w:hAnsi="Arial" w:cs="Arial"/>
          <w:sz w:val="22"/>
          <w:szCs w:val="22"/>
        </w:rPr>
      </w:pPr>
      <w:r>
        <w:rPr>
          <w:rFonts w:ascii="Arial" w:hAnsi="Arial" w:cs="Arial"/>
          <w:sz w:val="22"/>
          <w:szCs w:val="22"/>
        </w:rPr>
        <w:t xml:space="preserve">If </w:t>
      </w:r>
      <w:r w:rsidRPr="00F939C1">
        <w:rPr>
          <w:rFonts w:ascii="Arial" w:hAnsi="Arial" w:cs="Arial"/>
          <w:sz w:val="22"/>
          <w:szCs w:val="22"/>
        </w:rPr>
        <w:t>the setting is in any doubt as to how to respond to bruising on a non-mobile child, advice will be sought from the Education Safeguarding Service and/or the Front Door.</w:t>
      </w:r>
    </w:p>
    <w:p w:rsidR="00F939C1" w:rsidRDefault="00F939C1" w:rsidP="00F939C1">
      <w:pPr>
        <w:ind w:left="720"/>
        <w:rPr>
          <w:rFonts w:ascii="Arial" w:hAnsi="Arial" w:cs="Arial"/>
          <w:b/>
        </w:rPr>
      </w:pPr>
    </w:p>
    <w:p w:rsidR="00F939C1" w:rsidRPr="00F939C1" w:rsidRDefault="00F939C1" w:rsidP="00F939C1">
      <w:pPr>
        <w:ind w:left="720"/>
        <w:rPr>
          <w:rFonts w:ascii="Arial" w:hAnsi="Arial" w:cs="Arial"/>
          <w:b/>
        </w:rPr>
      </w:pPr>
    </w:p>
    <w:p w:rsidR="00BC7019" w:rsidRPr="009C36A9" w:rsidRDefault="00735FF7" w:rsidP="000B6EBF">
      <w:pPr>
        <w:numPr>
          <w:ilvl w:val="1"/>
          <w:numId w:val="66"/>
        </w:numPr>
        <w:rPr>
          <w:rFonts w:ascii="Arial" w:hAnsi="Arial" w:cs="Arial"/>
          <w:b/>
        </w:rPr>
      </w:pPr>
      <w:r w:rsidRPr="009C36A9">
        <w:rPr>
          <w:rFonts w:ascii="Arial" w:hAnsi="Arial" w:cs="Arial"/>
          <w:b/>
          <w:bCs/>
          <w:lang w:val="en-US"/>
        </w:rPr>
        <w:t>Child-on-child abuse</w:t>
      </w:r>
    </w:p>
    <w:p w:rsidR="00BC7019" w:rsidRPr="009C36A9" w:rsidRDefault="00BC7019" w:rsidP="00BC7019">
      <w:pPr>
        <w:rPr>
          <w:rFonts w:ascii="Arial" w:hAnsi="Arial" w:cs="Arial"/>
          <w:b/>
          <w:sz w:val="28"/>
          <w:szCs w:val="28"/>
        </w:rPr>
      </w:pPr>
    </w:p>
    <w:p w:rsidR="00735FF7" w:rsidRPr="009C36A9" w:rsidRDefault="00735FF7" w:rsidP="000B6EBF">
      <w:pPr>
        <w:numPr>
          <w:ilvl w:val="0"/>
          <w:numId w:val="63"/>
        </w:numPr>
        <w:rPr>
          <w:rFonts w:ascii="Arial" w:hAnsi="Arial" w:cs="Arial"/>
          <w:sz w:val="22"/>
          <w:szCs w:val="22"/>
        </w:rPr>
      </w:pPr>
      <w:r w:rsidRPr="009C36A9">
        <w:rPr>
          <w:rFonts w:ascii="Arial" w:hAnsi="Arial" w:cs="Arial"/>
          <w:sz w:val="22"/>
          <w:szCs w:val="22"/>
        </w:rPr>
        <w:t xml:space="preserve">All members of staff at [name of setting] recognise that children can abuse other children (referred to as child-on-child abuse, previously known as ‘peer-on-peer’ abuse), and that it can happen both inside and outside of the setting and online. </w:t>
      </w:r>
    </w:p>
    <w:p w:rsidR="00BC7019" w:rsidRPr="009C36A9" w:rsidRDefault="00BC7019" w:rsidP="00BC7019">
      <w:pPr>
        <w:ind w:left="360"/>
        <w:rPr>
          <w:rFonts w:ascii="Arial" w:hAnsi="Arial" w:cs="Arial"/>
          <w:sz w:val="22"/>
          <w:szCs w:val="22"/>
        </w:rPr>
      </w:pPr>
    </w:p>
    <w:p w:rsidR="00BC7019" w:rsidRPr="009C36A9" w:rsidRDefault="00BC7019" w:rsidP="000B6EBF">
      <w:pPr>
        <w:numPr>
          <w:ilvl w:val="0"/>
          <w:numId w:val="63"/>
        </w:numPr>
        <w:rPr>
          <w:rFonts w:ascii="Arial" w:hAnsi="Arial" w:cs="Arial"/>
          <w:sz w:val="22"/>
          <w:szCs w:val="22"/>
        </w:rPr>
      </w:pPr>
      <w:r w:rsidRPr="009C36A9">
        <w:rPr>
          <w:rFonts w:ascii="Arial" w:hAnsi="Arial" w:cs="Arial"/>
          <w:sz w:val="22"/>
          <w:szCs w:val="22"/>
        </w:rPr>
        <w:t>We</w:t>
      </w:r>
      <w:r w:rsidRPr="009C36A9">
        <w:rPr>
          <w:rFonts w:ascii="Arial" w:hAnsi="Arial" w:cs="Arial"/>
          <w:sz w:val="22"/>
          <w:szCs w:val="22"/>
          <w:lang w:val="en-US"/>
        </w:rPr>
        <w:t xml:space="preserve"> </w:t>
      </w:r>
      <w:r w:rsidRPr="009C36A9">
        <w:rPr>
          <w:rFonts w:ascii="Arial" w:hAnsi="Arial" w:cs="Arial"/>
          <w:sz w:val="22"/>
          <w:szCs w:val="22"/>
        </w:rPr>
        <w:t xml:space="preserve">recognise that </w:t>
      </w:r>
      <w:r w:rsidR="00865DBB" w:rsidRPr="009C36A9">
        <w:rPr>
          <w:rFonts w:ascii="Arial" w:hAnsi="Arial" w:cs="Arial"/>
          <w:sz w:val="22"/>
          <w:szCs w:val="22"/>
        </w:rPr>
        <w:t xml:space="preserve">child on child </w:t>
      </w:r>
      <w:r w:rsidRPr="009C36A9">
        <w:rPr>
          <w:rFonts w:ascii="Arial" w:hAnsi="Arial" w:cs="Arial"/>
          <w:sz w:val="22"/>
          <w:szCs w:val="22"/>
        </w:rPr>
        <w:t>abuse can take many forms, including but not limited to:</w:t>
      </w:r>
    </w:p>
    <w:p w:rsidR="00BC7019" w:rsidRPr="009C36A9" w:rsidRDefault="00735FF7" w:rsidP="000B6EBF">
      <w:pPr>
        <w:numPr>
          <w:ilvl w:val="1"/>
          <w:numId w:val="63"/>
        </w:numPr>
        <w:rPr>
          <w:rFonts w:ascii="Arial" w:hAnsi="Arial" w:cs="Arial"/>
          <w:sz w:val="22"/>
          <w:szCs w:val="22"/>
        </w:rPr>
      </w:pPr>
      <w:r w:rsidRPr="009C36A9">
        <w:rPr>
          <w:rFonts w:ascii="Arial" w:hAnsi="Arial" w:cs="Arial"/>
          <w:sz w:val="22"/>
          <w:szCs w:val="22"/>
        </w:rPr>
        <w:t>b</w:t>
      </w:r>
      <w:r w:rsidR="00BC7019" w:rsidRPr="009C36A9">
        <w:rPr>
          <w:rFonts w:ascii="Arial" w:hAnsi="Arial" w:cs="Arial"/>
          <w:sz w:val="22"/>
          <w:szCs w:val="22"/>
        </w:rPr>
        <w:t>ullying, including cyberbullying, prejudice-based and discriminatory bullying</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 xml:space="preserve">abuse in intimate personal relationships between </w:t>
      </w:r>
      <w:r w:rsidR="00286F46">
        <w:rPr>
          <w:rFonts w:ascii="Arial" w:hAnsi="Arial" w:cs="Arial"/>
          <w:sz w:val="22"/>
          <w:szCs w:val="22"/>
        </w:rPr>
        <w:t>children</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physical abuse which can include hitting, kicking, shaking, biting, hair pulling, or otherwise causing physical harm</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sexual violence and sexual harassment</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consensual and non-consensual sharing of nudes and semi-nude images and/or videos (also known as sexting or youth produced sexual imagery)</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 xml:space="preserve">causing someone to engage in sexual activity without consent, such as forcing someone to strip, touch themselves sexually, or to engage in sexual activity with a third party </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rsidR="00BC7019" w:rsidRPr="009C36A9" w:rsidRDefault="00BC7019" w:rsidP="000B6EBF">
      <w:pPr>
        <w:numPr>
          <w:ilvl w:val="1"/>
          <w:numId w:val="63"/>
        </w:numPr>
        <w:rPr>
          <w:rFonts w:ascii="Arial" w:hAnsi="Arial" w:cs="Arial"/>
          <w:sz w:val="22"/>
          <w:szCs w:val="22"/>
        </w:rPr>
      </w:pPr>
      <w:r w:rsidRPr="009C36A9">
        <w:rPr>
          <w:rFonts w:ascii="Arial" w:hAnsi="Arial" w:cs="Arial"/>
          <w:sz w:val="22"/>
          <w:szCs w:val="22"/>
        </w:rPr>
        <w:t>initiation/hazing type violence and rituals</w:t>
      </w:r>
    </w:p>
    <w:p w:rsidR="00735FF7" w:rsidRPr="009C36A9" w:rsidRDefault="00735FF7" w:rsidP="00735FF7">
      <w:pPr>
        <w:ind w:left="1440"/>
        <w:rPr>
          <w:rFonts w:ascii="Arial" w:hAnsi="Arial" w:cs="Arial"/>
          <w:sz w:val="22"/>
          <w:szCs w:val="22"/>
        </w:rPr>
      </w:pPr>
    </w:p>
    <w:p w:rsidR="00735FF7" w:rsidRPr="009C36A9" w:rsidRDefault="00735FF7" w:rsidP="000B6EBF">
      <w:pPr>
        <w:numPr>
          <w:ilvl w:val="0"/>
          <w:numId w:val="63"/>
        </w:numPr>
        <w:rPr>
          <w:rFonts w:ascii="Arial" w:hAnsi="Arial" w:cs="Arial"/>
          <w:sz w:val="22"/>
          <w:szCs w:val="22"/>
        </w:rPr>
      </w:pPr>
      <w:r w:rsidRPr="009C36A9">
        <w:rPr>
          <w:rFonts w:ascii="Arial" w:hAnsi="Arial" w:cs="Arial"/>
          <w:sz w:val="22"/>
          <w:szCs w:val="22"/>
        </w:rPr>
        <w:t>Any allegations of child-on-child abuse will be recorded, investigated, and dealt with in line with this child protection policy.</w:t>
      </w:r>
    </w:p>
    <w:p w:rsidR="00BC7019" w:rsidRPr="00BC7019" w:rsidRDefault="00BC7019" w:rsidP="00BC7019">
      <w:pPr>
        <w:rPr>
          <w:rFonts w:ascii="Arial" w:hAnsi="Arial" w:cs="Arial"/>
          <w:sz w:val="22"/>
          <w:szCs w:val="22"/>
        </w:rPr>
      </w:pPr>
    </w:p>
    <w:p w:rsidR="00BC7019" w:rsidRPr="009C36A9" w:rsidRDefault="002C0772" w:rsidP="000B6EBF">
      <w:pPr>
        <w:numPr>
          <w:ilvl w:val="0"/>
          <w:numId w:val="85"/>
        </w:numPr>
        <w:rPr>
          <w:rFonts w:ascii="Arial" w:hAnsi="Arial" w:cs="Arial"/>
          <w:sz w:val="22"/>
          <w:szCs w:val="22"/>
        </w:rPr>
      </w:pPr>
      <w:r w:rsidRPr="009C36A9">
        <w:rPr>
          <w:rFonts w:ascii="Arial" w:hAnsi="Arial" w:cs="Arial"/>
          <w:sz w:val="22"/>
          <w:szCs w:val="22"/>
        </w:rPr>
        <w:t>We adopt a zero-tolerance approach to child-on-child abuse. We believe that abuse is abuse and it will never be tolerated or dismissed as “just banter”, “just having a laugh”, “part of growing up” or “boys being boys”; this can lead to a culture of unacceptable behaviours and can create an unsafe environment for children and a culture that normalises abuse, which can prevent children from coming forward to report it.</w:t>
      </w:r>
    </w:p>
    <w:p w:rsidR="002C0772" w:rsidRPr="009C36A9" w:rsidRDefault="002C0772" w:rsidP="002C0772">
      <w:pPr>
        <w:rPr>
          <w:rFonts w:ascii="Arial" w:hAnsi="Arial" w:cs="Arial"/>
          <w:sz w:val="22"/>
          <w:szCs w:val="22"/>
        </w:rPr>
      </w:pPr>
    </w:p>
    <w:p w:rsidR="002C0772" w:rsidRPr="009C36A9" w:rsidRDefault="002C0772" w:rsidP="000B6EBF">
      <w:pPr>
        <w:numPr>
          <w:ilvl w:val="0"/>
          <w:numId w:val="37"/>
        </w:numPr>
        <w:ind w:left="360"/>
        <w:rPr>
          <w:rFonts w:ascii="Arial" w:hAnsi="Arial" w:cs="Arial"/>
          <w:sz w:val="22"/>
          <w:szCs w:val="22"/>
        </w:rPr>
      </w:pPr>
      <w:r w:rsidRPr="009C36A9">
        <w:rPr>
          <w:rFonts w:ascii="Arial" w:hAnsi="Arial" w:cs="Arial"/>
          <w:sz w:val="22"/>
          <w:szCs w:val="22"/>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rsidR="002C0772" w:rsidRPr="009C36A9" w:rsidRDefault="002C0772" w:rsidP="002C0772">
      <w:pPr>
        <w:rPr>
          <w:rFonts w:ascii="Arial" w:hAnsi="Arial" w:cs="Arial"/>
          <w:sz w:val="22"/>
          <w:szCs w:val="22"/>
        </w:rPr>
      </w:pPr>
    </w:p>
    <w:p w:rsidR="00BC7019" w:rsidRPr="009C36A9" w:rsidRDefault="00BC7019" w:rsidP="000B6EBF">
      <w:pPr>
        <w:numPr>
          <w:ilvl w:val="0"/>
          <w:numId w:val="37"/>
        </w:numPr>
        <w:ind w:left="360"/>
        <w:rPr>
          <w:rFonts w:ascii="Arial" w:hAnsi="Arial" w:cs="Arial"/>
          <w:sz w:val="22"/>
          <w:szCs w:val="22"/>
        </w:rPr>
      </w:pPr>
      <w:r w:rsidRPr="009C36A9">
        <w:rPr>
          <w:rFonts w:ascii="Arial" w:hAnsi="Arial" w:cs="Arial"/>
          <w:sz w:val="22"/>
          <w:szCs w:val="22"/>
        </w:rPr>
        <w:t>We recognise</w:t>
      </w:r>
      <w:r w:rsidR="002C0772" w:rsidRPr="009C36A9">
        <w:rPr>
          <w:rFonts w:ascii="Arial" w:hAnsi="Arial" w:cs="Arial"/>
          <w:sz w:val="22"/>
          <w:szCs w:val="22"/>
        </w:rPr>
        <w:t xml:space="preserve">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rsidR="00BC7019" w:rsidRPr="009C36A9" w:rsidRDefault="00BC7019" w:rsidP="00BC7019">
      <w:pPr>
        <w:rPr>
          <w:rFonts w:ascii="Arial" w:hAnsi="Arial" w:cs="Arial"/>
          <w:sz w:val="22"/>
          <w:szCs w:val="22"/>
        </w:rPr>
      </w:pPr>
    </w:p>
    <w:p w:rsidR="00BC7019" w:rsidRPr="009C36A9" w:rsidRDefault="00BC7019" w:rsidP="000B6EBF">
      <w:pPr>
        <w:numPr>
          <w:ilvl w:val="0"/>
          <w:numId w:val="37"/>
        </w:numPr>
        <w:ind w:left="360"/>
        <w:rPr>
          <w:rFonts w:ascii="Arial" w:hAnsi="Arial" w:cs="Arial"/>
          <w:sz w:val="22"/>
          <w:szCs w:val="22"/>
        </w:rPr>
      </w:pPr>
      <w:r w:rsidRPr="009C36A9">
        <w:rPr>
          <w:rFonts w:ascii="Arial" w:hAnsi="Arial" w:cs="Arial"/>
          <w:sz w:val="22"/>
          <w:szCs w:val="22"/>
        </w:rPr>
        <w:t xml:space="preserve">In order to minimise the risk of </w:t>
      </w:r>
      <w:r w:rsidR="002C0772" w:rsidRPr="009C36A9">
        <w:rPr>
          <w:rFonts w:ascii="Arial" w:hAnsi="Arial" w:cs="Arial"/>
          <w:sz w:val="22"/>
          <w:szCs w:val="22"/>
        </w:rPr>
        <w:t>child-on-child</w:t>
      </w:r>
      <w:r w:rsidRPr="009C36A9">
        <w:rPr>
          <w:rFonts w:ascii="Arial" w:hAnsi="Arial" w:cs="Arial"/>
          <w:sz w:val="22"/>
          <w:szCs w:val="22"/>
        </w:rPr>
        <w:t xml:space="preserve"> abuse, we will follow our Anti-Bullying Policy and use age appropriate methods of working with our children. </w:t>
      </w:r>
      <w:r w:rsidRPr="009C36A9">
        <w:rPr>
          <w:rFonts w:ascii="Arial" w:hAnsi="Arial" w:cs="Arial"/>
          <w:sz w:val="22"/>
          <w:szCs w:val="22"/>
          <w:lang w:val="en-US"/>
        </w:rPr>
        <w:tab/>
      </w:r>
    </w:p>
    <w:p w:rsidR="00BC7019" w:rsidRPr="009C36A9" w:rsidRDefault="00BC7019" w:rsidP="00BC7019">
      <w:pPr>
        <w:rPr>
          <w:rFonts w:ascii="Arial" w:hAnsi="Arial" w:cs="Arial"/>
          <w:b/>
          <w:bCs/>
          <w:i/>
          <w:iCs/>
          <w:sz w:val="22"/>
          <w:szCs w:val="22"/>
          <w:lang w:val="en-US"/>
        </w:rPr>
      </w:pPr>
    </w:p>
    <w:p w:rsidR="00BC7019" w:rsidRPr="009C36A9" w:rsidRDefault="00BC7019" w:rsidP="000B6EBF">
      <w:pPr>
        <w:numPr>
          <w:ilvl w:val="0"/>
          <w:numId w:val="37"/>
        </w:numPr>
        <w:ind w:left="360"/>
        <w:rPr>
          <w:rFonts w:ascii="Arial" w:hAnsi="Arial" w:cs="Arial"/>
          <w:sz w:val="22"/>
          <w:szCs w:val="22"/>
          <w:lang w:val="en-US"/>
        </w:rPr>
      </w:pPr>
      <w:r w:rsidRPr="009C36A9">
        <w:rPr>
          <w:rFonts w:ascii="Arial" w:hAnsi="Arial" w:cs="Arial"/>
          <w:sz w:val="22"/>
          <w:szCs w:val="22"/>
        </w:rPr>
        <w:t>We want children to feel able to confidently report abuse and know their concerns will be treated seriously</w:t>
      </w:r>
      <w:r w:rsidRPr="009C36A9">
        <w:rPr>
          <w:rFonts w:ascii="Arial" w:hAnsi="Arial" w:cs="Arial"/>
          <w:sz w:val="22"/>
          <w:szCs w:val="22"/>
          <w:lang w:val="en-US"/>
        </w:rPr>
        <w:t xml:space="preserve">. All allegations of </w:t>
      </w:r>
      <w:bookmarkStart w:id="3" w:name="_Hlk111026252"/>
      <w:r w:rsidR="00337CFC" w:rsidRPr="009C36A9">
        <w:rPr>
          <w:rFonts w:ascii="Arial" w:hAnsi="Arial" w:cs="Arial"/>
          <w:sz w:val="22"/>
          <w:szCs w:val="22"/>
        </w:rPr>
        <w:t xml:space="preserve">child-on-child </w:t>
      </w:r>
      <w:bookmarkEnd w:id="3"/>
      <w:r w:rsidRPr="009C36A9">
        <w:rPr>
          <w:rFonts w:ascii="Arial" w:hAnsi="Arial" w:cs="Arial"/>
          <w:sz w:val="22"/>
          <w:szCs w:val="22"/>
          <w:lang w:val="en-US"/>
        </w:rPr>
        <w:t xml:space="preserve">abuse will be reported to the DSL and will be recorded, investigated, and dealt with in line with associated policies, including child protection, anti-bullying and behaviour. </w:t>
      </w:r>
      <w:r w:rsidRPr="009C36A9">
        <w:rPr>
          <w:rFonts w:ascii="Arial" w:hAnsi="Arial" w:cs="Arial"/>
          <w:sz w:val="22"/>
          <w:szCs w:val="22"/>
        </w:rPr>
        <w:t xml:space="preserve">Children who experience abuse will be offered appropriate support, regardless of where the abuse takes place. </w:t>
      </w:r>
    </w:p>
    <w:p w:rsidR="00337CFC" w:rsidRPr="009C36A9" w:rsidRDefault="00337CFC" w:rsidP="00337CFC">
      <w:pPr>
        <w:pStyle w:val="ListParagraph"/>
        <w:rPr>
          <w:rFonts w:ascii="Arial" w:hAnsi="Arial" w:cs="Arial"/>
          <w:sz w:val="22"/>
          <w:szCs w:val="22"/>
          <w:lang w:val="en-US"/>
        </w:rPr>
      </w:pPr>
    </w:p>
    <w:p w:rsidR="00337CFC" w:rsidRPr="009C36A9" w:rsidRDefault="00337CFC" w:rsidP="000B6EBF">
      <w:pPr>
        <w:numPr>
          <w:ilvl w:val="0"/>
          <w:numId w:val="85"/>
        </w:numPr>
        <w:rPr>
          <w:rFonts w:ascii="Arial" w:hAnsi="Arial" w:cs="Arial"/>
          <w:b/>
          <w:color w:val="FF0096"/>
          <w:sz w:val="22"/>
          <w:szCs w:val="22"/>
        </w:rPr>
      </w:pPr>
      <w:r w:rsidRPr="009C36A9">
        <w:rPr>
          <w:rFonts w:ascii="Arial" w:hAnsi="Arial" w:cs="Arial"/>
          <w:sz w:val="22"/>
          <w:szCs w:val="22"/>
        </w:rPr>
        <w:t xml:space="preserve">Concerns about children’s behaviour, including child-on-child abuse taking place offsite will be responded to as part of a partnership approach with children and parents/carers. Offsite behaviour concerns will be recorded and responded to in line with existing appropriate policies, for example anti-bullying, acceptable use, behaviour and child protection policies. </w:t>
      </w:r>
    </w:p>
    <w:p w:rsidR="00BC7019" w:rsidRPr="009C36A9" w:rsidRDefault="00BC7019" w:rsidP="00BC7019">
      <w:pPr>
        <w:ind w:left="360"/>
        <w:rPr>
          <w:rFonts w:ascii="Arial" w:hAnsi="Arial" w:cs="Arial"/>
          <w:sz w:val="22"/>
          <w:szCs w:val="22"/>
          <w:lang w:val="en-US"/>
        </w:rPr>
      </w:pPr>
    </w:p>
    <w:p w:rsidR="00BC7019" w:rsidRPr="00860214" w:rsidRDefault="00BC7019" w:rsidP="000B6EBF">
      <w:pPr>
        <w:numPr>
          <w:ilvl w:val="0"/>
          <w:numId w:val="37"/>
        </w:numPr>
        <w:ind w:left="360"/>
        <w:rPr>
          <w:rFonts w:ascii="Arial" w:hAnsi="Arial" w:cs="Arial"/>
          <w:bCs/>
          <w:i/>
          <w:iCs/>
          <w:sz w:val="22"/>
          <w:szCs w:val="22"/>
          <w:lang w:val="en-US"/>
        </w:rPr>
      </w:pPr>
      <w:r w:rsidRPr="009C36A9">
        <w:rPr>
          <w:rFonts w:ascii="Arial" w:hAnsi="Arial" w:cs="Arial"/>
          <w:sz w:val="22"/>
          <w:szCs w:val="22"/>
          <w:lang w:val="en-US"/>
        </w:rPr>
        <w:t xml:space="preserve">Alleged victims, perpetrators and any other child affected by </w:t>
      </w:r>
      <w:r w:rsidR="00337CFC" w:rsidRPr="009C36A9">
        <w:rPr>
          <w:rFonts w:ascii="Arial" w:hAnsi="Arial" w:cs="Arial"/>
          <w:sz w:val="22"/>
          <w:szCs w:val="22"/>
        </w:rPr>
        <w:t xml:space="preserve">child-on-child </w:t>
      </w:r>
      <w:r w:rsidRPr="009C36A9">
        <w:rPr>
          <w:rFonts w:ascii="Arial" w:hAnsi="Arial" w:cs="Arial"/>
          <w:sz w:val="22"/>
          <w:szCs w:val="22"/>
          <w:lang w:val="en-US"/>
        </w:rPr>
        <w:t xml:space="preserve">abuse will be supported by </w:t>
      </w:r>
      <w:r w:rsidR="00501B9C" w:rsidRPr="009C36A9">
        <w:rPr>
          <w:rFonts w:ascii="Arial" w:hAnsi="Arial" w:cs="Arial"/>
          <w:sz w:val="22"/>
          <w:szCs w:val="22"/>
          <w:lang w:val="en-US"/>
        </w:rPr>
        <w:t>everyone: taking</w:t>
      </w:r>
      <w:r w:rsidRPr="009C36A9">
        <w:rPr>
          <w:rFonts w:ascii="Arial" w:hAnsi="Arial" w:cs="Arial"/>
          <w:sz w:val="22"/>
          <w:szCs w:val="22"/>
        </w:rPr>
        <w:t xml:space="preserve"> reports seriously, listening carefully, avoiding victim blaming, providing appropriate pastoral support, working with parents/carers, reviewing </w:t>
      </w:r>
      <w:r w:rsidR="00501B9C" w:rsidRPr="009C36A9">
        <w:rPr>
          <w:rFonts w:ascii="Arial" w:hAnsi="Arial" w:cs="Arial"/>
          <w:sz w:val="22"/>
          <w:szCs w:val="22"/>
        </w:rPr>
        <w:t xml:space="preserve">our </w:t>
      </w:r>
      <w:r w:rsidRPr="009C36A9">
        <w:rPr>
          <w:rFonts w:ascii="Arial" w:hAnsi="Arial" w:cs="Arial"/>
          <w:sz w:val="22"/>
          <w:szCs w:val="22"/>
        </w:rPr>
        <w:t>educational approaches and following procedures as identified in other policies including our Anti-Bullying and Behaviour Management policies</w:t>
      </w:r>
      <w:r w:rsidR="00501B9C" w:rsidRPr="009C36A9">
        <w:rPr>
          <w:rFonts w:ascii="Arial" w:hAnsi="Arial" w:cs="Arial"/>
          <w:sz w:val="22"/>
          <w:szCs w:val="22"/>
        </w:rPr>
        <w:t>.</w:t>
      </w:r>
      <w:r w:rsidRPr="009C36A9">
        <w:rPr>
          <w:rFonts w:ascii="Arial" w:hAnsi="Arial" w:cs="Arial"/>
          <w:sz w:val="22"/>
          <w:szCs w:val="22"/>
        </w:rPr>
        <w:t xml:space="preserve"> </w:t>
      </w:r>
      <w:r w:rsidR="00501B9C" w:rsidRPr="009C36A9">
        <w:rPr>
          <w:rFonts w:ascii="Arial" w:hAnsi="Arial" w:cs="Arial"/>
          <w:sz w:val="22"/>
          <w:szCs w:val="22"/>
        </w:rPr>
        <w:t>W</w:t>
      </w:r>
      <w:r w:rsidRPr="009C36A9">
        <w:rPr>
          <w:rFonts w:ascii="Arial" w:hAnsi="Arial" w:cs="Arial"/>
          <w:sz w:val="22"/>
          <w:szCs w:val="22"/>
        </w:rPr>
        <w:t>here necessary, informing the police and/or IC</w:t>
      </w:r>
      <w:r w:rsidR="00501B9C" w:rsidRPr="009C36A9">
        <w:rPr>
          <w:rFonts w:ascii="Arial" w:hAnsi="Arial" w:cs="Arial"/>
          <w:sz w:val="22"/>
          <w:szCs w:val="22"/>
        </w:rPr>
        <w:t xml:space="preserve">S may also be appropriate. </w:t>
      </w:r>
    </w:p>
    <w:p w:rsidR="00BC7019" w:rsidRDefault="00BC7019" w:rsidP="00BC7019">
      <w:pPr>
        <w:rPr>
          <w:rFonts w:ascii="Arial" w:hAnsi="Arial" w:cs="Arial"/>
          <w:sz w:val="22"/>
          <w:szCs w:val="22"/>
          <w:lang w:val="en-US"/>
        </w:rPr>
      </w:pPr>
    </w:p>
    <w:p w:rsidR="00860214" w:rsidRPr="009C36A9" w:rsidRDefault="00860214" w:rsidP="00BC7019">
      <w:pPr>
        <w:rPr>
          <w:rFonts w:ascii="Arial" w:hAnsi="Arial" w:cs="Arial"/>
          <w:sz w:val="22"/>
          <w:szCs w:val="22"/>
          <w:lang w:val="en-US"/>
        </w:rPr>
      </w:pPr>
    </w:p>
    <w:p w:rsidR="00BC7019" w:rsidRPr="009C36A9" w:rsidRDefault="00501B9C" w:rsidP="000B6EBF">
      <w:pPr>
        <w:numPr>
          <w:ilvl w:val="1"/>
          <w:numId w:val="66"/>
        </w:numPr>
        <w:rPr>
          <w:rFonts w:ascii="Arial" w:hAnsi="Arial" w:cs="Arial"/>
          <w:b/>
        </w:rPr>
      </w:pPr>
      <w:r w:rsidRPr="009C36A9">
        <w:rPr>
          <w:rFonts w:ascii="Arial" w:hAnsi="Arial" w:cs="Arial"/>
          <w:b/>
        </w:rPr>
        <w:t xml:space="preserve"> </w:t>
      </w:r>
      <w:r w:rsidR="00BC7019" w:rsidRPr="009C36A9">
        <w:rPr>
          <w:rFonts w:ascii="Arial" w:hAnsi="Arial" w:cs="Arial"/>
          <w:b/>
        </w:rPr>
        <w:t>Child on Child Sexual Violence or Harassment</w:t>
      </w:r>
    </w:p>
    <w:p w:rsidR="00BC7019" w:rsidRPr="009C36A9" w:rsidRDefault="00BC7019" w:rsidP="00BC7019">
      <w:pPr>
        <w:rPr>
          <w:rFonts w:ascii="Arial" w:hAnsi="Arial" w:cs="Arial"/>
          <w:sz w:val="22"/>
          <w:szCs w:val="22"/>
          <w:lang w:val="en-US"/>
        </w:rPr>
      </w:pPr>
    </w:p>
    <w:p w:rsidR="00BC7019" w:rsidRPr="009C36A9" w:rsidRDefault="00BC7019" w:rsidP="000B6EBF">
      <w:pPr>
        <w:numPr>
          <w:ilvl w:val="0"/>
          <w:numId w:val="37"/>
        </w:numPr>
        <w:ind w:left="360"/>
        <w:rPr>
          <w:rFonts w:ascii="Arial" w:hAnsi="Arial" w:cs="Arial"/>
          <w:sz w:val="20"/>
          <w:szCs w:val="20"/>
        </w:rPr>
      </w:pPr>
      <w:r w:rsidRPr="009C36A9">
        <w:rPr>
          <w:rFonts w:ascii="Arial" w:hAnsi="Arial" w:cs="Arial"/>
          <w:sz w:val="22"/>
          <w:szCs w:val="22"/>
          <w:lang w:val="en-US"/>
        </w:rPr>
        <w:t xml:space="preserve">When responding to concerns relating to child on child sexual violence or harassment, </w:t>
      </w:r>
      <w:r w:rsidR="00501B9C" w:rsidRPr="009C36A9">
        <w:rPr>
          <w:rFonts w:ascii="Arial" w:hAnsi="Arial" w:cs="Arial"/>
          <w:sz w:val="22"/>
          <w:szCs w:val="22"/>
        </w:rPr>
        <w:t>we</w:t>
      </w:r>
      <w:r w:rsidRPr="009C36A9">
        <w:rPr>
          <w:rFonts w:ascii="Arial" w:hAnsi="Arial" w:cs="Arial"/>
          <w:sz w:val="22"/>
          <w:szCs w:val="22"/>
          <w:lang w:val="en-US"/>
        </w:rPr>
        <w:t xml:space="preserve"> </w:t>
      </w:r>
      <w:r w:rsidRPr="009C36A9">
        <w:rPr>
          <w:rFonts w:ascii="Arial" w:hAnsi="Arial" w:cs="Arial"/>
          <w:sz w:val="22"/>
          <w:szCs w:val="22"/>
        </w:rPr>
        <w:t>will follow the guidance outlined in Part Five of KCSIE</w:t>
      </w:r>
      <w:r w:rsidR="00337CFC" w:rsidRPr="009C36A9">
        <w:rPr>
          <w:rFonts w:ascii="Arial" w:hAnsi="Arial" w:cs="Arial"/>
          <w:sz w:val="22"/>
          <w:szCs w:val="22"/>
        </w:rPr>
        <w:t>.</w:t>
      </w:r>
    </w:p>
    <w:p w:rsidR="00BC7019" w:rsidRPr="009C36A9" w:rsidRDefault="00BC7019" w:rsidP="00BC7019">
      <w:pPr>
        <w:ind w:left="1080"/>
        <w:rPr>
          <w:rFonts w:ascii="Arial" w:hAnsi="Arial" w:cs="Arial"/>
          <w:sz w:val="20"/>
          <w:szCs w:val="20"/>
        </w:rPr>
      </w:pPr>
      <w:r w:rsidRPr="009C36A9">
        <w:rPr>
          <w:rFonts w:ascii="Arial" w:hAnsi="Arial" w:cs="Arial"/>
          <w:sz w:val="22"/>
          <w:szCs w:val="22"/>
          <w:lang w:val="en-US"/>
        </w:rPr>
        <w:t xml:space="preserve">  </w:t>
      </w:r>
    </w:p>
    <w:p w:rsidR="00BC7019" w:rsidRPr="009C36A9" w:rsidRDefault="00860214" w:rsidP="000B6EBF">
      <w:pPr>
        <w:numPr>
          <w:ilvl w:val="0"/>
          <w:numId w:val="37"/>
        </w:numPr>
        <w:ind w:left="284"/>
        <w:rPr>
          <w:rFonts w:ascii="Arial" w:hAnsi="Arial" w:cs="Arial"/>
          <w:sz w:val="22"/>
          <w:szCs w:val="22"/>
          <w:lang w:val="en-US"/>
        </w:rPr>
      </w:pPr>
      <w:r>
        <w:rPr>
          <w:rFonts w:ascii="Arial" w:hAnsi="Arial" w:cs="Arial"/>
          <w:sz w:val="22"/>
          <w:szCs w:val="22"/>
        </w:rPr>
        <w:t>We r</w:t>
      </w:r>
      <w:r w:rsidR="00337CFC" w:rsidRPr="009C36A9">
        <w:rPr>
          <w:rFonts w:ascii="Arial" w:hAnsi="Arial" w:cs="Arial"/>
          <w:sz w:val="22"/>
          <w:szCs w:val="22"/>
        </w:rPr>
        <w:t xml:space="preserve">ecognise that sexual violence and sexual abuse can happen anywhere, and all staff will maintain an attitude of ‘it could happen here.’ </w:t>
      </w:r>
      <w:r w:rsidR="00501B9C" w:rsidRPr="009C36A9">
        <w:rPr>
          <w:rFonts w:ascii="Arial" w:hAnsi="Arial" w:cs="Arial"/>
          <w:sz w:val="22"/>
          <w:szCs w:val="22"/>
        </w:rPr>
        <w:t>We</w:t>
      </w:r>
      <w:r w:rsidR="00BC7019" w:rsidRPr="009C36A9">
        <w:rPr>
          <w:rFonts w:ascii="Arial" w:hAnsi="Arial" w:cs="Arial"/>
          <w:sz w:val="22"/>
          <w:szCs w:val="22"/>
          <w:lang w:val="en-US"/>
        </w:rPr>
        <w:t xml:space="preserve"> recognise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rsidR="00BC7019" w:rsidRPr="009C36A9" w:rsidRDefault="00BC7019" w:rsidP="00BC7019">
      <w:pPr>
        <w:ind w:left="284"/>
        <w:rPr>
          <w:rFonts w:ascii="Arial" w:hAnsi="Arial" w:cs="Arial"/>
          <w:sz w:val="22"/>
          <w:szCs w:val="22"/>
          <w:lang w:val="en-US"/>
        </w:rPr>
      </w:pPr>
    </w:p>
    <w:p w:rsidR="00BC7019" w:rsidRPr="009C36A9" w:rsidRDefault="00BC7019" w:rsidP="000B6EBF">
      <w:pPr>
        <w:numPr>
          <w:ilvl w:val="0"/>
          <w:numId w:val="37"/>
        </w:numPr>
        <w:ind w:left="284"/>
        <w:rPr>
          <w:rFonts w:ascii="Arial" w:hAnsi="Arial" w:cs="Arial"/>
          <w:sz w:val="22"/>
          <w:szCs w:val="22"/>
          <w:lang w:val="en-US"/>
        </w:rPr>
      </w:pPr>
      <w:r w:rsidRPr="007C1158">
        <w:rPr>
          <w:rFonts w:ascii="Arial" w:hAnsi="Arial" w:cs="Arial"/>
          <w:b/>
          <w:sz w:val="22"/>
          <w:szCs w:val="22"/>
          <w:lang w:val="en-US"/>
        </w:rPr>
        <w:t>All</w:t>
      </w:r>
      <w:r w:rsidRPr="009C36A9">
        <w:rPr>
          <w:rFonts w:ascii="Arial" w:hAnsi="Arial" w:cs="Arial"/>
          <w:sz w:val="22"/>
          <w:szCs w:val="22"/>
          <w:lang w:val="en-US"/>
        </w:rPr>
        <w:t xml:space="preserve"> victims of sexual violence or sexual harassment will be reassured that they are being taken seriously</w:t>
      </w:r>
      <w:r w:rsidR="00337CFC" w:rsidRPr="009C36A9">
        <w:rPr>
          <w:rFonts w:ascii="Arial" w:hAnsi="Arial" w:cs="Arial"/>
          <w:sz w:val="22"/>
          <w:szCs w:val="22"/>
          <w:lang w:val="en-US"/>
        </w:rPr>
        <w:t xml:space="preserve">, regardless of how long it has taken them to come forward, </w:t>
      </w:r>
      <w:r w:rsidRPr="009C36A9">
        <w:rPr>
          <w:rFonts w:ascii="Arial" w:hAnsi="Arial" w:cs="Arial"/>
          <w:sz w:val="22"/>
          <w:szCs w:val="22"/>
          <w:lang w:val="en-US"/>
        </w:rPr>
        <w:t>and that they will be supported and kept safe. A victim will never be given the impression that they are creating a problem by reporting sexual violence or sexual harassment or be made to feel ashamed for making a report.</w:t>
      </w:r>
    </w:p>
    <w:p w:rsidR="00337CFC" w:rsidRPr="009C36A9" w:rsidRDefault="00337CFC" w:rsidP="00337CFC">
      <w:pPr>
        <w:pStyle w:val="ListParagraph"/>
        <w:rPr>
          <w:rFonts w:ascii="Arial" w:hAnsi="Arial" w:cs="Arial"/>
          <w:sz w:val="22"/>
          <w:szCs w:val="22"/>
          <w:lang w:val="en-US"/>
        </w:rPr>
      </w:pPr>
    </w:p>
    <w:p w:rsidR="00337CFC" w:rsidRPr="009C36A9" w:rsidRDefault="00337CFC" w:rsidP="000B6EBF">
      <w:pPr>
        <w:numPr>
          <w:ilvl w:val="0"/>
          <w:numId w:val="37"/>
        </w:numPr>
        <w:ind w:left="284"/>
        <w:rPr>
          <w:rFonts w:ascii="Arial" w:hAnsi="Arial" w:cs="Arial"/>
          <w:sz w:val="22"/>
          <w:szCs w:val="22"/>
        </w:rPr>
      </w:pPr>
      <w:r w:rsidRPr="009C36A9">
        <w:rPr>
          <w:rFonts w:ascii="Arial" w:hAnsi="Arial" w:cs="Arial"/>
          <w:sz w:val="22"/>
          <w:szCs w:val="22"/>
        </w:rPr>
        <w:t>Abuse that occurs online or outside of the setting will not be dismissed or downplayed and will be treated equally seriously and in line with relevant policies/procedures.</w:t>
      </w:r>
      <w:r w:rsidRPr="009C36A9">
        <w:rPr>
          <w:rFonts w:ascii="Arial" w:hAnsi="Arial" w:cs="Arial"/>
          <w:b/>
          <w:color w:val="FF0096"/>
          <w:sz w:val="22"/>
          <w:szCs w:val="22"/>
        </w:rPr>
        <w:t xml:space="preserve"> </w:t>
      </w:r>
    </w:p>
    <w:p w:rsidR="00337CFC" w:rsidRPr="009C36A9" w:rsidRDefault="00337CFC" w:rsidP="00337CFC">
      <w:pPr>
        <w:pStyle w:val="ListParagraph"/>
        <w:rPr>
          <w:rFonts w:ascii="Arial" w:hAnsi="Arial" w:cs="Arial"/>
          <w:color w:val="009EFF"/>
          <w:sz w:val="22"/>
          <w:szCs w:val="22"/>
        </w:rPr>
      </w:pPr>
    </w:p>
    <w:p w:rsidR="00337CFC" w:rsidRPr="009C36A9" w:rsidRDefault="00860214" w:rsidP="000B6EBF">
      <w:pPr>
        <w:numPr>
          <w:ilvl w:val="0"/>
          <w:numId w:val="37"/>
        </w:numPr>
        <w:ind w:left="284"/>
        <w:rPr>
          <w:rFonts w:ascii="Arial" w:hAnsi="Arial" w:cs="Arial"/>
          <w:sz w:val="22"/>
          <w:szCs w:val="22"/>
        </w:rPr>
      </w:pPr>
      <w:r>
        <w:rPr>
          <w:rFonts w:ascii="Arial" w:hAnsi="Arial" w:cs="Arial"/>
          <w:sz w:val="22"/>
          <w:szCs w:val="22"/>
        </w:rPr>
        <w:t>We rec</w:t>
      </w:r>
      <w:r w:rsidR="00337CFC" w:rsidRPr="009C36A9">
        <w:rPr>
          <w:rFonts w:ascii="Arial" w:hAnsi="Arial" w:cs="Arial"/>
          <w:sz w:val="22"/>
          <w:szCs w:val="22"/>
        </w:rPr>
        <w:t>ognise that the law is in place to protect children and young people rather than criminalise them, and where appropriate, this will be explained in such a way to children that avoids alarming or distressing them.</w:t>
      </w:r>
    </w:p>
    <w:p w:rsidR="00337CFC" w:rsidRPr="009C36A9" w:rsidRDefault="00337CFC" w:rsidP="00337CFC">
      <w:pPr>
        <w:ind w:left="360"/>
        <w:rPr>
          <w:rFonts w:ascii="Arial" w:hAnsi="Arial" w:cs="Arial"/>
          <w:sz w:val="22"/>
          <w:szCs w:val="22"/>
        </w:rPr>
      </w:pPr>
    </w:p>
    <w:p w:rsidR="00337CFC" w:rsidRPr="009C36A9" w:rsidRDefault="00337CFC" w:rsidP="000B6EBF">
      <w:pPr>
        <w:numPr>
          <w:ilvl w:val="0"/>
          <w:numId w:val="37"/>
        </w:numPr>
        <w:ind w:left="284"/>
        <w:rPr>
          <w:rFonts w:ascii="Arial" w:hAnsi="Arial" w:cs="Arial"/>
          <w:sz w:val="22"/>
          <w:szCs w:val="22"/>
        </w:rPr>
      </w:pPr>
      <w:r w:rsidRPr="009C36A9">
        <w:rPr>
          <w:rFonts w:ascii="Arial" w:hAnsi="Arial" w:cs="Arial"/>
          <w:sz w:val="22"/>
          <w:szCs w:val="22"/>
        </w:rPr>
        <w:t>We recognise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rsidR="00337CFC" w:rsidRPr="009C36A9" w:rsidRDefault="00337CFC" w:rsidP="00337CFC">
      <w:pPr>
        <w:pStyle w:val="ListParagraph"/>
        <w:rPr>
          <w:rFonts w:ascii="Arial" w:hAnsi="Arial" w:cs="Arial"/>
          <w:sz w:val="22"/>
          <w:szCs w:val="22"/>
        </w:rPr>
      </w:pPr>
    </w:p>
    <w:p w:rsidR="00337CFC" w:rsidRPr="009C36A9" w:rsidRDefault="00337CFC" w:rsidP="000B6EBF">
      <w:pPr>
        <w:numPr>
          <w:ilvl w:val="0"/>
          <w:numId w:val="37"/>
        </w:numPr>
        <w:ind w:left="284"/>
        <w:rPr>
          <w:rFonts w:ascii="Arial" w:hAnsi="Arial" w:cs="Arial"/>
          <w:sz w:val="22"/>
          <w:szCs w:val="22"/>
        </w:rPr>
      </w:pPr>
      <w:r w:rsidRPr="009C36A9">
        <w:rPr>
          <w:rFonts w:ascii="Arial" w:hAnsi="Arial" w:cs="Arial"/>
          <w:sz w:val="22"/>
          <w:szCs w:val="22"/>
        </w:rPr>
        <w:t xml:space="preserve">The DSL (or deputy) is likely to have a complete safeguarding picture and will be the most appropriate person to advise on the initial response. </w:t>
      </w:r>
    </w:p>
    <w:p w:rsidR="00337CFC" w:rsidRPr="009C36A9" w:rsidRDefault="00337CFC" w:rsidP="000B6EBF">
      <w:pPr>
        <w:numPr>
          <w:ilvl w:val="1"/>
          <w:numId w:val="37"/>
        </w:numPr>
        <w:ind w:left="1134"/>
        <w:rPr>
          <w:rFonts w:ascii="Arial" w:hAnsi="Arial" w:cs="Arial"/>
          <w:sz w:val="22"/>
          <w:szCs w:val="22"/>
        </w:rPr>
      </w:pPr>
      <w:r w:rsidRPr="009C36A9">
        <w:rPr>
          <w:rFonts w:ascii="Arial" w:hAnsi="Arial" w:cs="Arial"/>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and relevant local/national guidance and support, for example </w:t>
      </w:r>
      <w:hyperlink r:id="rId55" w:history="1">
        <w:r w:rsidRPr="009C36A9">
          <w:rPr>
            <w:rStyle w:val="Hyperlink"/>
            <w:rFonts w:ascii="Arial" w:hAnsi="Arial" w:cs="Arial"/>
            <w:sz w:val="22"/>
            <w:szCs w:val="22"/>
          </w:rPr>
          <w:t>KSC</w:t>
        </w:r>
        <w:r w:rsidRPr="009C36A9">
          <w:rPr>
            <w:rStyle w:val="Hyperlink"/>
            <w:rFonts w:ascii="Arial" w:hAnsi="Arial" w:cs="Arial"/>
            <w:sz w:val="22"/>
            <w:szCs w:val="22"/>
          </w:rPr>
          <w:t>MP</w:t>
        </w:r>
      </w:hyperlink>
      <w:r w:rsidRPr="009C36A9">
        <w:rPr>
          <w:rFonts w:ascii="Arial" w:hAnsi="Arial" w:cs="Arial"/>
          <w:sz w:val="22"/>
          <w:szCs w:val="22"/>
        </w:rPr>
        <w:t xml:space="preserve"> procedures and support from the </w:t>
      </w:r>
      <w:hyperlink r:id="rId56" w:history="1">
        <w:r w:rsidRPr="009C36A9">
          <w:rPr>
            <w:rStyle w:val="Hyperlink"/>
            <w:rFonts w:ascii="Arial" w:hAnsi="Arial" w:cs="Arial"/>
            <w:sz w:val="22"/>
            <w:szCs w:val="22"/>
          </w:rPr>
          <w:t>Educatio</w:t>
        </w:r>
        <w:r w:rsidRPr="009C36A9">
          <w:rPr>
            <w:rStyle w:val="Hyperlink"/>
            <w:rFonts w:ascii="Arial" w:hAnsi="Arial" w:cs="Arial"/>
            <w:sz w:val="22"/>
            <w:szCs w:val="22"/>
          </w:rPr>
          <w:t>n Safeguarding Service</w:t>
        </w:r>
      </w:hyperlink>
      <w:r w:rsidRPr="009C36A9">
        <w:rPr>
          <w:rFonts w:ascii="Arial" w:hAnsi="Arial" w:cs="Arial"/>
          <w:sz w:val="22"/>
          <w:szCs w:val="22"/>
        </w:rPr>
        <w:t xml:space="preserve">. </w:t>
      </w:r>
    </w:p>
    <w:p w:rsidR="00337CFC" w:rsidRPr="009C36A9" w:rsidRDefault="00337CFC" w:rsidP="000B6EBF">
      <w:pPr>
        <w:numPr>
          <w:ilvl w:val="1"/>
          <w:numId w:val="37"/>
        </w:numPr>
        <w:ind w:left="1134"/>
        <w:rPr>
          <w:rFonts w:ascii="Arial" w:hAnsi="Arial" w:cs="Arial"/>
          <w:sz w:val="22"/>
          <w:szCs w:val="22"/>
        </w:rPr>
      </w:pPr>
      <w:r w:rsidRPr="009C36A9">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rsidR="00337CFC" w:rsidRPr="009C36A9" w:rsidRDefault="00337CFC" w:rsidP="000B6EBF">
      <w:pPr>
        <w:numPr>
          <w:ilvl w:val="1"/>
          <w:numId w:val="37"/>
        </w:numPr>
        <w:ind w:left="1134"/>
        <w:rPr>
          <w:rFonts w:ascii="Arial" w:hAnsi="Arial" w:cs="Arial"/>
          <w:sz w:val="22"/>
          <w:szCs w:val="22"/>
        </w:rPr>
      </w:pPr>
      <w:r w:rsidRPr="009C36A9">
        <w:rPr>
          <w:rFonts w:ascii="Arial" w:hAnsi="Arial" w:cs="Arial"/>
          <w:sz w:val="22"/>
          <w:szCs w:val="22"/>
        </w:rPr>
        <w:t>Any concerns involving an online element will take place in accordance with relevant local/national guidance and advice.</w:t>
      </w:r>
    </w:p>
    <w:p w:rsidR="00337CFC" w:rsidRPr="009C36A9" w:rsidRDefault="00337CFC" w:rsidP="00337CFC">
      <w:pPr>
        <w:ind w:left="1134"/>
        <w:rPr>
          <w:rFonts w:ascii="Arial" w:hAnsi="Arial" w:cs="Arial"/>
          <w:sz w:val="22"/>
          <w:szCs w:val="22"/>
        </w:rPr>
      </w:pPr>
    </w:p>
    <w:p w:rsidR="00337CFC" w:rsidRPr="009C36A9" w:rsidRDefault="00337CFC" w:rsidP="000B6EBF">
      <w:pPr>
        <w:numPr>
          <w:ilvl w:val="0"/>
          <w:numId w:val="37"/>
        </w:numPr>
        <w:ind w:left="284"/>
        <w:rPr>
          <w:rFonts w:ascii="Arial" w:hAnsi="Arial" w:cs="Arial"/>
          <w:sz w:val="22"/>
          <w:szCs w:val="22"/>
        </w:rPr>
      </w:pPr>
      <w:r w:rsidRPr="009C36A9">
        <w:rPr>
          <w:rFonts w:ascii="Arial" w:hAnsi="Arial" w:cs="Arial"/>
          <w:sz w:val="22"/>
          <w:szCs w:val="22"/>
        </w:rPr>
        <w:t xml:space="preserve">Reports will initially be managed internally by the setting and where necessary will be referred to </w:t>
      </w:r>
      <w:hyperlink r:id="rId57" w:history="1">
        <w:r w:rsidRPr="009C36A9">
          <w:rPr>
            <w:rStyle w:val="Hyperlink"/>
            <w:rFonts w:ascii="Arial" w:hAnsi="Arial" w:cs="Arial"/>
            <w:sz w:val="22"/>
            <w:szCs w:val="22"/>
          </w:rPr>
          <w:t>Integrated C</w:t>
        </w:r>
        <w:r w:rsidRPr="009C36A9">
          <w:rPr>
            <w:rStyle w:val="Hyperlink"/>
            <w:rFonts w:ascii="Arial" w:hAnsi="Arial" w:cs="Arial"/>
            <w:sz w:val="22"/>
            <w:szCs w:val="22"/>
          </w:rPr>
          <w:t>hildren’s Services</w:t>
        </w:r>
      </w:hyperlink>
      <w:r w:rsidRPr="009C36A9">
        <w:rPr>
          <w:rFonts w:ascii="Arial" w:hAnsi="Arial" w:cs="Arial"/>
          <w:sz w:val="22"/>
          <w:szCs w:val="22"/>
        </w:rPr>
        <w:t xml:space="preserve"> (Early Help and/or Children’s Social Work Service) and/or the police. Important considerations which may influence this decision include: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 xml:space="preserve">the wishes of the victim in terms of how they want to proceed.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the nature of the alleged incident(s), including whether a crime may have been committed and/or whether Harmful Sexual Behavior has been displayed.</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 xml:space="preserve">the ages of the children involved.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the developmental stages of the children involved.</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 xml:space="preserve">any power imbalance between the children.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 xml:space="preserve">if the alleged incident is a one-off or a sustained pattern of abuse - sexual abuse can be accompanied by other forms of abuse and a sustained pattern may not just be of a sexual nature.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that sexual violence and sexual harassment can take place within intimate personal relationships between children.</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 xml:space="preserve">understanding intra familial harms and any necessary support for siblings following incidents. </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whether there are any ongoing risks to the victim, other children, adult students, or staff.</w:t>
      </w:r>
    </w:p>
    <w:p w:rsidR="00337CFC" w:rsidRPr="009C36A9" w:rsidRDefault="00337CFC" w:rsidP="000B6EBF">
      <w:pPr>
        <w:numPr>
          <w:ilvl w:val="1"/>
          <w:numId w:val="37"/>
        </w:numPr>
        <w:ind w:left="1134" w:hanging="425"/>
        <w:rPr>
          <w:rFonts w:ascii="Arial" w:hAnsi="Arial" w:cs="Arial"/>
          <w:sz w:val="22"/>
          <w:szCs w:val="22"/>
        </w:rPr>
      </w:pPr>
      <w:r w:rsidRPr="009C36A9">
        <w:rPr>
          <w:rFonts w:ascii="Arial" w:hAnsi="Arial" w:cs="Arial"/>
          <w:sz w:val="22"/>
          <w:szCs w:val="22"/>
        </w:rPr>
        <w:t>any other related issues and wider context, including any links to child sexual exploitation and child criminal exploitation.</w:t>
      </w:r>
    </w:p>
    <w:p w:rsidR="00337CFC" w:rsidRPr="009C36A9" w:rsidRDefault="00337CFC" w:rsidP="00337CFC">
      <w:pPr>
        <w:rPr>
          <w:rFonts w:ascii="Arial" w:hAnsi="Arial" w:cs="Arial"/>
          <w:sz w:val="22"/>
          <w:szCs w:val="22"/>
        </w:rPr>
      </w:pPr>
    </w:p>
    <w:p w:rsidR="00337CFC" w:rsidRDefault="008D68E8" w:rsidP="000B6EBF">
      <w:pPr>
        <w:numPr>
          <w:ilvl w:val="0"/>
          <w:numId w:val="37"/>
        </w:numPr>
        <w:ind w:left="284"/>
        <w:rPr>
          <w:rFonts w:ascii="Arial" w:hAnsi="Arial" w:cs="Arial"/>
          <w:sz w:val="22"/>
          <w:szCs w:val="22"/>
        </w:rPr>
      </w:pPr>
      <w:r>
        <w:rPr>
          <w:rFonts w:ascii="Arial" w:hAnsi="Arial" w:cs="Arial"/>
          <w:sz w:val="22"/>
          <w:szCs w:val="22"/>
        </w:rPr>
        <w:t>We</w:t>
      </w:r>
      <w:r w:rsidR="00337CFC" w:rsidRPr="009C36A9">
        <w:rPr>
          <w:rFonts w:ascii="Arial" w:hAnsi="Arial" w:cs="Arial"/>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rsidR="008D68E8" w:rsidRPr="004A71E0" w:rsidRDefault="008D68E8" w:rsidP="008D68E8">
      <w:pPr>
        <w:numPr>
          <w:ilvl w:val="0"/>
          <w:numId w:val="37"/>
        </w:numPr>
        <w:ind w:left="284"/>
        <w:rPr>
          <w:rFonts w:ascii="Arial" w:hAnsi="Arial" w:cs="Arial"/>
        </w:rPr>
      </w:pPr>
      <w:r w:rsidRPr="00DE27EE">
        <w:rPr>
          <w:rFonts w:ascii="Arial" w:hAnsi="Arial" w:cs="Arial"/>
          <w:sz w:val="22"/>
          <w:szCs w:val="22"/>
        </w:rPr>
        <w:t xml:space="preserve">If at any stage the DSL is unsure how to proceed, advice will be sought from the </w:t>
      </w:r>
      <w:hyperlink r:id="rId58" w:history="1">
        <w:r w:rsidRPr="00E65935">
          <w:rPr>
            <w:rStyle w:val="Hyperlink"/>
            <w:rFonts w:ascii="Arial" w:hAnsi="Arial" w:cs="Arial"/>
            <w:sz w:val="22"/>
            <w:szCs w:val="22"/>
          </w:rPr>
          <w:t>Education Safeguarding Service.</w:t>
        </w:r>
      </w:hyperlink>
      <w:r w:rsidRPr="00DE27EE">
        <w:rPr>
          <w:rFonts w:ascii="Arial" w:hAnsi="Arial" w:cs="Arial"/>
          <w:sz w:val="22"/>
          <w:szCs w:val="22"/>
        </w:rPr>
        <w:t xml:space="preserve"> </w:t>
      </w:r>
    </w:p>
    <w:p w:rsidR="00337CFC" w:rsidRPr="00BC7019" w:rsidRDefault="00337CFC" w:rsidP="00AB0EE3">
      <w:pPr>
        <w:ind w:left="-76"/>
        <w:rPr>
          <w:rFonts w:ascii="Arial" w:hAnsi="Arial" w:cs="Arial"/>
          <w:sz w:val="22"/>
          <w:szCs w:val="22"/>
          <w:lang w:val="en-US"/>
        </w:rPr>
      </w:pPr>
    </w:p>
    <w:p w:rsidR="00BC7019" w:rsidRPr="00BC7019" w:rsidRDefault="00BC7019" w:rsidP="00BC7019">
      <w:pPr>
        <w:rPr>
          <w:rFonts w:ascii="Arial" w:hAnsi="Arial" w:cs="Arial"/>
          <w:sz w:val="22"/>
          <w:szCs w:val="22"/>
          <w:lang w:val="en-US"/>
        </w:rPr>
      </w:pPr>
    </w:p>
    <w:p w:rsidR="00BC7019" w:rsidRPr="00BC7019" w:rsidRDefault="00501B9C" w:rsidP="000B6EBF">
      <w:pPr>
        <w:numPr>
          <w:ilvl w:val="1"/>
          <w:numId w:val="66"/>
        </w:numPr>
        <w:rPr>
          <w:rFonts w:ascii="Arial" w:hAnsi="Arial" w:cs="Arial"/>
          <w:b/>
        </w:rPr>
      </w:pPr>
      <w:r>
        <w:rPr>
          <w:rFonts w:ascii="Arial" w:hAnsi="Arial" w:cs="Arial"/>
          <w:b/>
        </w:rPr>
        <w:t xml:space="preserve">  </w:t>
      </w:r>
      <w:r w:rsidR="00BC7019" w:rsidRPr="00BC7019">
        <w:rPr>
          <w:rFonts w:ascii="Arial" w:hAnsi="Arial" w:cs="Arial"/>
          <w:b/>
        </w:rPr>
        <w:t xml:space="preserve">Nude and/or Semi-Nude Image Sharing by Children </w:t>
      </w:r>
    </w:p>
    <w:p w:rsidR="00BC7019" w:rsidRPr="00BC7019" w:rsidRDefault="00BC7019" w:rsidP="00BC7019">
      <w:pPr>
        <w:rPr>
          <w:rFonts w:ascii="Arial" w:hAnsi="Arial" w:cs="Arial"/>
          <w:b/>
          <w:bCs/>
          <w:sz w:val="22"/>
          <w:szCs w:val="22"/>
          <w:lang w:val="en-US"/>
        </w:rPr>
      </w:pPr>
    </w:p>
    <w:p w:rsidR="00BC7019" w:rsidRPr="00501B9C" w:rsidRDefault="00BC7019" w:rsidP="00BC7019">
      <w:pPr>
        <w:shd w:val="clear" w:color="auto" w:fill="FFFFFF"/>
        <w:textAlignment w:val="baseline"/>
        <w:rPr>
          <w:rFonts w:ascii="Arial" w:eastAsia="Calibri" w:hAnsi="Arial" w:cs="Arial"/>
          <w:sz w:val="22"/>
          <w:szCs w:val="22"/>
          <w:bdr w:val="none" w:sz="0" w:space="0" w:color="auto" w:frame="1"/>
          <w:lang w:eastAsia="en-US"/>
        </w:rPr>
      </w:pPr>
      <w:r w:rsidRPr="00501B9C">
        <w:rPr>
          <w:rFonts w:ascii="Arial" w:eastAsia="Calibr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rsidR="00BC7019" w:rsidRPr="00501B9C" w:rsidRDefault="00BC7019" w:rsidP="00BC7019">
      <w:pPr>
        <w:shd w:val="clear" w:color="auto" w:fill="FFFFFF"/>
        <w:textAlignment w:val="baseline"/>
        <w:rPr>
          <w:rFonts w:ascii="Arial" w:eastAsia="Calibri" w:hAnsi="Arial" w:cs="Arial"/>
          <w:sz w:val="22"/>
          <w:szCs w:val="22"/>
          <w:bdr w:val="none" w:sz="0" w:space="0" w:color="auto" w:frame="1"/>
          <w:lang w:eastAsia="en-US"/>
        </w:rPr>
      </w:pPr>
    </w:p>
    <w:p w:rsidR="00BC7019" w:rsidRPr="00501B9C" w:rsidRDefault="00BC7019" w:rsidP="00BC7019">
      <w:pPr>
        <w:shd w:val="clear" w:color="auto" w:fill="FFFFFF"/>
        <w:textAlignment w:val="baseline"/>
        <w:rPr>
          <w:rFonts w:ascii="Arial" w:hAnsi="Arial" w:cs="Arial"/>
          <w:sz w:val="22"/>
          <w:szCs w:val="22"/>
          <w:bdr w:val="none" w:sz="0" w:space="0" w:color="auto" w:frame="1"/>
        </w:rPr>
      </w:pPr>
      <w:r w:rsidRPr="00501B9C">
        <w:rPr>
          <w:rFonts w:ascii="Arial" w:hAnsi="Arial" w:cs="Arial"/>
          <w:sz w:val="22"/>
          <w:szCs w:val="22"/>
          <w:bdr w:val="none" w:sz="0" w:space="0" w:color="auto" w:frame="1"/>
        </w:rPr>
        <w:t xml:space="preserve">The </w:t>
      </w:r>
      <w:hyperlink r:id="rId59" w:history="1">
        <w:r w:rsidRPr="00501B9C">
          <w:rPr>
            <w:rFonts w:ascii="Arial" w:hAnsi="Arial" w:cs="Arial"/>
            <w:color w:val="0000FF"/>
            <w:sz w:val="22"/>
            <w:szCs w:val="22"/>
            <w:u w:val="single"/>
            <w:bdr w:val="none" w:sz="0" w:space="0" w:color="auto" w:frame="1"/>
          </w:rPr>
          <w:t xml:space="preserve">UKCIS </w:t>
        </w:r>
        <w:hyperlink r:id="rId60" w:history="1">
          <w:r w:rsidRPr="00501B9C">
            <w:rPr>
              <w:rFonts w:ascii="Arial" w:hAnsi="Arial" w:cs="Arial"/>
              <w:color w:val="0000FF"/>
              <w:sz w:val="22"/>
              <w:szCs w:val="22"/>
              <w:u w:val="single"/>
            </w:rPr>
            <w:t xml:space="preserve">Sharing nudes </w:t>
          </w:r>
          <w:r w:rsidRPr="00501B9C">
            <w:rPr>
              <w:rFonts w:ascii="Arial" w:hAnsi="Arial" w:cs="Arial"/>
              <w:color w:val="0000FF"/>
              <w:sz w:val="22"/>
              <w:szCs w:val="22"/>
              <w:u w:val="single"/>
            </w:rPr>
            <w:t>and semi-nudes: advice for education settings working with children and young people</w:t>
          </w:r>
        </w:hyperlink>
        <w:r w:rsidRPr="00501B9C">
          <w:rPr>
            <w:rFonts w:ascii="Arial" w:hAnsi="Arial" w:cs="Arial"/>
            <w:color w:val="0000FF"/>
            <w:sz w:val="22"/>
            <w:szCs w:val="22"/>
          </w:rPr>
          <w:t>’</w:t>
        </w:r>
        <w:r w:rsidRPr="00501B9C">
          <w:rPr>
            <w:rFonts w:ascii="Arial" w:hAnsi="Arial" w:cs="Arial"/>
            <w:color w:val="0000FF"/>
            <w:sz w:val="22"/>
            <w:szCs w:val="22"/>
            <w:u w:val="single"/>
            <w:bdr w:val="none" w:sz="0" w:space="0" w:color="auto" w:frame="1"/>
          </w:rPr>
          <w:t>guidance</w:t>
        </w:r>
      </w:hyperlink>
      <w:r w:rsidRPr="00501B9C">
        <w:rPr>
          <w:rFonts w:ascii="Arial" w:hAnsi="Arial" w:cs="Arial"/>
          <w:sz w:val="22"/>
          <w:szCs w:val="22"/>
          <w:bdr w:val="none" w:sz="0" w:space="0" w:color="auto" w:frame="1"/>
        </w:rPr>
        <w:t xml:space="preserve"> outlines how all educational settings should respond to incidents and should be read and understood by DSLs working wi</w:t>
      </w:r>
      <w:r w:rsidR="00501B9C">
        <w:rPr>
          <w:rFonts w:ascii="Arial" w:hAnsi="Arial" w:cs="Arial"/>
          <w:sz w:val="22"/>
          <w:szCs w:val="22"/>
          <w:bdr w:val="none" w:sz="0" w:space="0" w:color="auto" w:frame="1"/>
        </w:rPr>
        <w:t>th</w:t>
      </w:r>
      <w:r w:rsidRPr="00501B9C">
        <w:rPr>
          <w:rFonts w:ascii="Arial" w:hAnsi="Arial" w:cs="Arial"/>
          <w:sz w:val="22"/>
          <w:szCs w:val="22"/>
          <w:bdr w:val="none" w:sz="0" w:space="0" w:color="auto" w:frame="1"/>
        </w:rPr>
        <w:t xml:space="preserve"> all age groups</w:t>
      </w:r>
      <w:r w:rsidR="00636D46">
        <w:rPr>
          <w:rFonts w:ascii="Arial" w:hAnsi="Arial" w:cs="Arial"/>
          <w:sz w:val="22"/>
          <w:szCs w:val="22"/>
          <w:bdr w:val="none" w:sz="0" w:space="0" w:color="auto" w:frame="1"/>
        </w:rPr>
        <w:t>.</w:t>
      </w:r>
    </w:p>
    <w:p w:rsidR="00BC7019" w:rsidRPr="00BC7019" w:rsidRDefault="00BC7019" w:rsidP="00BC7019">
      <w:pPr>
        <w:shd w:val="clear" w:color="auto" w:fill="FFFFFF"/>
        <w:textAlignment w:val="baseline"/>
        <w:rPr>
          <w:rFonts w:ascii="Arial" w:hAnsi="Arial" w:cs="Arial"/>
          <w:color w:val="FF0096"/>
          <w:sz w:val="22"/>
          <w:szCs w:val="22"/>
          <w:bdr w:val="none" w:sz="0" w:space="0" w:color="auto" w:frame="1"/>
        </w:rPr>
      </w:pPr>
    </w:p>
    <w:p w:rsidR="00BC7019" w:rsidRPr="00BC7019" w:rsidRDefault="00501B9C" w:rsidP="000B6EBF">
      <w:pPr>
        <w:numPr>
          <w:ilvl w:val="0"/>
          <w:numId w:val="37"/>
        </w:numPr>
        <w:ind w:left="360"/>
        <w:rPr>
          <w:rFonts w:ascii="Arial" w:hAnsi="Arial" w:cs="Arial"/>
          <w:sz w:val="22"/>
          <w:szCs w:val="22"/>
        </w:rPr>
      </w:pPr>
      <w:r w:rsidRPr="00501B9C">
        <w:rPr>
          <w:rFonts w:ascii="Arial" w:hAnsi="Arial" w:cs="Arial"/>
          <w:sz w:val="22"/>
          <w:szCs w:val="22"/>
        </w:rPr>
        <w:t>We</w:t>
      </w:r>
      <w:r w:rsidR="00BC7019" w:rsidRPr="00501B9C">
        <w:rPr>
          <w:rFonts w:ascii="Arial" w:hAnsi="Arial" w:cs="Arial"/>
          <w:sz w:val="22"/>
          <w:szCs w:val="22"/>
        </w:rPr>
        <w:t xml:space="preserve"> </w:t>
      </w:r>
      <w:r w:rsidR="00BC7019" w:rsidRPr="00501B9C">
        <w:rPr>
          <w:rFonts w:ascii="Arial" w:hAnsi="Arial" w:cs="Arial"/>
          <w:sz w:val="22"/>
          <w:szCs w:val="22"/>
          <w:lang w:val="en-US"/>
        </w:rPr>
        <w:t>recognise</w:t>
      </w:r>
      <w:r w:rsidR="00BC7019" w:rsidRPr="00BC7019">
        <w:rPr>
          <w:rFonts w:ascii="Arial" w:hAnsi="Arial" w:cs="Arial"/>
          <w:sz w:val="22"/>
          <w:szCs w:val="22"/>
          <w:lang w:val="en-US"/>
        </w:rPr>
        <w:t xml:space="preserve"> that </w:t>
      </w:r>
      <w:r w:rsidR="00BC7019" w:rsidRPr="00BC7019">
        <w:rPr>
          <w:rFonts w:ascii="Arial" w:hAnsi="Arial" w:cs="Arial"/>
          <w:sz w:val="22"/>
          <w:szCs w:val="22"/>
        </w:rPr>
        <w:t xml:space="preserve">consensual and non-consensual sharing of nudes and semi-nude images and/or videos </w:t>
      </w:r>
      <w:r w:rsidR="00BC7019" w:rsidRPr="00BC7019">
        <w:rPr>
          <w:rFonts w:ascii="Arial" w:hAnsi="Arial" w:cs="Arial"/>
          <w:sz w:val="22"/>
          <w:szCs w:val="22"/>
          <w:lang w:val="en-US"/>
        </w:rPr>
        <w:t xml:space="preserve">(also known as youth produced/involved sexual imagery or “sexting”) can be a safeguarding issue; all concerns will be reported to and dealt with by the </w:t>
      </w:r>
      <w:r>
        <w:rPr>
          <w:rFonts w:ascii="Arial" w:hAnsi="Arial" w:cs="Arial"/>
          <w:sz w:val="22"/>
          <w:szCs w:val="22"/>
          <w:lang w:val="en-US"/>
        </w:rPr>
        <w:t xml:space="preserve">relevant </w:t>
      </w:r>
      <w:r w:rsidR="00BC7019" w:rsidRPr="00BC7019">
        <w:rPr>
          <w:rFonts w:ascii="Arial" w:hAnsi="Arial" w:cs="Arial"/>
          <w:sz w:val="22"/>
          <w:szCs w:val="22"/>
          <w:lang w:val="en-US"/>
        </w:rPr>
        <w:t xml:space="preserve">DSL (or deputy).  </w:t>
      </w:r>
    </w:p>
    <w:p w:rsidR="00BC7019" w:rsidRPr="00BC7019" w:rsidRDefault="00BC7019" w:rsidP="00BC7019">
      <w:pPr>
        <w:ind w:left="360"/>
        <w:rPr>
          <w:rFonts w:ascii="Arial" w:hAnsi="Arial" w:cs="Arial"/>
          <w:sz w:val="22"/>
          <w:szCs w:val="22"/>
        </w:rPr>
      </w:pPr>
    </w:p>
    <w:p w:rsidR="00BC7019" w:rsidRPr="009C36A9" w:rsidRDefault="00BC7019" w:rsidP="000B6EBF">
      <w:pPr>
        <w:numPr>
          <w:ilvl w:val="0"/>
          <w:numId w:val="37"/>
        </w:numPr>
        <w:ind w:left="360"/>
        <w:rPr>
          <w:rFonts w:ascii="Arial" w:hAnsi="Arial" w:cs="Arial"/>
          <w:sz w:val="22"/>
          <w:szCs w:val="22"/>
          <w:lang w:val="en-US"/>
        </w:rPr>
      </w:pPr>
      <w:r w:rsidRPr="00BC7019">
        <w:rPr>
          <w:rFonts w:ascii="Arial" w:hAnsi="Arial" w:cs="Arial"/>
          <w:sz w:val="22"/>
          <w:szCs w:val="22"/>
          <w:lang w:val="en-US"/>
        </w:rPr>
        <w:t>When made aware of</w:t>
      </w:r>
      <w:r w:rsidR="00286F46">
        <w:rPr>
          <w:rFonts w:ascii="Arial" w:hAnsi="Arial" w:cs="Arial"/>
          <w:sz w:val="22"/>
          <w:szCs w:val="22"/>
          <w:lang w:val="en-US"/>
        </w:rPr>
        <w:t xml:space="preserve"> any</w:t>
      </w:r>
      <w:r w:rsidRPr="00BC7019">
        <w:rPr>
          <w:rFonts w:ascii="Arial" w:hAnsi="Arial" w:cs="Arial"/>
          <w:sz w:val="22"/>
          <w:szCs w:val="22"/>
          <w:lang w:val="en-US"/>
        </w:rPr>
        <w:t xml:space="preserve"> concerns involving </w:t>
      </w:r>
      <w:r w:rsidR="00286F46">
        <w:rPr>
          <w:rFonts w:ascii="Arial" w:hAnsi="Arial" w:cs="Arial"/>
          <w:sz w:val="22"/>
          <w:szCs w:val="22"/>
          <w:lang w:val="en-US"/>
        </w:rPr>
        <w:t xml:space="preserve">the taking or sharing of </w:t>
      </w:r>
      <w:r w:rsidRPr="00BC7019">
        <w:rPr>
          <w:rFonts w:ascii="Arial" w:hAnsi="Arial" w:cs="Arial"/>
          <w:sz w:val="22"/>
          <w:szCs w:val="22"/>
        </w:rPr>
        <w:t xml:space="preserve">consensual and non-consensual sharing of nudes and </w:t>
      </w:r>
      <w:r w:rsidRPr="009C36A9">
        <w:rPr>
          <w:rFonts w:ascii="Arial" w:hAnsi="Arial" w:cs="Arial"/>
          <w:sz w:val="22"/>
          <w:szCs w:val="22"/>
        </w:rPr>
        <w:t>semi-nude images and/or videos</w:t>
      </w:r>
      <w:r w:rsidRPr="009C36A9">
        <w:rPr>
          <w:rFonts w:ascii="Arial" w:hAnsi="Arial" w:cs="Arial"/>
          <w:sz w:val="22"/>
          <w:szCs w:val="22"/>
          <w:lang w:val="en-US"/>
        </w:rPr>
        <w:t xml:space="preserve"> by children</w:t>
      </w:r>
      <w:r w:rsidR="00286F46">
        <w:rPr>
          <w:rFonts w:ascii="Arial" w:hAnsi="Arial" w:cs="Arial"/>
          <w:sz w:val="22"/>
          <w:szCs w:val="22"/>
          <w:lang w:val="en-US"/>
        </w:rPr>
        <w:t xml:space="preserve"> (under 18s)</w:t>
      </w:r>
      <w:r w:rsidRPr="009C36A9">
        <w:rPr>
          <w:rFonts w:ascii="Arial" w:hAnsi="Arial" w:cs="Arial"/>
          <w:sz w:val="22"/>
          <w:szCs w:val="22"/>
          <w:lang w:val="en-US"/>
        </w:rPr>
        <w:t>, staff are advised to:</w:t>
      </w:r>
    </w:p>
    <w:p w:rsidR="00BC7019" w:rsidRPr="009C36A9" w:rsidRDefault="00BC7019"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cs="Arial"/>
          <w:sz w:val="22"/>
          <w:szCs w:val="22"/>
          <w:lang w:val="en-US"/>
        </w:rPr>
        <w:t xml:space="preserve">Report any concerns to the DSL immediately. </w:t>
      </w:r>
    </w:p>
    <w:p w:rsidR="00677927" w:rsidRPr="009C36A9" w:rsidRDefault="00BC7019"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sz w:val="22"/>
          <w:szCs w:val="22"/>
          <w:lang w:val="en-US"/>
        </w:rPr>
        <w:t>Never</w:t>
      </w:r>
      <w:r w:rsidRPr="009C36A9">
        <w:rPr>
          <w:rFonts w:ascii="Arial" w:hAnsi="Arial" w:cs="Arial"/>
          <w:sz w:val="22"/>
          <w:szCs w:val="22"/>
          <w:lang w:val="en-US"/>
        </w:rPr>
        <w:t> view, copy, print, share, store</w:t>
      </w:r>
      <w:r w:rsidR="00677927" w:rsidRPr="009C36A9">
        <w:rPr>
          <w:rFonts w:ascii="Arial" w:hAnsi="Arial" w:cs="Arial"/>
          <w:sz w:val="22"/>
          <w:szCs w:val="22"/>
          <w:lang w:val="en-US"/>
        </w:rPr>
        <w:t>, forward</w:t>
      </w:r>
      <w:r w:rsidRPr="009C36A9">
        <w:rPr>
          <w:rFonts w:ascii="Arial" w:hAnsi="Arial" w:cs="Arial"/>
          <w:sz w:val="22"/>
          <w:szCs w:val="22"/>
          <w:lang w:val="en-US"/>
        </w:rPr>
        <w:t xml:space="preserve"> or save the imagery, or ask a child to share or download it – </w:t>
      </w:r>
      <w:r w:rsidRPr="009C36A9">
        <w:rPr>
          <w:rFonts w:ascii="Arial" w:hAnsi="Arial"/>
          <w:sz w:val="22"/>
          <w:szCs w:val="22"/>
          <w:lang w:val="en-US"/>
        </w:rPr>
        <w:t>this may be illegal</w:t>
      </w:r>
      <w:r w:rsidRPr="009C36A9">
        <w:rPr>
          <w:rFonts w:ascii="Arial" w:hAnsi="Arial" w:cs="Arial"/>
          <w:sz w:val="22"/>
          <w:szCs w:val="22"/>
          <w:lang w:val="en-US"/>
        </w:rPr>
        <w:t xml:space="preserve">. </w:t>
      </w:r>
      <w:r w:rsidR="00677927" w:rsidRPr="009C36A9">
        <w:rPr>
          <w:rFonts w:ascii="Arial" w:hAnsi="Arial" w:cs="Arial"/>
          <w:sz w:val="22"/>
          <w:szCs w:val="22"/>
          <w:lang w:val="en-US"/>
        </w:rPr>
        <w:t>If staff have already inadvertently viewed imagery, this will be immediately reported to the DSL.</w:t>
      </w:r>
    </w:p>
    <w:p w:rsidR="00677927" w:rsidRPr="009C36A9" w:rsidRDefault="00677927"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cs="Arial"/>
          <w:sz w:val="22"/>
          <w:szCs w:val="22"/>
          <w:lang w:val="en-US"/>
        </w:rPr>
        <w:t>Not to delete the imagery or ask the child to delete it.</w:t>
      </w:r>
    </w:p>
    <w:p w:rsidR="00677927" w:rsidRPr="009C36A9" w:rsidRDefault="00677927"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cs="Arial"/>
          <w:sz w:val="22"/>
          <w:szCs w:val="22"/>
          <w:lang w:val="en-US"/>
        </w:rPr>
        <w:t>To avoid saying or doing anything to blame or shame any children involved.</w:t>
      </w:r>
    </w:p>
    <w:p w:rsidR="00677927" w:rsidRPr="009C36A9" w:rsidRDefault="00677927"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rsidR="00677927" w:rsidRDefault="00677927" w:rsidP="000B6EBF">
      <w:pPr>
        <w:numPr>
          <w:ilvl w:val="1"/>
          <w:numId w:val="37"/>
        </w:numPr>
        <w:shd w:val="clear" w:color="auto" w:fill="FFFFFF"/>
        <w:ind w:left="1080"/>
        <w:textAlignment w:val="baseline"/>
        <w:rPr>
          <w:rFonts w:ascii="Arial" w:hAnsi="Arial" w:cs="Arial"/>
          <w:sz w:val="22"/>
          <w:szCs w:val="22"/>
          <w:lang w:val="en-US"/>
        </w:rPr>
      </w:pPr>
      <w:r w:rsidRPr="009C36A9">
        <w:rPr>
          <w:rFonts w:ascii="Arial" w:hAnsi="Arial" w:cs="Arial"/>
          <w:sz w:val="22"/>
          <w:szCs w:val="22"/>
          <w:lang w:val="en-US"/>
        </w:rPr>
        <w:t>Not to investigate or ask the child(ren) involved to disclose</w:t>
      </w:r>
      <w:r w:rsidRPr="00677927">
        <w:rPr>
          <w:rFonts w:ascii="Arial" w:hAnsi="Arial" w:cs="Arial"/>
          <w:sz w:val="22"/>
          <w:szCs w:val="22"/>
          <w:lang w:val="en-US"/>
        </w:rPr>
        <w:t xml:space="preserve"> information regarding the imagery</w:t>
      </w:r>
    </w:p>
    <w:p w:rsidR="00677927" w:rsidRPr="00677927" w:rsidRDefault="00677927" w:rsidP="000B6EBF">
      <w:pPr>
        <w:numPr>
          <w:ilvl w:val="1"/>
          <w:numId w:val="37"/>
        </w:numPr>
        <w:shd w:val="clear" w:color="auto" w:fill="FFFFFF"/>
        <w:ind w:left="1080"/>
        <w:textAlignment w:val="baseline"/>
        <w:rPr>
          <w:rFonts w:ascii="Arial" w:hAnsi="Arial" w:cs="Arial"/>
          <w:sz w:val="22"/>
          <w:szCs w:val="22"/>
          <w:lang w:val="en-US"/>
        </w:rPr>
      </w:pPr>
      <w:r>
        <w:rPr>
          <w:rFonts w:ascii="Arial" w:hAnsi="Arial" w:cs="Arial"/>
          <w:sz w:val="22"/>
          <w:szCs w:val="22"/>
          <w:lang w:val="en-US"/>
        </w:rPr>
        <w:t>T</w:t>
      </w:r>
      <w:r w:rsidRPr="00677927">
        <w:rPr>
          <w:rFonts w:ascii="Arial" w:hAnsi="Arial" w:cs="Arial"/>
          <w:sz w:val="22"/>
          <w:szCs w:val="22"/>
          <w:lang w:val="en-US"/>
        </w:rPr>
        <w:t>o not share information about the incident with other members of staff, children, or parents/carers, including the families and child(ren) involved in the incident; this is the responsibility of the DSL.</w:t>
      </w:r>
    </w:p>
    <w:p w:rsidR="00BC7019" w:rsidRPr="00BC7019" w:rsidRDefault="00BC7019" w:rsidP="00BC7019">
      <w:pPr>
        <w:shd w:val="clear" w:color="auto" w:fill="FFFFFF"/>
        <w:ind w:left="1080"/>
        <w:textAlignment w:val="baseline"/>
        <w:rPr>
          <w:rFonts w:ascii="Arial" w:hAnsi="Arial" w:cs="Arial"/>
          <w:sz w:val="22"/>
          <w:szCs w:val="22"/>
          <w:lang w:val="en-US"/>
        </w:rPr>
      </w:pPr>
    </w:p>
    <w:p w:rsidR="00BC7019" w:rsidRPr="00BC7019" w:rsidRDefault="00BC7019" w:rsidP="000B6EBF">
      <w:pPr>
        <w:numPr>
          <w:ilvl w:val="0"/>
          <w:numId w:val="37"/>
        </w:numPr>
        <w:ind w:left="360"/>
        <w:rPr>
          <w:rFonts w:ascii="Arial" w:hAnsi="Arial" w:cs="Arial"/>
          <w:sz w:val="20"/>
          <w:szCs w:val="20"/>
        </w:rPr>
      </w:pPr>
      <w:r w:rsidRPr="00BC7019">
        <w:rPr>
          <w:rFonts w:ascii="Arial" w:hAnsi="Arial" w:cs="Arial"/>
          <w:sz w:val="22"/>
          <w:szCs w:val="22"/>
          <w:lang w:val="en-US"/>
        </w:rPr>
        <w:t xml:space="preserve">DSLs will respond to concerns </w:t>
      </w:r>
      <w:r w:rsidR="00286F46">
        <w:rPr>
          <w:rFonts w:ascii="Arial" w:hAnsi="Arial" w:cs="Arial"/>
          <w:sz w:val="22"/>
          <w:szCs w:val="22"/>
          <w:lang w:val="en-US"/>
        </w:rPr>
        <w:t>in line with the</w:t>
      </w:r>
      <w:r w:rsidRPr="00BC7019">
        <w:rPr>
          <w:rFonts w:ascii="Arial" w:hAnsi="Arial" w:cs="Arial"/>
          <w:sz w:val="22"/>
          <w:szCs w:val="22"/>
          <w:lang w:val="en-US"/>
        </w:rPr>
        <w:t xml:space="preserve"> non-statutory UKCIS guidance: </w:t>
      </w:r>
      <w:hyperlink r:id="rId61" w:history="1">
        <w:r w:rsidRPr="00BC7019">
          <w:rPr>
            <w:rFonts w:ascii="Arial" w:hAnsi="Arial" w:cs="Arial"/>
            <w:color w:val="0000FF"/>
            <w:sz w:val="22"/>
            <w:szCs w:val="22"/>
            <w:u w:val="single"/>
            <w:lang w:val="en-US"/>
          </w:rPr>
          <w:t>Sharing nudes and semi-nudes: advice for education set</w:t>
        </w:r>
        <w:r w:rsidRPr="00BC7019">
          <w:rPr>
            <w:rFonts w:ascii="Arial" w:hAnsi="Arial" w:cs="Arial"/>
            <w:color w:val="0000FF"/>
            <w:sz w:val="22"/>
            <w:szCs w:val="22"/>
            <w:u w:val="single"/>
            <w:lang w:val="en-US"/>
          </w:rPr>
          <w:t>tings w</w:t>
        </w:r>
        <w:r w:rsidRPr="00BC7019">
          <w:rPr>
            <w:rFonts w:ascii="Arial" w:hAnsi="Arial" w:cs="Arial"/>
            <w:color w:val="0000FF"/>
            <w:sz w:val="22"/>
            <w:szCs w:val="22"/>
            <w:u w:val="single"/>
            <w:lang w:val="en-US"/>
          </w:rPr>
          <w:t>orking with children and young people</w:t>
        </w:r>
      </w:hyperlink>
      <w:r w:rsidRPr="00BC7019">
        <w:rPr>
          <w:rFonts w:ascii="Arial" w:hAnsi="Arial" w:cs="Arial"/>
          <w:sz w:val="22"/>
          <w:szCs w:val="22"/>
          <w:lang w:val="en-US"/>
        </w:rPr>
        <w:t xml:space="preserve">’ and the local </w:t>
      </w:r>
      <w:hyperlink r:id="rId62" w:history="1">
        <w:r w:rsidRPr="00BC7019">
          <w:rPr>
            <w:rFonts w:ascii="Arial" w:hAnsi="Arial" w:cs="Arial"/>
            <w:color w:val="0000FF"/>
            <w:sz w:val="22"/>
            <w:szCs w:val="22"/>
            <w:u w:val="single"/>
            <w:lang w:val="en-US"/>
          </w:rPr>
          <w:t>KS</w:t>
        </w:r>
        <w:r w:rsidRPr="00BC7019">
          <w:rPr>
            <w:rFonts w:ascii="Arial" w:hAnsi="Arial" w:cs="Arial"/>
            <w:color w:val="0000FF"/>
            <w:sz w:val="22"/>
            <w:szCs w:val="22"/>
            <w:u w:val="single"/>
            <w:lang w:val="en-US"/>
          </w:rPr>
          <w:t>CMP</w:t>
        </w:r>
      </w:hyperlink>
      <w:r w:rsidRPr="00BC7019">
        <w:rPr>
          <w:rFonts w:ascii="Arial" w:hAnsi="Arial" w:cs="Arial"/>
          <w:sz w:val="22"/>
          <w:szCs w:val="22"/>
          <w:lang w:val="en-US"/>
        </w:rPr>
        <w:t xml:space="preserve"> guidance. When made aware of a concern involving consensual </w:t>
      </w:r>
      <w:r w:rsidRPr="00BC7019">
        <w:rPr>
          <w:rFonts w:ascii="Arial" w:hAnsi="Arial" w:cs="Arial"/>
          <w:sz w:val="22"/>
          <w:szCs w:val="22"/>
        </w:rPr>
        <w:t>and non-consensual sharing of nudes and semi-nude images and/or videos:</w:t>
      </w:r>
    </w:p>
    <w:p w:rsidR="00BC7019" w:rsidRPr="00BC7019" w:rsidRDefault="00677927" w:rsidP="000B6EBF">
      <w:pPr>
        <w:numPr>
          <w:ilvl w:val="1"/>
          <w:numId w:val="37"/>
        </w:numPr>
        <w:ind w:left="1080"/>
        <w:rPr>
          <w:rFonts w:ascii="Arial" w:hAnsi="Arial" w:cs="Arial"/>
          <w:sz w:val="22"/>
          <w:szCs w:val="22"/>
          <w:lang w:val="en-US"/>
        </w:rPr>
      </w:pPr>
      <w:r>
        <w:rPr>
          <w:rFonts w:ascii="Arial" w:hAnsi="Arial" w:cs="Arial"/>
          <w:sz w:val="22"/>
          <w:szCs w:val="22"/>
          <w:lang w:val="en-US"/>
        </w:rPr>
        <w:t>T</w:t>
      </w:r>
      <w:r w:rsidR="00BC7019" w:rsidRPr="00BC7019">
        <w:rPr>
          <w:rFonts w:ascii="Arial" w:hAnsi="Arial" w:cs="Arial"/>
          <w:sz w:val="22"/>
          <w:szCs w:val="22"/>
          <w:lang w:val="en-US"/>
        </w:rPr>
        <w:t>he DSL will hold an initial review meeting to explore the context and ensure appropriate and proportionate safeguarding action is taken</w:t>
      </w:r>
      <w:r w:rsidR="00BC7019" w:rsidRPr="00BC7019">
        <w:rPr>
          <w:rFonts w:ascii="Arial" w:hAnsi="Arial" w:cs="Arial"/>
          <w:sz w:val="22"/>
          <w:szCs w:val="22"/>
        </w:rPr>
        <w:t xml:space="preserve"> in the best interests of any child involved</w:t>
      </w:r>
      <w:r w:rsidR="00BC7019" w:rsidRPr="00BC7019">
        <w:rPr>
          <w:rFonts w:ascii="Arial" w:hAnsi="Arial" w:cs="Arial"/>
          <w:sz w:val="22"/>
          <w:szCs w:val="22"/>
          <w:lang w:val="en-US"/>
        </w:rPr>
        <w:t>. This may mean speaking with relevant staff and the children involved as appropriate.</w:t>
      </w:r>
    </w:p>
    <w:p w:rsidR="00BC7019" w:rsidRPr="00BC7019" w:rsidRDefault="00677927" w:rsidP="000B6EBF">
      <w:pPr>
        <w:numPr>
          <w:ilvl w:val="1"/>
          <w:numId w:val="37"/>
        </w:numPr>
        <w:ind w:left="1080"/>
        <w:rPr>
          <w:rFonts w:ascii="Arial" w:hAnsi="Arial" w:cs="Arial"/>
          <w:sz w:val="22"/>
          <w:szCs w:val="22"/>
          <w:lang w:val="en-US"/>
        </w:rPr>
      </w:pPr>
      <w:r>
        <w:rPr>
          <w:rFonts w:ascii="Arial" w:hAnsi="Arial" w:cs="Arial"/>
          <w:sz w:val="22"/>
          <w:szCs w:val="22"/>
          <w:lang w:val="en-US"/>
        </w:rPr>
        <w:t>P</w:t>
      </w:r>
      <w:r w:rsidR="00BC7019" w:rsidRPr="00BC7019">
        <w:rPr>
          <w:rFonts w:ascii="Arial" w:hAnsi="Arial" w:cs="Arial"/>
          <w:sz w:val="22"/>
          <w:szCs w:val="22"/>
          <w:lang w:val="en-US"/>
        </w:rPr>
        <w:t>arents and carers will be informed at an early stage and be involved in the process to best support children, unless there is good reason to believe that involving them would put a child at risk of harm.</w:t>
      </w:r>
    </w:p>
    <w:p w:rsidR="00BC7019" w:rsidRPr="00BC7019" w:rsidRDefault="00BC7019" w:rsidP="000B6EBF">
      <w:pPr>
        <w:numPr>
          <w:ilvl w:val="1"/>
          <w:numId w:val="37"/>
        </w:numPr>
        <w:ind w:left="1080"/>
        <w:rPr>
          <w:rFonts w:ascii="Arial" w:hAnsi="Arial" w:cs="Arial"/>
          <w:sz w:val="20"/>
          <w:szCs w:val="20"/>
        </w:rPr>
      </w:pPr>
      <w:r w:rsidRPr="00BC7019">
        <w:rPr>
          <w:rFonts w:ascii="Arial" w:hAnsi="Arial" w:cs="Arial"/>
          <w:sz w:val="22"/>
          <w:szCs w:val="22"/>
        </w:rPr>
        <w:t xml:space="preserve">All decisions and action taken will be recorded in line with our child protection procedures. </w:t>
      </w:r>
    </w:p>
    <w:p w:rsidR="00BC7019" w:rsidRPr="00BC7019" w:rsidRDefault="00677927" w:rsidP="000B6EBF">
      <w:pPr>
        <w:numPr>
          <w:ilvl w:val="1"/>
          <w:numId w:val="37"/>
        </w:numPr>
        <w:ind w:left="1080"/>
        <w:rPr>
          <w:rFonts w:ascii="Arial" w:hAnsi="Arial" w:cs="Arial"/>
          <w:sz w:val="22"/>
          <w:szCs w:val="22"/>
          <w:lang w:val="en-US"/>
        </w:rPr>
      </w:pPr>
      <w:r>
        <w:rPr>
          <w:rFonts w:ascii="Arial" w:hAnsi="Arial" w:cs="Arial"/>
          <w:sz w:val="22"/>
          <w:szCs w:val="22"/>
          <w:lang w:val="en-US"/>
        </w:rPr>
        <w:t>A</w:t>
      </w:r>
      <w:r w:rsidR="00BC7019" w:rsidRPr="00BC7019">
        <w:rPr>
          <w:rFonts w:ascii="Arial" w:hAnsi="Arial" w:cs="Arial"/>
          <w:sz w:val="22"/>
          <w:szCs w:val="22"/>
          <w:lang w:val="en-US"/>
        </w:rPr>
        <w:t xml:space="preserve"> referral will be made to ICS and/or the police immediately if:</w:t>
      </w:r>
    </w:p>
    <w:p w:rsidR="00BC7019" w:rsidRPr="00BC7019" w:rsidRDefault="00BC7019" w:rsidP="000B6EBF">
      <w:pPr>
        <w:numPr>
          <w:ilvl w:val="2"/>
          <w:numId w:val="67"/>
        </w:numPr>
        <w:rPr>
          <w:rFonts w:ascii="Arial" w:hAnsi="Arial" w:cs="Arial"/>
          <w:sz w:val="22"/>
          <w:szCs w:val="22"/>
          <w:lang w:val="en-US"/>
        </w:rPr>
      </w:pPr>
      <w:r w:rsidRPr="00BC7019">
        <w:rPr>
          <w:rFonts w:ascii="Arial" w:hAnsi="Arial" w:cs="Arial"/>
          <w:sz w:val="22"/>
          <w:szCs w:val="22"/>
          <w:lang w:val="en-US"/>
        </w:rPr>
        <w:t>t</w:t>
      </w:r>
      <w:r w:rsidRPr="00BC7019">
        <w:rPr>
          <w:rFonts w:ascii="Arial" w:hAnsi="Arial" w:cs="Arial"/>
          <w:sz w:val="22"/>
          <w:szCs w:val="22"/>
        </w:rPr>
        <w:t>he incident involves an adult (over 18).</w:t>
      </w:r>
      <w:r w:rsidRPr="00BC7019">
        <w:rPr>
          <w:rFonts w:ascii="Arial" w:hAnsi="Arial" w:cs="Arial"/>
          <w:sz w:val="22"/>
          <w:szCs w:val="22"/>
          <w:lang w:val="en-US"/>
        </w:rPr>
        <w:t xml:space="preserve"> </w:t>
      </w:r>
    </w:p>
    <w:p w:rsidR="00BC7019" w:rsidRPr="00BC7019" w:rsidRDefault="00BC7019" w:rsidP="000B6EBF">
      <w:pPr>
        <w:numPr>
          <w:ilvl w:val="2"/>
          <w:numId w:val="67"/>
        </w:numPr>
        <w:rPr>
          <w:rFonts w:ascii="Arial" w:hAnsi="Arial" w:cs="Arial"/>
          <w:sz w:val="22"/>
          <w:szCs w:val="22"/>
          <w:lang w:val="en-US"/>
        </w:rPr>
      </w:pPr>
      <w:r w:rsidRPr="00BC7019">
        <w:rPr>
          <w:rFonts w:ascii="Arial" w:hAnsi="Arial" w:cs="Arial"/>
          <w:sz w:val="22"/>
          <w:szCs w:val="22"/>
          <w:lang w:val="en-US"/>
        </w:rPr>
        <w:t>t</w:t>
      </w:r>
      <w:r w:rsidRPr="00BC7019">
        <w:rPr>
          <w:rFonts w:ascii="Arial" w:hAnsi="Arial" w:cs="Arial"/>
          <w:sz w:val="22"/>
          <w:szCs w:val="22"/>
        </w:rPr>
        <w:t>here is reason to believe that a child has been coerced, blackmailed, or groomed, or there are concerns about their capacity to consent, for example, age of the child or they have special educational needs.</w:t>
      </w:r>
    </w:p>
    <w:p w:rsidR="00BC7019" w:rsidRPr="00BC7019" w:rsidRDefault="00BC7019" w:rsidP="000B6EBF">
      <w:pPr>
        <w:numPr>
          <w:ilvl w:val="2"/>
          <w:numId w:val="67"/>
        </w:numPr>
        <w:rPr>
          <w:rFonts w:ascii="Arial" w:hAnsi="Arial" w:cs="Arial"/>
          <w:sz w:val="22"/>
          <w:szCs w:val="22"/>
          <w:lang w:val="en-US"/>
        </w:rPr>
      </w:pPr>
      <w:r w:rsidRPr="00BC7019">
        <w:rPr>
          <w:rFonts w:ascii="Arial" w:hAnsi="Arial" w:cs="Arial"/>
          <w:sz w:val="22"/>
          <w:szCs w:val="22"/>
        </w:rPr>
        <w:t xml:space="preserve">the image/videos involve sexual acts and a child under the age of 13, depict sexual acts which are unusual for the child’s developmental stage, or are violent. </w:t>
      </w:r>
    </w:p>
    <w:p w:rsidR="00BC7019" w:rsidRPr="00BC7019" w:rsidRDefault="00BC7019" w:rsidP="000B6EBF">
      <w:pPr>
        <w:numPr>
          <w:ilvl w:val="2"/>
          <w:numId w:val="67"/>
        </w:numPr>
        <w:rPr>
          <w:rFonts w:ascii="Arial" w:hAnsi="Arial" w:cs="Arial"/>
          <w:sz w:val="22"/>
          <w:szCs w:val="22"/>
          <w:lang w:val="en-US"/>
        </w:rPr>
      </w:pPr>
      <w:r w:rsidRPr="00BC7019">
        <w:rPr>
          <w:rFonts w:ascii="Arial" w:hAnsi="Arial" w:cs="Arial"/>
          <w:sz w:val="22"/>
          <w:szCs w:val="22"/>
          <w:lang w:val="en-US"/>
        </w:rPr>
        <w:t xml:space="preserve">a </w:t>
      </w:r>
      <w:r w:rsidRPr="00BC7019">
        <w:rPr>
          <w:rFonts w:ascii="Arial" w:hAnsi="Arial" w:cs="Arial"/>
          <w:sz w:val="22"/>
          <w:szCs w:val="22"/>
        </w:rPr>
        <w:t>child is at immediate risk of harm owing to the sharing of nudes and semi-nudes.</w:t>
      </w:r>
    </w:p>
    <w:p w:rsidR="00BC7019" w:rsidRPr="00BC7019" w:rsidRDefault="00BC7019" w:rsidP="000B6EBF">
      <w:pPr>
        <w:numPr>
          <w:ilvl w:val="1"/>
          <w:numId w:val="37"/>
        </w:numPr>
        <w:ind w:left="1080"/>
        <w:rPr>
          <w:rFonts w:ascii="Arial" w:hAnsi="Arial" w:cs="Arial"/>
          <w:sz w:val="20"/>
          <w:szCs w:val="20"/>
        </w:rPr>
      </w:pPr>
      <w:r w:rsidRPr="00BC7019">
        <w:rPr>
          <w:rFonts w:ascii="Arial" w:hAnsi="Arial" w:cs="Arial"/>
          <w:sz w:val="22"/>
          <w:szCs w:val="22"/>
        </w:rPr>
        <w:t>The DSL may choose to involve other agencies at any time if further information/concerns are disclosed at a later date.</w:t>
      </w:r>
    </w:p>
    <w:p w:rsidR="00677927" w:rsidRPr="00677927" w:rsidRDefault="00677927" w:rsidP="000B6EBF">
      <w:pPr>
        <w:numPr>
          <w:ilvl w:val="1"/>
          <w:numId w:val="37"/>
        </w:numPr>
        <w:ind w:left="1134"/>
        <w:rPr>
          <w:rFonts w:ascii="Arial" w:hAnsi="Arial" w:cs="Arial"/>
          <w:sz w:val="20"/>
          <w:szCs w:val="20"/>
        </w:rPr>
      </w:pPr>
      <w:r w:rsidRPr="00677927">
        <w:rPr>
          <w:rFonts w:ascii="Arial" w:hAnsi="Arial" w:cs="Arial"/>
          <w:sz w:val="22"/>
          <w:szCs w:val="22"/>
        </w:rPr>
        <w:t xml:space="preserve">If DSLs are unsure how to proceed, advice will be sought from the </w:t>
      </w:r>
      <w:hyperlink r:id="rId63" w:history="1">
        <w:r w:rsidRPr="00E65935">
          <w:rPr>
            <w:rStyle w:val="Hyperlink"/>
            <w:rFonts w:ascii="Arial" w:hAnsi="Arial" w:cs="Arial"/>
            <w:sz w:val="22"/>
            <w:szCs w:val="22"/>
            <w:lang w:val="en-US"/>
          </w:rPr>
          <w:t>Education Safeguarding Service</w:t>
        </w:r>
        <w:r w:rsidRPr="00E65935">
          <w:rPr>
            <w:rStyle w:val="Hyperlink"/>
            <w:rFonts w:ascii="Arial" w:hAnsi="Arial" w:cs="Arial"/>
            <w:sz w:val="22"/>
            <w:szCs w:val="22"/>
          </w:rPr>
          <w:t>.</w:t>
        </w:r>
        <w:r w:rsidRPr="00E65935">
          <w:rPr>
            <w:rStyle w:val="Hyperlink"/>
            <w:rFonts w:ascii="Arial" w:hAnsi="Arial" w:cs="Arial"/>
            <w:sz w:val="22"/>
            <w:szCs w:val="22"/>
            <w:shd w:val="clear" w:color="auto" w:fill="E6E6E6"/>
            <w:lang w:val="en-US"/>
          </w:rPr>
          <w:t xml:space="preserve">  </w:t>
        </w:r>
      </w:hyperlink>
      <w:r w:rsidRPr="00677927">
        <w:rPr>
          <w:rFonts w:ascii="Arial" w:hAnsi="Arial" w:cs="Arial"/>
          <w:color w:val="2B579A"/>
          <w:sz w:val="22"/>
          <w:szCs w:val="22"/>
          <w:shd w:val="clear" w:color="auto" w:fill="E6E6E6"/>
          <w:lang w:val="en-US"/>
        </w:rPr>
        <w:t xml:space="preserve"> </w:t>
      </w:r>
    </w:p>
    <w:p w:rsidR="00BC7019" w:rsidRPr="00BC7019" w:rsidRDefault="00BC7019" w:rsidP="00BC7019">
      <w:pPr>
        <w:rPr>
          <w:rFonts w:ascii="Arial" w:hAnsi="Arial" w:cs="Arial"/>
          <w:b/>
          <w:bCs/>
          <w:sz w:val="28"/>
          <w:szCs w:val="28"/>
        </w:rPr>
      </w:pPr>
    </w:p>
    <w:p w:rsidR="00BC7019" w:rsidRPr="00BC7019" w:rsidRDefault="00501B9C" w:rsidP="000B6EBF">
      <w:pPr>
        <w:numPr>
          <w:ilvl w:val="1"/>
          <w:numId w:val="66"/>
        </w:numPr>
        <w:rPr>
          <w:rFonts w:ascii="Arial" w:hAnsi="Arial" w:cs="Arial"/>
          <w:b/>
        </w:rPr>
      </w:pPr>
      <w:r>
        <w:rPr>
          <w:rFonts w:ascii="Arial" w:hAnsi="Arial" w:cs="Arial"/>
          <w:b/>
        </w:rPr>
        <w:t xml:space="preserve"> </w:t>
      </w:r>
      <w:r w:rsidR="00BC7019" w:rsidRPr="00BC7019">
        <w:rPr>
          <w:rFonts w:ascii="Arial" w:hAnsi="Arial" w:cs="Arial"/>
          <w:b/>
        </w:rPr>
        <w:t>Child Sexual Exploitation (CSE) and Child Criminal Exploitation (CCE)</w:t>
      </w:r>
    </w:p>
    <w:p w:rsidR="00BC7019" w:rsidRPr="00BC7019" w:rsidRDefault="00BC7019" w:rsidP="00BC7019">
      <w:pPr>
        <w:ind w:left="720"/>
        <w:rPr>
          <w:rFonts w:ascii="Arial" w:hAnsi="Arial" w:cs="Arial"/>
          <w:b/>
          <w:bCs/>
          <w:sz w:val="28"/>
          <w:szCs w:val="28"/>
        </w:rPr>
      </w:pPr>
    </w:p>
    <w:p w:rsidR="00677927" w:rsidRPr="009C36A9" w:rsidRDefault="00501B9C" w:rsidP="000B6EBF">
      <w:pPr>
        <w:numPr>
          <w:ilvl w:val="0"/>
          <w:numId w:val="64"/>
        </w:numPr>
        <w:ind w:left="360"/>
        <w:rPr>
          <w:rFonts w:ascii="Arial" w:hAnsi="Arial" w:cs="Arial"/>
          <w:sz w:val="22"/>
          <w:szCs w:val="22"/>
          <w:lang w:val="en-US"/>
        </w:rPr>
      </w:pPr>
      <w:r w:rsidRPr="00501B9C">
        <w:rPr>
          <w:rFonts w:ascii="Arial" w:hAnsi="Arial" w:cs="Arial"/>
          <w:sz w:val="22"/>
          <w:szCs w:val="22"/>
        </w:rPr>
        <w:t>We</w:t>
      </w:r>
      <w:r w:rsidR="00BC7019" w:rsidRPr="00501B9C">
        <w:rPr>
          <w:rFonts w:ascii="Arial" w:hAnsi="Arial" w:cs="Arial"/>
          <w:sz w:val="22"/>
          <w:szCs w:val="22"/>
        </w:rPr>
        <w:t xml:space="preserve"> </w:t>
      </w:r>
      <w:r w:rsidR="00BC7019" w:rsidRPr="00501B9C">
        <w:rPr>
          <w:rFonts w:ascii="Arial" w:hAnsi="Arial" w:cs="Arial"/>
          <w:sz w:val="22"/>
          <w:szCs w:val="22"/>
          <w:lang w:val="en-US"/>
        </w:rPr>
        <w:t>rec</w:t>
      </w:r>
      <w:r w:rsidR="00BC7019" w:rsidRPr="00BC7019">
        <w:rPr>
          <w:rFonts w:ascii="Arial" w:hAnsi="Arial" w:cs="Arial"/>
          <w:sz w:val="22"/>
          <w:szCs w:val="22"/>
          <w:lang w:val="en-US"/>
        </w:rPr>
        <w:t xml:space="preserve">ognise that </w:t>
      </w:r>
      <w:r w:rsidR="00286F46" w:rsidRPr="00286F46">
        <w:rPr>
          <w:rFonts w:ascii="Arial" w:hAnsi="Arial" w:cs="Arial"/>
          <w:sz w:val="22"/>
          <w:szCs w:val="22"/>
          <w:lang w:val="en-US"/>
        </w:rPr>
        <w:t xml:space="preserve">both Child Sexual Exploitation (CSE) and Child Criminal Exploitation (CCE) </w:t>
      </w:r>
      <w:r w:rsidR="00286F46">
        <w:rPr>
          <w:rFonts w:ascii="Arial" w:hAnsi="Arial" w:cs="Arial"/>
          <w:sz w:val="22"/>
          <w:szCs w:val="22"/>
          <w:lang w:val="en-US"/>
        </w:rPr>
        <w:t xml:space="preserve">are forms </w:t>
      </w:r>
      <w:r w:rsidR="00BC7019" w:rsidRPr="00BC7019">
        <w:rPr>
          <w:rFonts w:ascii="Arial" w:hAnsi="Arial" w:cs="Arial"/>
          <w:sz w:val="22"/>
          <w:szCs w:val="22"/>
          <w:lang w:val="en-US"/>
        </w:rPr>
        <w:t xml:space="preserve">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w:t>
      </w:r>
      <w:r w:rsidR="00BC7019" w:rsidRPr="009C36A9">
        <w:rPr>
          <w:rFonts w:ascii="Arial" w:hAnsi="Arial" w:cs="Arial"/>
          <w:sz w:val="22"/>
          <w:szCs w:val="22"/>
          <w:lang w:val="en-US"/>
        </w:rPr>
        <w:t>trafficking) for the purpose of exploitation.</w:t>
      </w:r>
    </w:p>
    <w:p w:rsidR="00677927" w:rsidRPr="009C36A9" w:rsidRDefault="00677927" w:rsidP="00677927">
      <w:pPr>
        <w:ind w:left="360"/>
        <w:rPr>
          <w:rFonts w:ascii="Arial" w:hAnsi="Arial" w:cs="Arial"/>
          <w:sz w:val="22"/>
          <w:szCs w:val="22"/>
          <w:lang w:val="en-US"/>
        </w:rPr>
      </w:pPr>
    </w:p>
    <w:p w:rsidR="00677927" w:rsidRPr="009C36A9" w:rsidRDefault="00677927" w:rsidP="000B6EBF">
      <w:pPr>
        <w:numPr>
          <w:ilvl w:val="0"/>
          <w:numId w:val="64"/>
        </w:numPr>
        <w:ind w:left="360"/>
        <w:rPr>
          <w:rFonts w:ascii="Arial" w:hAnsi="Arial" w:cs="Arial"/>
          <w:sz w:val="22"/>
          <w:szCs w:val="22"/>
          <w:lang w:val="en-US"/>
        </w:rPr>
      </w:pPr>
      <w:r w:rsidRPr="009C36A9">
        <w:rPr>
          <w:rFonts w:ascii="Arial" w:hAnsi="Arial" w:cs="Arial"/>
          <w:sz w:val="22"/>
          <w:szCs w:val="22"/>
          <w:lang w:val="en-US"/>
        </w:rPr>
        <w:t>We recognise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rsidR="00677927" w:rsidRPr="009C36A9" w:rsidRDefault="00677927" w:rsidP="00677927">
      <w:pPr>
        <w:rPr>
          <w:rFonts w:ascii="Arial" w:hAnsi="Arial" w:cs="Arial"/>
          <w:sz w:val="22"/>
          <w:szCs w:val="22"/>
          <w:lang w:val="en-US"/>
        </w:rPr>
      </w:pPr>
    </w:p>
    <w:p w:rsidR="00677927" w:rsidRPr="009C36A9" w:rsidRDefault="00677927" w:rsidP="000B6EBF">
      <w:pPr>
        <w:numPr>
          <w:ilvl w:val="0"/>
          <w:numId w:val="64"/>
        </w:numPr>
        <w:ind w:left="360"/>
        <w:rPr>
          <w:rFonts w:ascii="Arial" w:hAnsi="Arial" w:cs="Arial"/>
          <w:sz w:val="22"/>
          <w:szCs w:val="22"/>
          <w:lang w:val="en-US"/>
        </w:rPr>
      </w:pPr>
      <w:r w:rsidRPr="009C36A9">
        <w:rPr>
          <w:rFonts w:ascii="Arial" w:hAnsi="Arial" w:cs="Arial"/>
          <w:sz w:val="22"/>
          <w:szCs w:val="22"/>
          <w:lang w:val="en-US"/>
        </w:rPr>
        <w:t>We recognise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and 17 year olds who can legally consent to have sex. Some children may not realise they are being exploited, for example they may believe they are in a genuine romantic relationship.</w:t>
      </w:r>
    </w:p>
    <w:p w:rsidR="00677927" w:rsidRPr="009C36A9" w:rsidRDefault="00677927" w:rsidP="00677927">
      <w:pPr>
        <w:pStyle w:val="ListParagraph"/>
        <w:rPr>
          <w:rFonts w:ascii="Arial" w:hAnsi="Arial" w:cs="Arial"/>
          <w:sz w:val="22"/>
          <w:szCs w:val="22"/>
          <w:lang w:val="en-US"/>
        </w:rPr>
      </w:pPr>
    </w:p>
    <w:p w:rsidR="00677927" w:rsidRDefault="00677927" w:rsidP="000B6EBF">
      <w:pPr>
        <w:numPr>
          <w:ilvl w:val="0"/>
          <w:numId w:val="64"/>
        </w:numPr>
        <w:ind w:left="360"/>
        <w:rPr>
          <w:rFonts w:ascii="Arial" w:hAnsi="Arial" w:cs="Arial"/>
          <w:sz w:val="22"/>
          <w:szCs w:val="22"/>
          <w:lang w:val="en-US"/>
        </w:rPr>
      </w:pPr>
      <w:r w:rsidRPr="009C36A9">
        <w:rPr>
          <w:rFonts w:ascii="Arial" w:hAnsi="Arial" w:cs="Arial"/>
          <w:sz w:val="22"/>
          <w:szCs w:val="22"/>
          <w:lang w:val="en-US"/>
        </w:rPr>
        <w:t>If staff are concerned that a child within the setting or our wider community may be at risk of CSE or CCE, immediate action should be taken by speaking to the DSL or a deputy.</w:t>
      </w:r>
    </w:p>
    <w:p w:rsidR="008D68E8" w:rsidRDefault="008D68E8" w:rsidP="008D68E8">
      <w:pPr>
        <w:pStyle w:val="ListParagraph"/>
        <w:rPr>
          <w:rFonts w:ascii="Arial" w:hAnsi="Arial" w:cs="Arial"/>
          <w:sz w:val="22"/>
          <w:szCs w:val="22"/>
          <w:lang w:val="en-US"/>
        </w:rPr>
      </w:pPr>
    </w:p>
    <w:p w:rsidR="008D68E8" w:rsidRPr="009C36A9" w:rsidRDefault="008D68E8" w:rsidP="008D68E8">
      <w:pPr>
        <w:ind w:left="360"/>
        <w:rPr>
          <w:rFonts w:ascii="Arial" w:hAnsi="Arial" w:cs="Arial"/>
          <w:sz w:val="22"/>
          <w:szCs w:val="22"/>
          <w:lang w:val="en-US"/>
        </w:rPr>
      </w:pPr>
    </w:p>
    <w:p w:rsidR="00BC7019" w:rsidRPr="009C36A9" w:rsidRDefault="00BC7019" w:rsidP="00BC7019">
      <w:pPr>
        <w:rPr>
          <w:rFonts w:ascii="Arial" w:hAnsi="Arial" w:cs="Arial"/>
          <w:b/>
          <w:bCs/>
          <w:sz w:val="28"/>
          <w:szCs w:val="28"/>
        </w:rPr>
      </w:pPr>
    </w:p>
    <w:p w:rsidR="00BC7019" w:rsidRPr="009C36A9" w:rsidRDefault="00BC7019" w:rsidP="000B6EBF">
      <w:pPr>
        <w:numPr>
          <w:ilvl w:val="1"/>
          <w:numId w:val="66"/>
        </w:numPr>
        <w:ind w:hanging="720"/>
        <w:rPr>
          <w:rFonts w:ascii="Arial" w:hAnsi="Arial" w:cs="Arial"/>
          <w:b/>
        </w:rPr>
      </w:pPr>
      <w:r w:rsidRPr="009C36A9">
        <w:rPr>
          <w:rFonts w:ascii="Arial" w:hAnsi="Arial" w:cs="Arial"/>
          <w:b/>
        </w:rPr>
        <w:t>Serious Violence</w:t>
      </w:r>
    </w:p>
    <w:p w:rsidR="00BC7019" w:rsidRPr="009C36A9" w:rsidRDefault="00BC7019" w:rsidP="00BC7019">
      <w:pPr>
        <w:ind w:left="720"/>
        <w:rPr>
          <w:rFonts w:ascii="Arial" w:hAnsi="Arial" w:cs="Arial"/>
          <w:b/>
          <w:bCs/>
          <w:sz w:val="28"/>
          <w:szCs w:val="28"/>
        </w:rPr>
      </w:pPr>
    </w:p>
    <w:p w:rsidR="00BC7019" w:rsidRPr="009C36A9" w:rsidRDefault="00BC7019" w:rsidP="000B6EBF">
      <w:pPr>
        <w:numPr>
          <w:ilvl w:val="0"/>
          <w:numId w:val="62"/>
        </w:numPr>
        <w:rPr>
          <w:rFonts w:ascii="Arial" w:hAnsi="Arial" w:cs="Arial"/>
          <w:b/>
          <w:sz w:val="28"/>
          <w:szCs w:val="28"/>
        </w:rPr>
      </w:pPr>
      <w:r w:rsidRPr="009C36A9">
        <w:rPr>
          <w:rFonts w:ascii="Arial" w:hAnsi="Arial" w:cs="Arial"/>
          <w:sz w:val="22"/>
          <w:szCs w:val="22"/>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677927" w:rsidRPr="009C36A9">
        <w:rPr>
          <w:rFonts w:ascii="Arial" w:hAnsi="Arial" w:cs="Arial"/>
          <w:sz w:val="22"/>
          <w:szCs w:val="22"/>
        </w:rPr>
        <w:t>Unexplained gifts or new possessions could also indicate children have been approached by, or are involved with, individuals associated with criminal networks or gangs and may be at risk of CCE.</w:t>
      </w:r>
    </w:p>
    <w:p w:rsidR="00BC7019" w:rsidRPr="009C36A9" w:rsidRDefault="00BC7019" w:rsidP="00BC7019">
      <w:pPr>
        <w:ind w:left="360"/>
        <w:rPr>
          <w:rFonts w:ascii="Arial" w:hAnsi="Arial" w:cs="Arial"/>
          <w:b/>
          <w:sz w:val="28"/>
          <w:szCs w:val="28"/>
        </w:rPr>
      </w:pPr>
    </w:p>
    <w:p w:rsidR="00677927" w:rsidRPr="009C36A9" w:rsidRDefault="00677927" w:rsidP="000B6EBF">
      <w:pPr>
        <w:numPr>
          <w:ilvl w:val="0"/>
          <w:numId w:val="62"/>
        </w:numPr>
        <w:rPr>
          <w:rFonts w:ascii="Arial" w:hAnsi="Arial" w:cs="Arial"/>
          <w:b/>
          <w:sz w:val="28"/>
          <w:szCs w:val="28"/>
        </w:rPr>
      </w:pPr>
      <w:r w:rsidRPr="009C36A9">
        <w:rPr>
          <w:rFonts w:ascii="Arial" w:hAnsi="Arial" w:cs="Arial"/>
          <w:sz w:val="22"/>
          <w:szCs w:val="22"/>
        </w:rPr>
        <w:t>Any concerns regarding serious violence</w:t>
      </w:r>
      <w:r w:rsidRPr="009C36A9">
        <w:rPr>
          <w:rFonts w:ascii="Arial" w:hAnsi="Arial" w:cs="Arial"/>
          <w:b/>
          <w:bCs/>
          <w:sz w:val="22"/>
          <w:szCs w:val="22"/>
        </w:rPr>
        <w:t xml:space="preserve"> </w:t>
      </w:r>
      <w:r w:rsidRPr="009C36A9">
        <w:rPr>
          <w:rFonts w:ascii="Arial" w:hAnsi="Arial" w:cs="Arial"/>
          <w:sz w:val="22"/>
          <w:szCs w:val="22"/>
        </w:rPr>
        <w:t>will be reported and responded to in line with other child protection concerns by speaking with a DSL or deputy. The initial response to child victims is important and staff will take any allegations seriously and work in ways that support children and keep them safe.</w:t>
      </w:r>
    </w:p>
    <w:p w:rsidR="00BC7019" w:rsidRPr="009C36A9" w:rsidRDefault="00BC7019" w:rsidP="00BC7019">
      <w:pPr>
        <w:ind w:left="720"/>
        <w:rPr>
          <w:rFonts w:ascii="Arial" w:hAnsi="Arial" w:cs="Arial"/>
          <w:b/>
        </w:rPr>
      </w:pPr>
    </w:p>
    <w:p w:rsidR="00BC7019" w:rsidRPr="009C36A9" w:rsidRDefault="00BC7019" w:rsidP="000B6EBF">
      <w:pPr>
        <w:numPr>
          <w:ilvl w:val="1"/>
          <w:numId w:val="66"/>
        </w:numPr>
        <w:ind w:hanging="720"/>
        <w:rPr>
          <w:rFonts w:ascii="Arial" w:hAnsi="Arial" w:cs="Arial"/>
          <w:b/>
        </w:rPr>
      </w:pPr>
      <w:r w:rsidRPr="009C36A9">
        <w:rPr>
          <w:rFonts w:ascii="Arial" w:hAnsi="Arial" w:cs="Arial"/>
          <w:b/>
        </w:rPr>
        <w:t>So-Called Honour Based Abuse</w:t>
      </w:r>
    </w:p>
    <w:p w:rsidR="00BC7019" w:rsidRPr="00BC7019" w:rsidRDefault="00BC7019" w:rsidP="00BC7019">
      <w:pPr>
        <w:ind w:left="720"/>
        <w:rPr>
          <w:rFonts w:ascii="Arial" w:hAnsi="Arial" w:cs="Arial"/>
          <w:b/>
        </w:rPr>
      </w:pPr>
    </w:p>
    <w:p w:rsidR="00BC7019" w:rsidRPr="00BC7019" w:rsidRDefault="00BC7019" w:rsidP="000B6EBF">
      <w:pPr>
        <w:numPr>
          <w:ilvl w:val="0"/>
          <w:numId w:val="64"/>
        </w:numPr>
        <w:ind w:left="426" w:hanging="426"/>
        <w:rPr>
          <w:rFonts w:ascii="Arial" w:hAnsi="Arial" w:cs="Arial"/>
          <w:sz w:val="22"/>
          <w:szCs w:val="22"/>
        </w:rPr>
      </w:pPr>
      <w:r w:rsidRPr="00BC7019">
        <w:rPr>
          <w:rFonts w:ascii="Arial" w:hAnsi="Arial" w:cs="Arial"/>
          <w:sz w:val="22"/>
          <w:szCs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00BC7019" w:rsidRPr="00BC7019" w:rsidRDefault="00BC7019" w:rsidP="00BC7019">
      <w:pPr>
        <w:ind w:left="426"/>
        <w:rPr>
          <w:rFonts w:ascii="Arial" w:hAnsi="Arial" w:cs="Arial"/>
          <w:sz w:val="22"/>
          <w:szCs w:val="22"/>
        </w:rPr>
      </w:pPr>
    </w:p>
    <w:p w:rsidR="00BC7019" w:rsidRDefault="00BC7019" w:rsidP="000B6EBF">
      <w:pPr>
        <w:numPr>
          <w:ilvl w:val="0"/>
          <w:numId w:val="64"/>
        </w:numPr>
        <w:ind w:left="426" w:hanging="426"/>
        <w:rPr>
          <w:rFonts w:ascii="Arial" w:hAnsi="Arial" w:cs="Arial"/>
          <w:sz w:val="22"/>
          <w:szCs w:val="22"/>
        </w:rPr>
      </w:pPr>
      <w:r w:rsidRPr="00BC7019">
        <w:rPr>
          <w:rFonts w:ascii="Arial" w:hAnsi="Arial" w:cs="Arial"/>
          <w:sz w:val="22"/>
          <w:szCs w:val="22"/>
        </w:rPr>
        <w:t xml:space="preserve">All forms of HBA are abuse (regardless of the motivation) and concerns should be responded to in line with section 3 of this policy. </w:t>
      </w:r>
      <w:r w:rsidRPr="00BC7019">
        <w:rPr>
          <w:rFonts w:ascii="Arial" w:hAnsi="Arial" w:cs="Arial"/>
          <w:sz w:val="22"/>
          <w:szCs w:val="22"/>
          <w:lang w:val="en-US"/>
        </w:rPr>
        <w:t xml:space="preserve">Staff will report any concerns about HBA to the DSL (or a </w:t>
      </w:r>
      <w:r w:rsidRPr="009C36A9">
        <w:rPr>
          <w:rFonts w:ascii="Arial" w:hAnsi="Arial" w:cs="Arial"/>
          <w:sz w:val="22"/>
          <w:szCs w:val="22"/>
          <w:lang w:val="en-US"/>
        </w:rPr>
        <w:t>deputy).</w:t>
      </w:r>
      <w:r w:rsidR="008F0948" w:rsidRPr="009C36A9">
        <w:rPr>
          <w:rFonts w:ascii="Arial" w:hAnsi="Arial" w:cs="Arial"/>
          <w:sz w:val="22"/>
          <w:szCs w:val="22"/>
        </w:rPr>
        <w:t xml:space="preserve"> If there is an immediate threat, the police will be contacted.</w:t>
      </w:r>
    </w:p>
    <w:p w:rsidR="007C1158" w:rsidRDefault="007C1158" w:rsidP="007C1158">
      <w:pPr>
        <w:pStyle w:val="ListParagraph"/>
        <w:rPr>
          <w:rFonts w:ascii="Arial" w:hAnsi="Arial" w:cs="Arial"/>
          <w:sz w:val="22"/>
          <w:szCs w:val="22"/>
        </w:rPr>
      </w:pPr>
    </w:p>
    <w:p w:rsidR="007C1158" w:rsidRPr="007C1158" w:rsidRDefault="007C1158" w:rsidP="007C1158">
      <w:pPr>
        <w:numPr>
          <w:ilvl w:val="0"/>
          <w:numId w:val="89"/>
        </w:numPr>
        <w:rPr>
          <w:rFonts w:ascii="Arial" w:hAnsi="Arial" w:cs="Arial"/>
          <w:sz w:val="22"/>
          <w:szCs w:val="22"/>
        </w:rPr>
      </w:pPr>
      <w:r w:rsidRPr="007C1158">
        <w:rPr>
          <w:rFonts w:ascii="Arial" w:hAnsi="Arial" w:cs="Arial"/>
          <w:sz w:val="22"/>
          <w:szCs w:val="22"/>
        </w:rPr>
        <w:t>All staff will speak to the DSL (or deputy) if they have any concerns about forced marriage. S</w:t>
      </w:r>
      <w:r w:rsidRPr="007C1158">
        <w:rPr>
          <w:rFonts w:ascii="Arial" w:hAnsi="Arial" w:cs="Arial"/>
          <w:sz w:val="22"/>
          <w:szCs w:val="22"/>
          <w:lang w:val="en-US"/>
        </w:rPr>
        <w:t xml:space="preserve">taff can also contact the Forced Marriage Unit if they need advice or information: 020 7008 0151 or </w:t>
      </w:r>
      <w:hyperlink r:id="rId64" w:history="1">
        <w:r w:rsidRPr="007C1158">
          <w:rPr>
            <w:rStyle w:val="Hyperlink"/>
            <w:rFonts w:ascii="Arial" w:hAnsi="Arial" w:cs="Arial"/>
            <w:sz w:val="22"/>
            <w:szCs w:val="22"/>
            <w:lang w:val="en-US"/>
          </w:rPr>
          <w:t>fmu@fcdo.gov.uk</w:t>
        </w:r>
      </w:hyperlink>
      <w:r w:rsidRPr="007C1158">
        <w:rPr>
          <w:rFonts w:ascii="Arial" w:hAnsi="Arial" w:cs="Arial"/>
          <w:sz w:val="22"/>
          <w:szCs w:val="22"/>
          <w:lang w:val="en-US"/>
        </w:rPr>
        <w:t xml:space="preserve"> </w:t>
      </w:r>
    </w:p>
    <w:p w:rsidR="007C1158" w:rsidRPr="007C1158" w:rsidRDefault="007C1158" w:rsidP="007C1158">
      <w:pPr>
        <w:rPr>
          <w:rFonts w:ascii="Arial" w:hAnsi="Arial" w:cs="Arial"/>
          <w:sz w:val="22"/>
          <w:szCs w:val="22"/>
        </w:rPr>
      </w:pPr>
    </w:p>
    <w:p w:rsidR="007C1158" w:rsidRPr="007C1158" w:rsidRDefault="007C1158" w:rsidP="007C1158">
      <w:pPr>
        <w:numPr>
          <w:ilvl w:val="0"/>
          <w:numId w:val="89"/>
        </w:numPr>
        <w:rPr>
          <w:rFonts w:ascii="Arial" w:hAnsi="Arial" w:cs="Arial"/>
          <w:sz w:val="22"/>
          <w:szCs w:val="22"/>
        </w:rPr>
      </w:pPr>
      <w:r w:rsidRPr="007C1158">
        <w:rPr>
          <w:rFonts w:ascii="Arial" w:hAnsi="Arial" w:cs="Arial"/>
          <w:sz w:val="22"/>
          <w:szCs w:val="22"/>
        </w:rPr>
        <w:t xml:space="preserve">Whilst all staff will speak to the DSL (or deputy) if they have any concerns about FGM, there is a specific legal reporting duty on teachers. </w:t>
      </w:r>
    </w:p>
    <w:p w:rsidR="007C1158" w:rsidRPr="007C1158" w:rsidRDefault="007C1158" w:rsidP="007C1158">
      <w:pPr>
        <w:numPr>
          <w:ilvl w:val="1"/>
          <w:numId w:val="89"/>
        </w:numPr>
        <w:rPr>
          <w:rFonts w:ascii="Arial" w:hAnsi="Arial" w:cs="Arial"/>
          <w:sz w:val="22"/>
          <w:szCs w:val="22"/>
        </w:rPr>
      </w:pPr>
      <w:r w:rsidRPr="007C1158">
        <w:rPr>
          <w:rFonts w:ascii="Arial" w:hAnsi="Arial" w:cs="Arial"/>
          <w:sz w:val="22"/>
          <w:szCs w:val="22"/>
        </w:rPr>
        <w:t xml:space="preserve">Section 5B of the Female Genital Mutilation Act 2003 (as inserted by section 74 of the Serious Crime Act 2015) places a statutory duty upon teachers in England and Wales, to personally report to the police where they discover that FGM appears to have been carried out on a girl. </w:t>
      </w:r>
    </w:p>
    <w:p w:rsidR="007C1158" w:rsidRPr="007C1158" w:rsidRDefault="007C1158" w:rsidP="007C1158">
      <w:pPr>
        <w:numPr>
          <w:ilvl w:val="1"/>
          <w:numId w:val="89"/>
        </w:numPr>
        <w:rPr>
          <w:rFonts w:ascii="Arial" w:hAnsi="Arial" w:cs="Arial"/>
          <w:sz w:val="22"/>
          <w:szCs w:val="22"/>
        </w:rPr>
      </w:pPr>
      <w:r w:rsidRPr="007C1158">
        <w:rPr>
          <w:rFonts w:ascii="Arial" w:hAnsi="Arial" w:cs="Arial"/>
          <w:sz w:val="22"/>
          <w:szCs w:val="22"/>
        </w:rPr>
        <w:t xml:space="preserve">It will be rare for teachers to see visual evidence, and they should not be examining pupils/students, however teachers who do not personally report such concerns may face disciplinary sanctions. Further information on when and how to make a report can be found at: </w:t>
      </w:r>
      <w:hyperlink r:id="rId65" w:history="1">
        <w:r w:rsidRPr="007C1158">
          <w:rPr>
            <w:rStyle w:val="Hyperlink"/>
            <w:rFonts w:ascii="Arial" w:hAnsi="Arial" w:cs="Arial"/>
            <w:sz w:val="22"/>
            <w:szCs w:val="22"/>
          </w:rPr>
          <w:t>Mandatory reporting of female genital mutilation procedural information</w:t>
        </w:r>
      </w:hyperlink>
      <w:r w:rsidRPr="007C1158">
        <w:rPr>
          <w:rFonts w:ascii="Arial" w:hAnsi="Arial" w:cs="Arial"/>
          <w:sz w:val="22"/>
          <w:szCs w:val="22"/>
        </w:rPr>
        <w:t xml:space="preserve"> and </w:t>
      </w:r>
      <w:hyperlink r:id="rId66" w:history="1">
        <w:r w:rsidRPr="007C1158">
          <w:rPr>
            <w:rStyle w:val="Hyperlink"/>
            <w:rFonts w:ascii="Arial" w:hAnsi="Arial" w:cs="Arial"/>
            <w:sz w:val="22"/>
            <w:szCs w:val="22"/>
          </w:rPr>
          <w:t>FGM Mandatory reporting Duty Fact Sheet</w:t>
        </w:r>
      </w:hyperlink>
      <w:r w:rsidRPr="007C1158">
        <w:rPr>
          <w:rFonts w:ascii="Arial" w:hAnsi="Arial" w:cs="Arial"/>
          <w:sz w:val="22"/>
          <w:szCs w:val="22"/>
        </w:rPr>
        <w:t>.</w:t>
      </w:r>
    </w:p>
    <w:p w:rsidR="007C1158" w:rsidRPr="009C36A9" w:rsidRDefault="007C1158" w:rsidP="007C1158">
      <w:pPr>
        <w:rPr>
          <w:rFonts w:ascii="Arial" w:hAnsi="Arial" w:cs="Arial"/>
          <w:sz w:val="22"/>
          <w:szCs w:val="22"/>
        </w:rPr>
      </w:pPr>
      <w:r w:rsidRPr="007C1158">
        <w:rPr>
          <w:rFonts w:ascii="Arial" w:hAnsi="Arial" w:cs="Arial"/>
          <w:sz w:val="22"/>
          <w:szCs w:val="22"/>
        </w:rPr>
        <w:t>Unless the teacher has good reason not to, they are expected to also discuss any FGM concerns with the DSL (or a deputy), and Kent Integrated Childrens Services should be informed as appropriate.</w:t>
      </w:r>
    </w:p>
    <w:p w:rsidR="00BC7019" w:rsidRPr="009C36A9" w:rsidRDefault="00BC7019" w:rsidP="00BC7019">
      <w:pPr>
        <w:rPr>
          <w:rFonts w:ascii="Arial" w:hAnsi="Arial" w:cs="Arial"/>
          <w:b/>
          <w:iCs/>
          <w:color w:val="FF0096"/>
          <w:sz w:val="22"/>
          <w:szCs w:val="22"/>
          <w:lang w:val="en-US"/>
        </w:rPr>
      </w:pPr>
    </w:p>
    <w:p w:rsidR="00BC7019" w:rsidRPr="009C36A9" w:rsidRDefault="00BC7019" w:rsidP="000B6EBF">
      <w:pPr>
        <w:numPr>
          <w:ilvl w:val="1"/>
          <w:numId w:val="66"/>
        </w:numPr>
        <w:ind w:hanging="720"/>
        <w:rPr>
          <w:rFonts w:ascii="Arial" w:hAnsi="Arial" w:cs="Arial"/>
          <w:b/>
        </w:rPr>
      </w:pPr>
      <w:r w:rsidRPr="009C36A9">
        <w:rPr>
          <w:rFonts w:ascii="Arial" w:hAnsi="Arial" w:cs="Arial"/>
          <w:b/>
        </w:rPr>
        <w:t xml:space="preserve">Preventing radicalisation </w:t>
      </w:r>
    </w:p>
    <w:p w:rsidR="00BC7019" w:rsidRPr="009C36A9" w:rsidRDefault="00BC7019" w:rsidP="00BC7019">
      <w:pPr>
        <w:rPr>
          <w:rFonts w:ascii="Arial" w:hAnsi="Arial" w:cs="Arial"/>
          <w:b/>
          <w:iCs/>
          <w:color w:val="FF0096"/>
          <w:sz w:val="22"/>
          <w:szCs w:val="22"/>
          <w:lang w:val="en-US"/>
        </w:rPr>
      </w:pPr>
    </w:p>
    <w:p w:rsidR="007C1158" w:rsidRPr="007C1158" w:rsidRDefault="00501B9C" w:rsidP="007C1158">
      <w:pPr>
        <w:numPr>
          <w:ilvl w:val="0"/>
          <w:numId w:val="65"/>
        </w:numPr>
        <w:rPr>
          <w:rFonts w:ascii="Arial" w:hAnsi="Arial" w:cs="Arial"/>
          <w:sz w:val="22"/>
          <w:szCs w:val="22"/>
        </w:rPr>
      </w:pPr>
      <w:r w:rsidRPr="009C36A9">
        <w:rPr>
          <w:rFonts w:ascii="Arial" w:hAnsi="Arial" w:cs="Arial"/>
          <w:sz w:val="22"/>
          <w:szCs w:val="22"/>
        </w:rPr>
        <w:t>We are</w:t>
      </w:r>
      <w:r w:rsidR="00BC7019" w:rsidRPr="009C36A9">
        <w:rPr>
          <w:rFonts w:ascii="Arial" w:hAnsi="Arial" w:cs="Arial"/>
          <w:sz w:val="22"/>
          <w:szCs w:val="22"/>
        </w:rPr>
        <w:t xml:space="preserve"> </w:t>
      </w:r>
      <w:r w:rsidR="007C1158" w:rsidRPr="007C1158">
        <w:rPr>
          <w:rFonts w:ascii="Arial" w:hAnsi="Arial" w:cs="Arial"/>
          <w:sz w:val="22"/>
          <w:szCs w:val="22"/>
        </w:rPr>
        <w:t xml:space="preserve">aware of our </w:t>
      </w:r>
      <w:r w:rsidR="007C1158" w:rsidRPr="007C1158">
        <w:rPr>
          <w:rFonts w:ascii="Arial" w:hAnsi="Arial" w:cs="Arial"/>
          <w:sz w:val="22"/>
          <w:szCs w:val="22"/>
          <w:lang w:val="en-US"/>
        </w:rPr>
        <w:t xml:space="preserve">duty under section 26 of the Counter-Terrorism and Security Act 2015 (the CTSA 2015), to have “due regard to the need to prevent people from being drawn into terrorism”, also known as the Prevent duty and the </w:t>
      </w:r>
      <w:hyperlink r:id="rId67" w:history="1">
        <w:r w:rsidR="007C1158" w:rsidRPr="007C1158">
          <w:rPr>
            <w:rStyle w:val="Hyperlink"/>
            <w:rFonts w:ascii="Arial" w:hAnsi="Arial" w:cs="Arial"/>
            <w:sz w:val="22"/>
            <w:szCs w:val="22"/>
            <w:lang w:val="en-US"/>
          </w:rPr>
          <w:t>specific obligations</w:t>
        </w:r>
      </w:hyperlink>
      <w:r w:rsidR="007C1158" w:rsidRPr="007C1158">
        <w:rPr>
          <w:rFonts w:ascii="Arial" w:hAnsi="Arial" w:cs="Arial"/>
          <w:sz w:val="22"/>
          <w:szCs w:val="22"/>
          <w:lang w:val="en-US"/>
        </w:rPr>
        <w:t xml:space="preserve"> placed upon us as an education provider regarding risk assessments, working in partnership, staff training, and IT policies. </w:t>
      </w:r>
    </w:p>
    <w:p w:rsidR="007C1158" w:rsidRPr="007C1158" w:rsidRDefault="007C1158" w:rsidP="007C1158">
      <w:pPr>
        <w:numPr>
          <w:ilvl w:val="0"/>
          <w:numId w:val="65"/>
        </w:numPr>
        <w:rPr>
          <w:rFonts w:ascii="Arial" w:hAnsi="Arial" w:cs="Arial"/>
          <w:sz w:val="22"/>
          <w:szCs w:val="22"/>
        </w:rPr>
      </w:pPr>
      <w:r w:rsidRPr="007C1158">
        <w:rPr>
          <w:rFonts w:ascii="Arial" w:hAnsi="Arial" w:cs="Arial"/>
          <w:sz w:val="22"/>
          <w:szCs w:val="22"/>
        </w:rPr>
        <w:t xml:space="preserve">[Name of setting] </w:t>
      </w:r>
      <w:r w:rsidRPr="007C1158">
        <w:rPr>
          <w:rFonts w:ascii="Arial" w:hAnsi="Arial" w:cs="Arial"/>
          <w:sz w:val="22"/>
          <w:szCs w:val="22"/>
          <w:lang w:val="en-US"/>
        </w:rPr>
        <w:t xml:space="preserve">recognises that </w:t>
      </w:r>
      <w:r w:rsidRPr="007C1158">
        <w:rPr>
          <w:rFonts w:ascii="Arial" w:hAnsi="Arial" w:cs="Arial"/>
          <w:sz w:val="22"/>
          <w:szCs w:val="22"/>
        </w:rPr>
        <w:t>children are vulnerable to extremist ideology and radicalisation</w:t>
      </w:r>
      <w:r w:rsidRPr="007C1158">
        <w:rPr>
          <w:rFonts w:ascii="Arial" w:hAnsi="Arial" w:cs="Arial"/>
          <w:sz w:val="22"/>
          <w:szCs w:val="22"/>
          <w:lang w:val="en-US"/>
        </w:rPr>
        <w:t>.</w:t>
      </w:r>
      <w:r w:rsidRPr="007C1158">
        <w:rPr>
          <w:rFonts w:ascii="Arial" w:hAnsi="Arial" w:cs="Arial"/>
          <w:sz w:val="22"/>
          <w:szCs w:val="22"/>
        </w:rPr>
        <w:t xml:space="preserve"> All staff have received appropriate training to enable them to</w:t>
      </w:r>
      <w:r w:rsidRPr="007C1158">
        <w:rPr>
          <w:rFonts w:ascii="Arial" w:hAnsi="Arial" w:cs="Arial"/>
          <w:sz w:val="22"/>
          <w:szCs w:val="22"/>
          <w:lang w:val="en-US"/>
        </w:rPr>
        <w:t xml:space="preserve"> be </w:t>
      </w:r>
      <w:bookmarkStart w:id="4" w:name="_Int_Tjtu4AWl"/>
      <w:r w:rsidRPr="007C1158">
        <w:rPr>
          <w:rFonts w:ascii="Arial" w:hAnsi="Arial" w:cs="Arial"/>
          <w:sz w:val="22"/>
          <w:szCs w:val="22"/>
          <w:lang w:val="en-US"/>
        </w:rPr>
        <w:t>alert</w:t>
      </w:r>
      <w:bookmarkEnd w:id="4"/>
      <w:r w:rsidRPr="007C1158">
        <w:rPr>
          <w:rFonts w:ascii="Arial" w:hAnsi="Arial" w:cs="Arial"/>
          <w:sz w:val="22"/>
          <w:szCs w:val="22"/>
          <w:lang w:val="en-US"/>
        </w:rPr>
        <w:t xml:space="preserve"> to changes in children’s behaviour which could indicate that they may need help or protection from radicalisation.</w:t>
      </w:r>
      <w:r w:rsidRPr="007C1158">
        <w:rPr>
          <w:rFonts w:ascii="Arial" w:hAnsi="Arial" w:cs="Arial"/>
          <w:sz w:val="22"/>
          <w:szCs w:val="22"/>
        </w:rPr>
        <w:t xml:space="preserve"> </w:t>
      </w:r>
    </w:p>
    <w:p w:rsidR="007C1158" w:rsidRPr="007C1158" w:rsidRDefault="007C1158" w:rsidP="007C1158">
      <w:pPr>
        <w:numPr>
          <w:ilvl w:val="0"/>
          <w:numId w:val="65"/>
        </w:numPr>
        <w:rPr>
          <w:rFonts w:ascii="Arial" w:hAnsi="Arial" w:cs="Arial"/>
          <w:sz w:val="22"/>
          <w:szCs w:val="22"/>
        </w:rPr>
      </w:pPr>
      <w:r w:rsidRPr="007C1158">
        <w:rPr>
          <w:rFonts w:ascii="Arial" w:hAnsi="Arial" w:cs="Arial"/>
          <w:sz w:val="22"/>
          <w:szCs w:val="22"/>
          <w:lang w:val="en-US"/>
        </w:rPr>
        <w:t xml:space="preserve">Staff will report any concerns to the DSL (or a deputy), who is aware of the </w:t>
      </w:r>
      <w:hyperlink r:id="rId68" w:history="1">
        <w:r w:rsidRPr="007C1158">
          <w:rPr>
            <w:rStyle w:val="Hyperlink"/>
            <w:rFonts w:ascii="Arial" w:hAnsi="Arial" w:cs="Arial"/>
            <w:sz w:val="22"/>
            <w:szCs w:val="22"/>
            <w:lang w:val="en-US"/>
          </w:rPr>
          <w:t>local procedures</w:t>
        </w:r>
      </w:hyperlink>
      <w:r w:rsidRPr="007C1158">
        <w:rPr>
          <w:rFonts w:ascii="Arial" w:hAnsi="Arial" w:cs="Arial"/>
          <w:sz w:val="22"/>
          <w:szCs w:val="22"/>
          <w:lang w:val="en-US"/>
        </w:rPr>
        <w:t xml:space="preserve"> to follow. If there is an immediate threat, the police will be contacted via 999.</w:t>
      </w:r>
    </w:p>
    <w:p w:rsidR="00EF239D" w:rsidRPr="009C36A9" w:rsidRDefault="00EF239D" w:rsidP="007C1158">
      <w:pPr>
        <w:ind w:left="720"/>
        <w:rPr>
          <w:rFonts w:ascii="Arial" w:hAnsi="Arial" w:cs="Arial"/>
          <w:sz w:val="22"/>
          <w:szCs w:val="22"/>
        </w:rPr>
      </w:pPr>
    </w:p>
    <w:p w:rsidR="00884062" w:rsidRPr="009C36A9" w:rsidRDefault="00884062" w:rsidP="00884062">
      <w:pPr>
        <w:keepNext/>
        <w:outlineLvl w:val="1"/>
        <w:rPr>
          <w:rFonts w:ascii="Arial" w:hAnsi="Arial" w:cs="Arial"/>
          <w:b/>
          <w:bCs/>
          <w:szCs w:val="20"/>
        </w:rPr>
      </w:pPr>
      <w:r w:rsidRPr="009C36A9">
        <w:rPr>
          <w:rFonts w:ascii="Arial" w:hAnsi="Arial" w:cs="Arial"/>
          <w:b/>
          <w:bCs/>
          <w:szCs w:val="20"/>
        </w:rPr>
        <w:t>4.</w:t>
      </w:r>
      <w:r w:rsidR="007C1158">
        <w:rPr>
          <w:rFonts w:ascii="Arial" w:hAnsi="Arial" w:cs="Arial"/>
          <w:b/>
          <w:bCs/>
          <w:szCs w:val="20"/>
        </w:rPr>
        <w:t>9</w:t>
      </w:r>
      <w:r w:rsidRPr="009C36A9">
        <w:rPr>
          <w:rFonts w:ascii="Arial" w:hAnsi="Arial" w:cs="Arial"/>
          <w:b/>
          <w:bCs/>
          <w:szCs w:val="20"/>
        </w:rPr>
        <w:t xml:space="preserve"> Cybercrime</w:t>
      </w:r>
    </w:p>
    <w:p w:rsidR="00884062" w:rsidRPr="009C36A9" w:rsidRDefault="00884062" w:rsidP="00884062">
      <w:pPr>
        <w:ind w:left="720"/>
        <w:rPr>
          <w:rFonts w:ascii="Arial" w:hAnsi="Arial" w:cs="Arial"/>
          <w:b/>
        </w:rPr>
      </w:pPr>
    </w:p>
    <w:p w:rsidR="00884062" w:rsidRPr="009C36A9" w:rsidRDefault="00884062" w:rsidP="000B6EBF">
      <w:pPr>
        <w:numPr>
          <w:ilvl w:val="0"/>
          <w:numId w:val="86"/>
        </w:numPr>
        <w:rPr>
          <w:rFonts w:ascii="Arial" w:hAnsi="Arial" w:cs="Arial"/>
          <w:b/>
        </w:rPr>
      </w:pPr>
      <w:r w:rsidRPr="009C36A9">
        <w:rPr>
          <w:rFonts w:ascii="Arial" w:hAnsi="Arial" w:cs="Arial"/>
          <w:sz w:val="22"/>
          <w:szCs w:val="22"/>
        </w:rPr>
        <w:t xml:space="preserve">We </w:t>
      </w:r>
      <w:r w:rsidRPr="009C36A9">
        <w:rPr>
          <w:rFonts w:ascii="Arial" w:hAnsi="Arial" w:cs="Arial"/>
          <w:sz w:val="22"/>
          <w:szCs w:val="22"/>
          <w:lang w:val="en-US"/>
        </w:rPr>
        <w:t>recognize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rsidR="00884062" w:rsidRPr="009C36A9" w:rsidRDefault="00884062" w:rsidP="00884062">
      <w:pPr>
        <w:ind w:left="360"/>
        <w:rPr>
          <w:rFonts w:ascii="Arial" w:hAnsi="Arial" w:cs="Arial"/>
          <w:b/>
        </w:rPr>
      </w:pPr>
    </w:p>
    <w:p w:rsidR="00884062" w:rsidRPr="009C36A9" w:rsidRDefault="00884062" w:rsidP="000B6EBF">
      <w:pPr>
        <w:numPr>
          <w:ilvl w:val="0"/>
          <w:numId w:val="86"/>
        </w:numPr>
        <w:rPr>
          <w:rFonts w:ascii="Arial" w:hAnsi="Arial" w:cs="Arial"/>
          <w:b/>
        </w:rPr>
      </w:pPr>
      <w:r w:rsidRPr="009C36A9">
        <w:rPr>
          <w:rFonts w:ascii="Arial" w:hAnsi="Arial" w:cs="Arial"/>
          <w:sz w:val="22"/>
          <w:szCs w:val="22"/>
          <w:lang w:val="en-US"/>
        </w:rPr>
        <w:t>Whilst this may be unlikely to affect children attending our setting, it may impact others in the community. If staff are concerned that a child may be at risk of becoming involved in cyber-dependent cybercrime, the DSL or a deputy will be informed.</w:t>
      </w:r>
    </w:p>
    <w:p w:rsidR="00884062" w:rsidRPr="009C36A9" w:rsidRDefault="00884062" w:rsidP="00884062">
      <w:pPr>
        <w:ind w:left="720"/>
        <w:rPr>
          <w:rFonts w:ascii="Arial" w:hAnsi="Arial" w:cs="Arial"/>
          <w:b/>
        </w:rPr>
      </w:pPr>
    </w:p>
    <w:p w:rsidR="00884062" w:rsidRDefault="00884062" w:rsidP="000B6EBF">
      <w:pPr>
        <w:numPr>
          <w:ilvl w:val="0"/>
          <w:numId w:val="86"/>
        </w:numPr>
        <w:rPr>
          <w:rFonts w:ascii="Arial" w:hAnsi="Arial" w:cs="Arial"/>
          <w:sz w:val="22"/>
          <w:szCs w:val="22"/>
          <w:lang w:val="en-US"/>
        </w:rPr>
      </w:pPr>
      <w:r w:rsidRPr="009C36A9">
        <w:rPr>
          <w:rFonts w:ascii="Arial" w:hAnsi="Arial" w:cs="Arial"/>
          <w:sz w:val="22"/>
          <w:szCs w:val="22"/>
          <w:lang w:val="en-US"/>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rsidR="007C1158" w:rsidRDefault="007C1158" w:rsidP="007C1158">
      <w:pPr>
        <w:pStyle w:val="ListParagraph"/>
        <w:rPr>
          <w:rFonts w:ascii="Arial" w:hAnsi="Arial" w:cs="Arial"/>
          <w:sz w:val="22"/>
          <w:szCs w:val="22"/>
          <w:lang w:val="en-US"/>
        </w:rPr>
      </w:pPr>
    </w:p>
    <w:p w:rsidR="00884062" w:rsidRPr="007C1158" w:rsidRDefault="007C1158" w:rsidP="007C1158">
      <w:pPr>
        <w:numPr>
          <w:ilvl w:val="0"/>
          <w:numId w:val="86"/>
        </w:numPr>
        <w:rPr>
          <w:rFonts w:ascii="Arial" w:hAnsi="Arial" w:cs="Arial"/>
          <w:sz w:val="22"/>
          <w:szCs w:val="22"/>
          <w:lang w:val="en-US"/>
        </w:rPr>
      </w:pPr>
      <w:r w:rsidRPr="007C1158">
        <w:rPr>
          <w:rFonts w:ascii="Arial" w:hAnsi="Arial" w:cs="Arial"/>
          <w:iCs/>
          <w:sz w:val="22"/>
          <w:szCs w:val="22"/>
          <w:lang w:val="en-US"/>
        </w:rPr>
        <w:t>DSLs can seek advice from Kent Police and/or the Education Safeguarding Service.</w:t>
      </w:r>
    </w:p>
    <w:p w:rsidR="00F435C1" w:rsidRPr="009C36A9" w:rsidRDefault="00F435C1" w:rsidP="00884062">
      <w:pPr>
        <w:ind w:left="720"/>
        <w:rPr>
          <w:rFonts w:ascii="Arial" w:hAnsi="Arial" w:cs="Arial"/>
          <w:sz w:val="22"/>
          <w:szCs w:val="22"/>
          <w:lang w:val="en-US"/>
        </w:rPr>
      </w:pPr>
    </w:p>
    <w:p w:rsidR="00884062" w:rsidRPr="009C36A9" w:rsidRDefault="00884062" w:rsidP="00884062">
      <w:pPr>
        <w:keepNext/>
        <w:outlineLvl w:val="1"/>
        <w:rPr>
          <w:rFonts w:ascii="Arial" w:hAnsi="Arial" w:cs="Arial"/>
          <w:b/>
          <w:bCs/>
          <w:szCs w:val="20"/>
        </w:rPr>
      </w:pPr>
      <w:r w:rsidRPr="009C36A9">
        <w:rPr>
          <w:rFonts w:ascii="Arial" w:hAnsi="Arial" w:cs="Arial"/>
          <w:b/>
          <w:bCs/>
          <w:szCs w:val="20"/>
        </w:rPr>
        <w:t>4.</w:t>
      </w:r>
      <w:r w:rsidR="007C1158">
        <w:rPr>
          <w:rFonts w:ascii="Arial" w:hAnsi="Arial" w:cs="Arial"/>
          <w:b/>
          <w:bCs/>
          <w:szCs w:val="20"/>
        </w:rPr>
        <w:t>10</w:t>
      </w:r>
      <w:r w:rsidRPr="009C36A9">
        <w:rPr>
          <w:rFonts w:ascii="Arial" w:hAnsi="Arial" w:cs="Arial"/>
          <w:b/>
          <w:bCs/>
          <w:szCs w:val="20"/>
        </w:rPr>
        <w:t xml:space="preserve"> Domestic abuse</w:t>
      </w:r>
    </w:p>
    <w:p w:rsidR="00884062" w:rsidRPr="009C36A9" w:rsidRDefault="00884062" w:rsidP="00884062">
      <w:pPr>
        <w:rPr>
          <w:rFonts w:ascii="Arial" w:hAnsi="Arial" w:cs="Arial"/>
          <w:sz w:val="22"/>
          <w:szCs w:val="22"/>
          <w:lang w:val="en-US"/>
        </w:rPr>
      </w:pPr>
    </w:p>
    <w:p w:rsidR="00BF6F9E" w:rsidRPr="00BF6F9E" w:rsidRDefault="00BF6F9E" w:rsidP="00BF6F9E">
      <w:pPr>
        <w:numPr>
          <w:ilvl w:val="0"/>
          <w:numId w:val="86"/>
        </w:numPr>
        <w:rPr>
          <w:rFonts w:ascii="Arial" w:hAnsi="Arial" w:cs="Arial"/>
          <w:b/>
          <w:sz w:val="22"/>
          <w:szCs w:val="22"/>
        </w:rPr>
      </w:pPr>
      <w:r>
        <w:rPr>
          <w:rFonts w:ascii="Arial" w:hAnsi="Arial" w:cs="Arial"/>
          <w:sz w:val="22"/>
          <w:szCs w:val="22"/>
          <w:lang w:val="en-US"/>
        </w:rPr>
        <w:t xml:space="preserve">We </w:t>
      </w:r>
      <w:r w:rsidRPr="00BF6F9E">
        <w:rPr>
          <w:rFonts w:ascii="Arial" w:hAnsi="Arial" w:cs="Arial"/>
          <w:sz w:val="22"/>
          <w:szCs w:val="22"/>
          <w:lang w:val="en-US"/>
        </w:rPr>
        <w:t>recognise that:</w:t>
      </w:r>
    </w:p>
    <w:p w:rsidR="00BF6F9E" w:rsidRPr="00BF6F9E" w:rsidRDefault="00BF6F9E" w:rsidP="00BF6F9E">
      <w:pPr>
        <w:numPr>
          <w:ilvl w:val="1"/>
          <w:numId w:val="86"/>
        </w:numPr>
        <w:rPr>
          <w:rFonts w:ascii="Arial" w:hAnsi="Arial" w:cs="Arial"/>
          <w:b/>
          <w:sz w:val="22"/>
          <w:szCs w:val="22"/>
        </w:rPr>
      </w:pPr>
      <w:r w:rsidRPr="00BF6F9E">
        <w:rPr>
          <w:rFonts w:ascii="Arial" w:hAnsi="Arial" w:cs="Arial"/>
          <w:sz w:val="22"/>
          <w:szCs w:val="22"/>
          <w:lang w:val="en-US"/>
        </w:rPr>
        <w:t xml:space="preserve">domestic abuse can encompass a wide range of behaviours and may be a single incident or a pattern of incidents. </w:t>
      </w:r>
    </w:p>
    <w:p w:rsidR="00BF6F9E" w:rsidRPr="00BF6F9E" w:rsidRDefault="00BF6F9E" w:rsidP="00BF6F9E">
      <w:pPr>
        <w:numPr>
          <w:ilvl w:val="1"/>
          <w:numId w:val="86"/>
        </w:numPr>
        <w:rPr>
          <w:rFonts w:ascii="Arial" w:hAnsi="Arial" w:cs="Arial"/>
          <w:b/>
          <w:sz w:val="22"/>
          <w:szCs w:val="22"/>
        </w:rPr>
      </w:pPr>
      <w:r w:rsidRPr="00BF6F9E">
        <w:rPr>
          <w:rFonts w:ascii="Arial" w:hAnsi="Arial" w:cs="Arial"/>
          <w:sz w:val="22"/>
          <w:szCs w:val="22"/>
          <w:lang w:val="en-US"/>
        </w:rPr>
        <w:t xml:space="preserve">domestic abuse can include, but is not limited to, psychological (including coercive control), physical, sexual, economic, or emotional abuse. </w:t>
      </w:r>
    </w:p>
    <w:p w:rsidR="00BF6F9E" w:rsidRPr="00BF6F9E" w:rsidRDefault="00BF6F9E" w:rsidP="00BF6F9E">
      <w:pPr>
        <w:numPr>
          <w:ilvl w:val="1"/>
          <w:numId w:val="86"/>
        </w:numPr>
        <w:rPr>
          <w:rFonts w:ascii="Arial" w:hAnsi="Arial" w:cs="Arial"/>
          <w:b/>
          <w:sz w:val="22"/>
          <w:szCs w:val="22"/>
        </w:rPr>
      </w:pPr>
      <w:r w:rsidRPr="00BF6F9E">
        <w:rPr>
          <w:rFonts w:ascii="Arial" w:hAnsi="Arial" w:cs="Arial"/>
          <w:sz w:val="22"/>
          <w:szCs w:val="22"/>
          <w:lang w:val="en-US"/>
        </w:rPr>
        <w:t xml:space="preserve">children can be victims of domestic abuse if they see, hear, or experience the effects of abuse at home and/or suffer domestic abuse in their own intimate relationships (teenage relationship abuse). </w:t>
      </w:r>
    </w:p>
    <w:p w:rsidR="00BF6F9E" w:rsidRPr="00BF6F9E" w:rsidRDefault="00BF6F9E" w:rsidP="00BF6F9E">
      <w:pPr>
        <w:numPr>
          <w:ilvl w:val="1"/>
          <w:numId w:val="86"/>
        </w:numPr>
        <w:rPr>
          <w:rFonts w:ascii="Arial" w:hAnsi="Arial" w:cs="Arial"/>
          <w:sz w:val="22"/>
          <w:szCs w:val="22"/>
          <w:lang w:val="en-US"/>
        </w:rPr>
      </w:pPr>
      <w:r w:rsidRPr="00BF6F9E">
        <w:rPr>
          <w:rFonts w:ascii="Arial" w:hAnsi="Arial" w:cs="Arial"/>
          <w:sz w:val="22"/>
          <w:szCs w:val="22"/>
          <w:lang w:val="en-US"/>
        </w:rPr>
        <w:t>Anyone can be a victim of domestic abuse, regardless of sexual identity, age, ethnicity, socio-economic status, sexuality or background, and domestic abuse can take place inside or outside of the home.</w:t>
      </w:r>
    </w:p>
    <w:p w:rsidR="00BF6F9E" w:rsidRPr="00BF6F9E" w:rsidRDefault="00BF6F9E" w:rsidP="00BF6F9E">
      <w:pPr>
        <w:numPr>
          <w:ilvl w:val="1"/>
          <w:numId w:val="86"/>
        </w:numPr>
        <w:rPr>
          <w:rFonts w:ascii="Arial" w:hAnsi="Arial" w:cs="Arial"/>
          <w:sz w:val="22"/>
          <w:szCs w:val="22"/>
          <w:lang w:val="en-US"/>
        </w:rPr>
      </w:pPr>
      <w:r w:rsidRPr="00BF6F9E">
        <w:rPr>
          <w:rFonts w:ascii="Arial" w:hAnsi="Arial" w:cs="Arial"/>
          <w:sz w:val="22"/>
          <w:szCs w:val="22"/>
          <w:lang w:val="en-US"/>
        </w:rPr>
        <w:t>domestic abuse can take place within different types of relationships, including ex-partners and family members.</w:t>
      </w:r>
    </w:p>
    <w:p w:rsidR="00BF6F9E" w:rsidRPr="00BF6F9E" w:rsidRDefault="00BF6F9E" w:rsidP="00BF6F9E">
      <w:pPr>
        <w:numPr>
          <w:ilvl w:val="1"/>
          <w:numId w:val="86"/>
        </w:numPr>
        <w:rPr>
          <w:rFonts w:ascii="Arial" w:hAnsi="Arial" w:cs="Arial"/>
          <w:sz w:val="22"/>
          <w:szCs w:val="22"/>
          <w:lang w:val="en-US"/>
        </w:rPr>
      </w:pPr>
      <w:r w:rsidRPr="00BF6F9E">
        <w:rPr>
          <w:rFonts w:ascii="Arial" w:hAnsi="Arial" w:cs="Arial"/>
          <w:sz w:val="22"/>
          <w:szCs w:val="22"/>
          <w:lang w:val="en-US"/>
        </w:rPr>
        <w:t xml:space="preserve">there is always a potential for domestic abuse to take place when parents/families separate, or for existing domestic abuse to persist or escalate post separation. </w:t>
      </w:r>
    </w:p>
    <w:p w:rsidR="00BF6F9E" w:rsidRPr="00BF6F9E" w:rsidRDefault="00BF6F9E" w:rsidP="00BF6F9E">
      <w:pPr>
        <w:numPr>
          <w:ilvl w:val="1"/>
          <w:numId w:val="86"/>
        </w:numPr>
        <w:rPr>
          <w:rFonts w:ascii="Arial" w:hAnsi="Arial" w:cs="Arial"/>
          <w:b/>
          <w:sz w:val="22"/>
          <w:szCs w:val="22"/>
        </w:rPr>
      </w:pPr>
      <w:r w:rsidRPr="00BF6F9E">
        <w:rPr>
          <w:rFonts w:ascii="Arial" w:hAnsi="Arial" w:cs="Arial"/>
          <w:sz w:val="22"/>
          <w:szCs w:val="22"/>
          <w:lang w:val="en-US"/>
        </w:rPr>
        <w:t>domestic abuse can have a detrimental and long-term impact on children’s health, well-being, development, and ability to learn.</w:t>
      </w:r>
    </w:p>
    <w:p w:rsidR="00BF6F9E" w:rsidRPr="00BF6F9E" w:rsidRDefault="00BF6F9E" w:rsidP="00BF6F9E">
      <w:pPr>
        <w:numPr>
          <w:ilvl w:val="1"/>
          <w:numId w:val="86"/>
        </w:numPr>
        <w:rPr>
          <w:rFonts w:ascii="Arial" w:hAnsi="Arial" w:cs="Arial"/>
          <w:sz w:val="22"/>
          <w:szCs w:val="22"/>
          <w:lang w:val="en-US"/>
        </w:rPr>
      </w:pPr>
      <w:r w:rsidRPr="00BF6F9E">
        <w:rPr>
          <w:rFonts w:ascii="Arial" w:hAnsi="Arial" w:cs="Arial"/>
          <w:sz w:val="22"/>
          <w:szCs w:val="22"/>
          <w:lang w:val="en-US"/>
        </w:rPr>
        <w:t xml:space="preserve">domestic abuse concerns will not be looked at in isolation and our response will be considered as part of a holistic approach which takes into account children’s lived experiences. </w:t>
      </w:r>
    </w:p>
    <w:p w:rsidR="00BF6F9E" w:rsidRPr="00BF6F9E" w:rsidRDefault="00BF6F9E" w:rsidP="00BF6F9E">
      <w:pPr>
        <w:numPr>
          <w:ilvl w:val="1"/>
          <w:numId w:val="86"/>
        </w:numPr>
        <w:rPr>
          <w:rFonts w:ascii="Arial" w:hAnsi="Arial" w:cs="Arial"/>
          <w:sz w:val="22"/>
          <w:szCs w:val="22"/>
          <w:lang w:val="en-US"/>
        </w:rPr>
      </w:pPr>
      <w:r w:rsidRPr="00BF6F9E">
        <w:rPr>
          <w:rFonts w:ascii="Arial" w:hAnsi="Arial" w:cs="Arial"/>
          <w:sz w:val="22"/>
          <w:szCs w:val="22"/>
          <w:lang w:val="en-US"/>
        </w:rPr>
        <w:t xml:space="preserve">it is important not to use victim blaming language and to adopt a trauma informed approach when responding to concerns relating to domestic abuse. </w:t>
      </w:r>
    </w:p>
    <w:p w:rsidR="00884062" w:rsidRPr="009C36A9" w:rsidRDefault="00884062" w:rsidP="00884062">
      <w:pPr>
        <w:ind w:left="360"/>
        <w:rPr>
          <w:rFonts w:ascii="Arial" w:hAnsi="Arial" w:cs="Arial"/>
          <w:b/>
        </w:rPr>
      </w:pPr>
    </w:p>
    <w:p w:rsidR="00884062" w:rsidRPr="009C36A9" w:rsidRDefault="00884062" w:rsidP="000B6EBF">
      <w:pPr>
        <w:numPr>
          <w:ilvl w:val="0"/>
          <w:numId w:val="86"/>
        </w:numPr>
        <w:rPr>
          <w:rFonts w:ascii="Arial" w:hAnsi="Arial" w:cs="Arial"/>
          <w:sz w:val="22"/>
          <w:szCs w:val="22"/>
          <w:lang w:val="en-US"/>
        </w:rPr>
      </w:pPr>
      <w:r w:rsidRPr="009C36A9">
        <w:rPr>
          <w:rFonts w:ascii="Arial" w:hAnsi="Arial" w:cs="Arial"/>
          <w:sz w:val="22"/>
          <w:szCs w:val="22"/>
          <w:lang w:val="en-US"/>
        </w:rPr>
        <w:t>If staff are concerned that a child may be at risk of seeing, hearing, or experiencing domestic abuse in their home or in their own intimate relationships, immediate action should be taken by speaking to the DSL or a deputy.</w:t>
      </w:r>
    </w:p>
    <w:p w:rsidR="00884062" w:rsidRPr="009C36A9" w:rsidRDefault="00884062" w:rsidP="00884062">
      <w:pPr>
        <w:ind w:left="720"/>
        <w:rPr>
          <w:rFonts w:ascii="Arial" w:hAnsi="Arial" w:cs="Arial"/>
          <w:sz w:val="22"/>
          <w:szCs w:val="22"/>
          <w:lang w:val="en-US"/>
        </w:rPr>
      </w:pPr>
    </w:p>
    <w:p w:rsidR="00884062" w:rsidRPr="009C36A9" w:rsidRDefault="00884062" w:rsidP="00884062">
      <w:pPr>
        <w:keepNext/>
        <w:outlineLvl w:val="1"/>
        <w:rPr>
          <w:rFonts w:ascii="Arial" w:hAnsi="Arial" w:cs="Arial"/>
          <w:b/>
          <w:bCs/>
          <w:szCs w:val="20"/>
        </w:rPr>
      </w:pPr>
      <w:r w:rsidRPr="009C36A9">
        <w:rPr>
          <w:rFonts w:ascii="Arial" w:hAnsi="Arial" w:cs="Arial"/>
          <w:b/>
          <w:bCs/>
          <w:szCs w:val="20"/>
        </w:rPr>
        <w:t>4.1</w:t>
      </w:r>
      <w:r w:rsidR="00BF6F9E">
        <w:rPr>
          <w:rFonts w:ascii="Arial" w:hAnsi="Arial" w:cs="Arial"/>
          <w:b/>
          <w:bCs/>
          <w:szCs w:val="20"/>
        </w:rPr>
        <w:t>1</w:t>
      </w:r>
      <w:r w:rsidRPr="009C36A9">
        <w:rPr>
          <w:rFonts w:ascii="Arial" w:hAnsi="Arial" w:cs="Arial"/>
          <w:b/>
          <w:bCs/>
          <w:szCs w:val="20"/>
        </w:rPr>
        <w:t xml:space="preserve"> Mental health </w:t>
      </w:r>
    </w:p>
    <w:p w:rsidR="00884062" w:rsidRPr="009C36A9" w:rsidRDefault="00884062" w:rsidP="00884062">
      <w:pPr>
        <w:ind w:left="426"/>
        <w:rPr>
          <w:rFonts w:ascii="Arial" w:hAnsi="Arial" w:cs="Arial"/>
          <w:b/>
          <w:bCs/>
          <w:lang w:val="en-US"/>
        </w:rPr>
      </w:pPr>
    </w:p>
    <w:p w:rsidR="00884062" w:rsidRPr="009C36A9" w:rsidRDefault="00884062" w:rsidP="000B6EBF">
      <w:pPr>
        <w:numPr>
          <w:ilvl w:val="0"/>
          <w:numId w:val="38"/>
        </w:numPr>
        <w:rPr>
          <w:rFonts w:ascii="Arial" w:hAnsi="Arial" w:cs="Arial"/>
          <w:sz w:val="22"/>
          <w:szCs w:val="22"/>
          <w:lang w:val="en-US"/>
        </w:rPr>
      </w:pPr>
      <w:r w:rsidRPr="009C36A9">
        <w:rPr>
          <w:rFonts w:ascii="Arial" w:hAnsi="Arial" w:cs="Arial"/>
          <w:sz w:val="22"/>
          <w:szCs w:val="22"/>
          <w:lang w:val="en-US"/>
        </w:rPr>
        <w:t xml:space="preserve">All staff recognise that mental health problems can, in some cases, be an indicator that a child has suffered or is at risk of suffering abuse, neglect or exploitation. </w:t>
      </w:r>
    </w:p>
    <w:p w:rsidR="00884062" w:rsidRPr="009C36A9" w:rsidRDefault="00884062" w:rsidP="00884062">
      <w:pPr>
        <w:ind w:left="360"/>
        <w:rPr>
          <w:rFonts w:ascii="Arial" w:hAnsi="Arial" w:cs="Arial"/>
          <w:sz w:val="22"/>
          <w:szCs w:val="22"/>
          <w:lang w:val="en-US"/>
        </w:rPr>
      </w:pPr>
    </w:p>
    <w:p w:rsidR="00884062" w:rsidRPr="009C36A9" w:rsidRDefault="00884062" w:rsidP="000B6EBF">
      <w:pPr>
        <w:numPr>
          <w:ilvl w:val="0"/>
          <w:numId w:val="38"/>
        </w:numPr>
        <w:rPr>
          <w:rFonts w:ascii="Arial" w:hAnsi="Arial" w:cs="Arial"/>
          <w:sz w:val="22"/>
          <w:szCs w:val="22"/>
          <w:lang w:val="en-US"/>
        </w:rPr>
      </w:pPr>
      <w:r w:rsidRPr="009C36A9">
        <w:rPr>
          <w:rFonts w:ascii="Arial" w:hAnsi="Arial" w:cs="Arial"/>
          <w:sz w:val="22"/>
          <w:szCs w:val="22"/>
          <w:lang w:val="en-US"/>
        </w:rPr>
        <w:t>Staff are aware that children’s experiences, for example where children have suffered abuse and neglect, or other potentially traumatic Adverse Childhood Experiences (ACEs), can impact on their mental health, behaviour, and education.</w:t>
      </w:r>
    </w:p>
    <w:p w:rsidR="00884062" w:rsidRPr="009C36A9" w:rsidRDefault="00884062" w:rsidP="00884062">
      <w:pPr>
        <w:rPr>
          <w:rFonts w:ascii="Arial" w:hAnsi="Arial" w:cs="Arial"/>
          <w:sz w:val="22"/>
          <w:szCs w:val="22"/>
          <w:lang w:val="en-US"/>
        </w:rPr>
      </w:pPr>
    </w:p>
    <w:p w:rsidR="00884062" w:rsidRPr="009C36A9" w:rsidRDefault="00884062" w:rsidP="000B6EBF">
      <w:pPr>
        <w:numPr>
          <w:ilvl w:val="0"/>
          <w:numId w:val="38"/>
        </w:numPr>
        <w:rPr>
          <w:rFonts w:ascii="Arial" w:hAnsi="Arial" w:cs="Arial"/>
          <w:sz w:val="22"/>
          <w:szCs w:val="22"/>
          <w:lang w:val="en-US"/>
        </w:rPr>
      </w:pPr>
      <w:r w:rsidRPr="009C36A9">
        <w:rPr>
          <w:rFonts w:ascii="Arial" w:hAnsi="Arial" w:cs="Arial"/>
          <w:sz w:val="22"/>
          <w:szCs w:val="22"/>
          <w:lang w:val="en-US"/>
        </w:rPr>
        <w:t xml:space="preserve">Staff are well placed to observe children day-to-day and identify those whose behaviour suggests that they may be experiencing a mental health problem or be at risk of developing one. </w:t>
      </w:r>
    </w:p>
    <w:p w:rsidR="00884062" w:rsidRPr="009C36A9" w:rsidRDefault="00884062" w:rsidP="00884062">
      <w:pPr>
        <w:ind w:left="360"/>
        <w:rPr>
          <w:rFonts w:ascii="Arial" w:hAnsi="Arial" w:cs="Arial"/>
          <w:sz w:val="22"/>
          <w:szCs w:val="22"/>
          <w:lang w:val="en-US"/>
        </w:rPr>
      </w:pPr>
    </w:p>
    <w:p w:rsidR="00884062" w:rsidRPr="009C36A9" w:rsidRDefault="00884062" w:rsidP="000B6EBF">
      <w:pPr>
        <w:numPr>
          <w:ilvl w:val="0"/>
          <w:numId w:val="38"/>
        </w:numPr>
        <w:rPr>
          <w:rFonts w:ascii="Arial" w:hAnsi="Arial" w:cs="Arial"/>
          <w:sz w:val="22"/>
          <w:szCs w:val="22"/>
          <w:lang w:val="en-US"/>
        </w:rPr>
      </w:pPr>
      <w:r w:rsidRPr="009C36A9">
        <w:rPr>
          <w:rFonts w:ascii="Arial" w:hAnsi="Arial" w:cs="Arial"/>
          <w:sz w:val="22"/>
          <w:szCs w:val="22"/>
          <w:lang w:val="en-US"/>
        </w:rPr>
        <w:t>If staff have a mental health concern about a child that is also a safeguarding concern, immediate action should be taken by speaking to the DSL or a deputy.</w:t>
      </w:r>
    </w:p>
    <w:p w:rsidR="00003DCE" w:rsidRDefault="00003DCE" w:rsidP="00EF239D">
      <w:pPr>
        <w:rPr>
          <w:rFonts w:ascii="Arial" w:hAnsi="Arial" w:cs="Arial"/>
          <w:sz w:val="22"/>
          <w:szCs w:val="22"/>
        </w:rPr>
      </w:pPr>
    </w:p>
    <w:p w:rsidR="00003DCE" w:rsidRPr="00BC7019" w:rsidRDefault="00003DCE" w:rsidP="00EF239D">
      <w:pPr>
        <w:rPr>
          <w:rFonts w:ascii="Arial" w:hAnsi="Arial" w:cs="Arial"/>
          <w:sz w:val="22"/>
          <w:szCs w:val="22"/>
        </w:rPr>
      </w:pPr>
    </w:p>
    <w:p w:rsidR="00BC7019" w:rsidRDefault="00BC7019" w:rsidP="00E96CC6">
      <w:pPr>
        <w:jc w:val="both"/>
        <w:rPr>
          <w:rFonts w:ascii="Arial" w:hAnsi="Arial" w:cs="Arial"/>
          <w:b/>
          <w:sz w:val="28"/>
          <w:szCs w:val="28"/>
        </w:rPr>
      </w:pPr>
    </w:p>
    <w:p w:rsidR="004F51A3" w:rsidRPr="004F51A3" w:rsidRDefault="004F51A3" w:rsidP="000B6EBF">
      <w:pPr>
        <w:numPr>
          <w:ilvl w:val="0"/>
          <w:numId w:val="66"/>
        </w:numPr>
        <w:rPr>
          <w:rFonts w:ascii="Arial" w:hAnsi="Arial" w:cs="Arial"/>
          <w:b/>
          <w:bCs/>
          <w:sz w:val="28"/>
          <w:szCs w:val="28"/>
        </w:rPr>
      </w:pPr>
      <w:r w:rsidRPr="004F51A3">
        <w:rPr>
          <w:rFonts w:ascii="Arial" w:hAnsi="Arial" w:cs="Arial"/>
          <w:b/>
          <w:bCs/>
          <w:sz w:val="28"/>
          <w:szCs w:val="28"/>
        </w:rPr>
        <w:t>Supporting Children Potentially at Greater Risk of Harm</w:t>
      </w:r>
    </w:p>
    <w:p w:rsidR="004F51A3" w:rsidRPr="004F51A3" w:rsidRDefault="004F51A3" w:rsidP="004F51A3">
      <w:pPr>
        <w:rPr>
          <w:rFonts w:ascii="Arial" w:hAnsi="Arial" w:cs="Arial"/>
          <w:b/>
          <w:bCs/>
          <w:sz w:val="28"/>
          <w:szCs w:val="28"/>
        </w:rPr>
      </w:pPr>
    </w:p>
    <w:p w:rsidR="004F51A3" w:rsidRPr="004F51A3" w:rsidRDefault="004F51A3" w:rsidP="000B6EBF">
      <w:pPr>
        <w:numPr>
          <w:ilvl w:val="0"/>
          <w:numId w:val="68"/>
        </w:numPr>
        <w:ind w:left="426" w:hanging="425"/>
        <w:rPr>
          <w:rFonts w:ascii="Arial" w:hAnsi="Arial" w:cs="Arial"/>
          <w:sz w:val="22"/>
          <w:szCs w:val="22"/>
        </w:rPr>
      </w:pPr>
      <w:r w:rsidRPr="004F51A3">
        <w:rPr>
          <w:rFonts w:ascii="Arial" w:hAnsi="Arial" w:cs="Arial"/>
          <w:sz w:val="22"/>
          <w:szCs w:val="22"/>
        </w:rPr>
        <w:t xml:space="preserve">Whilst all children should be protected, some groups of children are potentially at greater risk of harm. </w:t>
      </w:r>
      <w:r w:rsidR="00A63D52" w:rsidRPr="00A63D52">
        <w:rPr>
          <w:rFonts w:ascii="Arial" w:hAnsi="Arial" w:cs="Arial"/>
          <w:sz w:val="22"/>
          <w:szCs w:val="22"/>
        </w:rPr>
        <w:t xml:space="preserve">This can include the following groups: </w:t>
      </w:r>
      <w:r w:rsidR="00A63D52" w:rsidRPr="00A63D52">
        <w:rPr>
          <w:rFonts w:ascii="Arial" w:hAnsi="Arial" w:cs="Arial"/>
          <w:b/>
          <w:iCs/>
          <w:sz w:val="22"/>
          <w:szCs w:val="22"/>
          <w:lang w:val="en-US"/>
        </w:rPr>
        <w:t xml:space="preserve"> </w:t>
      </w:r>
    </w:p>
    <w:p w:rsidR="004F51A3" w:rsidRPr="004F51A3" w:rsidRDefault="004F51A3" w:rsidP="004F51A3">
      <w:pPr>
        <w:ind w:left="709"/>
        <w:rPr>
          <w:rFonts w:ascii="Arial" w:hAnsi="Arial" w:cs="Arial"/>
          <w:sz w:val="22"/>
          <w:szCs w:val="22"/>
          <w:lang w:val="en-US"/>
        </w:rPr>
      </w:pPr>
    </w:p>
    <w:p w:rsidR="004F51A3" w:rsidRPr="004F51A3" w:rsidRDefault="004F51A3" w:rsidP="000B6EBF">
      <w:pPr>
        <w:numPr>
          <w:ilvl w:val="1"/>
          <w:numId w:val="66"/>
        </w:numPr>
        <w:ind w:hanging="720"/>
        <w:rPr>
          <w:rFonts w:ascii="Arial" w:hAnsi="Arial" w:cs="Arial"/>
          <w:b/>
        </w:rPr>
      </w:pPr>
      <w:r w:rsidRPr="004F51A3">
        <w:rPr>
          <w:rFonts w:ascii="Arial" w:hAnsi="Arial" w:cs="Arial"/>
          <w:b/>
        </w:rPr>
        <w:t>Safeguarding Children with Special Educational Needs or Disabilities (SEND)</w:t>
      </w:r>
    </w:p>
    <w:p w:rsidR="004F51A3" w:rsidRPr="004F51A3" w:rsidRDefault="004F51A3" w:rsidP="004F51A3">
      <w:pPr>
        <w:rPr>
          <w:rFonts w:ascii="Arial" w:hAnsi="Arial" w:cs="Arial"/>
          <w:color w:val="008000"/>
          <w:sz w:val="22"/>
        </w:rPr>
      </w:pPr>
    </w:p>
    <w:p w:rsidR="004F51A3" w:rsidRPr="004F51A3" w:rsidRDefault="004F51A3" w:rsidP="000B6EBF">
      <w:pPr>
        <w:numPr>
          <w:ilvl w:val="0"/>
          <w:numId w:val="39"/>
        </w:numPr>
        <w:ind w:left="360"/>
        <w:rPr>
          <w:rFonts w:ascii="Arial" w:hAnsi="Arial" w:cs="Arial"/>
          <w:color w:val="000000"/>
          <w:sz w:val="22"/>
          <w:szCs w:val="22"/>
        </w:rPr>
      </w:pPr>
      <w:r w:rsidRPr="004F51A3">
        <w:rPr>
          <w:rFonts w:ascii="Arial" w:hAnsi="Arial" w:cs="Arial"/>
          <w:sz w:val="22"/>
          <w:szCs w:val="22"/>
        </w:rPr>
        <w:t>We</w:t>
      </w:r>
      <w:r w:rsidRPr="004F51A3">
        <w:rPr>
          <w:rFonts w:ascii="Arial" w:hAnsi="Arial" w:cs="Arial"/>
          <w:sz w:val="22"/>
          <w:szCs w:val="22"/>
          <w:lang w:val="en-US"/>
        </w:rPr>
        <w:t xml:space="preserve"> </w:t>
      </w:r>
      <w:r w:rsidRPr="004F51A3">
        <w:rPr>
          <w:rFonts w:ascii="Arial" w:hAnsi="Arial" w:cs="Arial"/>
          <w:sz w:val="22"/>
          <w:szCs w:val="22"/>
        </w:rPr>
        <w:t xml:space="preserve">acknowledge that children with </w:t>
      </w:r>
      <w:r w:rsidRPr="004F51A3">
        <w:rPr>
          <w:rFonts w:ascii="Arial" w:hAnsi="Arial" w:cs="Arial"/>
          <w:color w:val="000000"/>
          <w:sz w:val="22"/>
          <w:szCs w:val="22"/>
        </w:rPr>
        <w:t xml:space="preserve">special educational needs or </w:t>
      </w:r>
      <w:r w:rsidRPr="004F51A3">
        <w:rPr>
          <w:rFonts w:ascii="Arial" w:hAnsi="Arial" w:cs="Arial"/>
          <w:sz w:val="22"/>
          <w:szCs w:val="22"/>
        </w:rPr>
        <w:t>disabilities (SEND) or certain health conditions can</w:t>
      </w:r>
      <w:r w:rsidRPr="004F51A3">
        <w:rPr>
          <w:rFonts w:ascii="Arial" w:hAnsi="Arial" w:cs="Arial"/>
          <w:color w:val="000000"/>
          <w:sz w:val="22"/>
          <w:szCs w:val="22"/>
        </w:rPr>
        <w:t xml:space="preserve"> face additional safeguarding challenges</w:t>
      </w:r>
      <w:r w:rsidRPr="004F51A3">
        <w:rPr>
          <w:rFonts w:ascii="Arial" w:hAnsi="Arial" w:cs="Arial"/>
          <w:sz w:val="22"/>
          <w:szCs w:val="22"/>
        </w:rPr>
        <w:t xml:space="preserve"> and barriers for recognising abuse and neglect. </w:t>
      </w:r>
    </w:p>
    <w:p w:rsidR="004F51A3" w:rsidRPr="004F51A3" w:rsidRDefault="004F51A3" w:rsidP="004F51A3">
      <w:pPr>
        <w:ind w:left="360"/>
        <w:rPr>
          <w:rFonts w:ascii="Arial" w:hAnsi="Arial" w:cs="Arial"/>
          <w:color w:val="000000"/>
          <w:sz w:val="22"/>
          <w:szCs w:val="22"/>
        </w:rPr>
      </w:pPr>
    </w:p>
    <w:p w:rsidR="004F51A3" w:rsidRPr="004F51A3" w:rsidRDefault="004F51A3" w:rsidP="000B6EBF">
      <w:pPr>
        <w:numPr>
          <w:ilvl w:val="0"/>
          <w:numId w:val="39"/>
        </w:numPr>
        <w:ind w:left="360"/>
        <w:rPr>
          <w:rFonts w:ascii="Arial" w:hAnsi="Arial" w:cs="Arial"/>
          <w:color w:val="000000"/>
          <w:sz w:val="22"/>
          <w:szCs w:val="22"/>
        </w:rPr>
      </w:pPr>
      <w:r w:rsidRPr="004F51A3">
        <w:rPr>
          <w:rFonts w:ascii="Arial" w:hAnsi="Arial" w:cs="Arial"/>
          <w:sz w:val="22"/>
          <w:szCs w:val="22"/>
        </w:rPr>
        <w:t>We re</w:t>
      </w:r>
      <w:r w:rsidRPr="004F51A3">
        <w:rPr>
          <w:rFonts w:ascii="Arial" w:hAnsi="Arial" w:cs="Arial"/>
          <w:color w:val="000000"/>
          <w:sz w:val="22"/>
          <w:szCs w:val="22"/>
        </w:rPr>
        <w:t>cognise that children with</w:t>
      </w:r>
      <w:r w:rsidRPr="004F51A3">
        <w:rPr>
          <w:rFonts w:ascii="Arial" w:hAnsi="Arial" w:cs="Arial"/>
          <w:color w:val="008000"/>
          <w:sz w:val="22"/>
          <w:szCs w:val="22"/>
        </w:rPr>
        <w:t xml:space="preserve"> </w:t>
      </w:r>
      <w:r w:rsidRPr="004F51A3">
        <w:rPr>
          <w:rFonts w:ascii="Arial" w:hAnsi="Arial" w:cs="Arial"/>
          <w:color w:val="000000"/>
          <w:sz w:val="22"/>
          <w:szCs w:val="22"/>
        </w:rPr>
        <w:t xml:space="preserve">SEND may face additional </w:t>
      </w:r>
      <w:r w:rsidRPr="004F51A3">
        <w:rPr>
          <w:rFonts w:ascii="Arial" w:hAnsi="Arial" w:cs="Arial"/>
          <w:sz w:val="22"/>
          <w:szCs w:val="22"/>
        </w:rPr>
        <w:t>communication barriers and experience difficulties in managing or reporting abuse or challenges</w:t>
      </w:r>
      <w:r w:rsidRPr="004F51A3">
        <w:rPr>
          <w:rFonts w:ascii="Arial" w:hAnsi="Arial" w:cs="Arial"/>
          <w:color w:val="000000"/>
          <w:sz w:val="22"/>
          <w:szCs w:val="22"/>
        </w:rPr>
        <w:t xml:space="preserve">. Children with SEND will be appropriately supported to communicate and ensure that their voice is heard and acted upon.  </w:t>
      </w:r>
    </w:p>
    <w:p w:rsidR="004F51A3" w:rsidRPr="004F51A3" w:rsidRDefault="004F51A3" w:rsidP="004F51A3">
      <w:pPr>
        <w:ind w:left="-360"/>
        <w:rPr>
          <w:rFonts w:ascii="Arial" w:hAnsi="Arial" w:cs="Arial"/>
          <w:color w:val="000000"/>
          <w:sz w:val="22"/>
          <w:szCs w:val="22"/>
        </w:rPr>
      </w:pPr>
    </w:p>
    <w:p w:rsidR="004F51A3" w:rsidRPr="004F51A3" w:rsidRDefault="004F51A3" w:rsidP="000B6EBF">
      <w:pPr>
        <w:numPr>
          <w:ilvl w:val="0"/>
          <w:numId w:val="39"/>
        </w:numPr>
        <w:autoSpaceDE w:val="0"/>
        <w:autoSpaceDN w:val="0"/>
        <w:adjustRightInd w:val="0"/>
        <w:ind w:left="360"/>
        <w:rPr>
          <w:rFonts w:ascii="Arial" w:hAnsi="Arial" w:cs="Arial"/>
          <w:color w:val="000000"/>
          <w:sz w:val="22"/>
          <w:szCs w:val="22"/>
        </w:rPr>
      </w:pPr>
      <w:r w:rsidRPr="004F51A3">
        <w:rPr>
          <w:rFonts w:ascii="Arial" w:hAnsi="Arial" w:cs="Arial"/>
          <w:color w:val="000000"/>
          <w:sz w:val="22"/>
          <w:szCs w:val="22"/>
        </w:rPr>
        <w:t xml:space="preserve">All members of staff will be encouraged to appropriately explore possible indicators of abuse such as behaviour, mood changes or injuries and not to assume that they are related to the child’s disability. Staff will be mindful that children with SEND </w:t>
      </w:r>
      <w:r w:rsidRPr="004F51A3">
        <w:rPr>
          <w:rFonts w:ascii="Arial" w:hAnsi="Arial" w:cs="Arial"/>
          <w:sz w:val="22"/>
          <w:szCs w:val="22"/>
        </w:rPr>
        <w:t>or certain medical conditions may be disproportionally impacted by behaviours such as abuse or bullying, without outwardly showing any signs.</w:t>
      </w:r>
    </w:p>
    <w:p w:rsidR="004F51A3" w:rsidRPr="004F51A3" w:rsidRDefault="004F51A3" w:rsidP="004F51A3">
      <w:pPr>
        <w:ind w:left="360"/>
        <w:rPr>
          <w:rFonts w:ascii="Arial" w:hAnsi="Arial" w:cs="Arial"/>
          <w:color w:val="000000"/>
          <w:sz w:val="22"/>
          <w:szCs w:val="22"/>
        </w:rPr>
      </w:pPr>
    </w:p>
    <w:p w:rsidR="004F51A3" w:rsidRPr="004F51A3" w:rsidRDefault="004F51A3" w:rsidP="000B6EBF">
      <w:pPr>
        <w:numPr>
          <w:ilvl w:val="0"/>
          <w:numId w:val="39"/>
        </w:numPr>
        <w:autoSpaceDE w:val="0"/>
        <w:autoSpaceDN w:val="0"/>
        <w:adjustRightInd w:val="0"/>
        <w:ind w:left="360"/>
        <w:rPr>
          <w:rFonts w:ascii="Arial" w:hAnsi="Arial" w:cs="Arial"/>
          <w:color w:val="000000"/>
          <w:sz w:val="22"/>
          <w:szCs w:val="22"/>
        </w:rPr>
      </w:pPr>
      <w:r w:rsidRPr="004F51A3">
        <w:rPr>
          <w:rFonts w:ascii="Arial" w:hAnsi="Arial" w:cs="Arial"/>
          <w:color w:val="000000"/>
          <w:sz w:val="22"/>
          <w:szCs w:val="22"/>
        </w:rPr>
        <w:t xml:space="preserve">Members of staff are encouraged to be aware that children with SEND can be disproportionally impacted by safeguarding concerns, such as exploitation, </w:t>
      </w:r>
      <w:r w:rsidRPr="004F51A3">
        <w:rPr>
          <w:rFonts w:ascii="Arial" w:hAnsi="Arial" w:cs="Arial"/>
          <w:sz w:val="22"/>
          <w:szCs w:val="22"/>
        </w:rPr>
        <w:t>peer group isolation or bullying including prejudice-based bullying.</w:t>
      </w:r>
    </w:p>
    <w:p w:rsidR="004F51A3" w:rsidRPr="004F51A3" w:rsidRDefault="004F51A3" w:rsidP="004F51A3">
      <w:pPr>
        <w:ind w:left="360"/>
        <w:rPr>
          <w:rFonts w:ascii="Arial" w:hAnsi="Arial" w:cs="Arial"/>
          <w:color w:val="000000"/>
          <w:sz w:val="22"/>
          <w:szCs w:val="22"/>
          <w:lang w:val="en-US"/>
        </w:rPr>
      </w:pPr>
    </w:p>
    <w:p w:rsidR="004F51A3" w:rsidRPr="009C36A9" w:rsidRDefault="004F51A3" w:rsidP="000B6EBF">
      <w:pPr>
        <w:numPr>
          <w:ilvl w:val="0"/>
          <w:numId w:val="39"/>
        </w:numPr>
        <w:autoSpaceDE w:val="0"/>
        <w:autoSpaceDN w:val="0"/>
        <w:adjustRightInd w:val="0"/>
        <w:ind w:left="360"/>
        <w:rPr>
          <w:rFonts w:ascii="Arial" w:hAnsi="Arial" w:cs="Arial"/>
          <w:color w:val="000000"/>
          <w:sz w:val="22"/>
          <w:szCs w:val="22"/>
        </w:rPr>
      </w:pPr>
      <w:r w:rsidRPr="009C36A9">
        <w:rPr>
          <w:rFonts w:ascii="Arial" w:hAnsi="Arial" w:cs="Arial"/>
          <w:color w:val="000000"/>
          <w:sz w:val="22"/>
          <w:szCs w:val="22"/>
          <w:lang w:val="en-US"/>
        </w:rPr>
        <w:t xml:space="preserve">To address these additional challenges, </w:t>
      </w:r>
      <w:r w:rsidR="005C35FE" w:rsidRPr="009C36A9">
        <w:rPr>
          <w:rFonts w:ascii="Arial" w:hAnsi="Arial" w:cs="Arial"/>
          <w:color w:val="000000"/>
          <w:sz w:val="22"/>
          <w:szCs w:val="22"/>
          <w:lang w:val="en-US"/>
        </w:rPr>
        <w:t>we</w:t>
      </w:r>
      <w:r w:rsidRPr="009C36A9">
        <w:rPr>
          <w:rFonts w:ascii="Arial" w:hAnsi="Arial" w:cs="Arial"/>
          <w:sz w:val="22"/>
          <w:szCs w:val="22"/>
          <w:lang w:val="en-US"/>
        </w:rPr>
        <w:t xml:space="preserve"> will </w:t>
      </w:r>
      <w:r w:rsidRPr="009C36A9">
        <w:rPr>
          <w:rFonts w:ascii="Arial" w:hAnsi="Arial" w:cs="Arial"/>
          <w:color w:val="000000"/>
          <w:sz w:val="22"/>
          <w:szCs w:val="22"/>
          <w:lang w:val="en-US"/>
        </w:rPr>
        <w:t xml:space="preserve">always consider implementing extra support and attention for children with SEND. </w:t>
      </w:r>
      <w:r w:rsidRPr="009C36A9">
        <w:rPr>
          <w:rFonts w:ascii="Arial" w:hAnsi="Arial" w:cs="Arial"/>
          <w:sz w:val="22"/>
          <w:szCs w:val="22"/>
        </w:rPr>
        <w:t>DSLs will work closely with SENDCOs to plan support as required.</w:t>
      </w:r>
    </w:p>
    <w:p w:rsidR="00A63D52" w:rsidRPr="009C36A9" w:rsidRDefault="00A63D52" w:rsidP="00A63D52">
      <w:pPr>
        <w:pStyle w:val="ListParagraph"/>
        <w:rPr>
          <w:rFonts w:ascii="Arial" w:hAnsi="Arial" w:cs="Arial"/>
          <w:color w:val="000000"/>
          <w:sz w:val="22"/>
          <w:szCs w:val="22"/>
        </w:rPr>
      </w:pPr>
    </w:p>
    <w:p w:rsidR="00A63D52" w:rsidRPr="009C36A9" w:rsidRDefault="00A63D52" w:rsidP="000B6EBF">
      <w:pPr>
        <w:numPr>
          <w:ilvl w:val="0"/>
          <w:numId w:val="39"/>
        </w:numPr>
        <w:autoSpaceDE w:val="0"/>
        <w:autoSpaceDN w:val="0"/>
        <w:adjustRightInd w:val="0"/>
        <w:ind w:left="360"/>
        <w:rPr>
          <w:rFonts w:ascii="Arial" w:hAnsi="Arial" w:cs="Arial"/>
          <w:color w:val="000000"/>
          <w:sz w:val="22"/>
          <w:szCs w:val="22"/>
        </w:rPr>
      </w:pPr>
      <w:r w:rsidRPr="009C36A9">
        <w:rPr>
          <w:rFonts w:ascii="Arial" w:hAnsi="Arial" w:cs="Arial"/>
          <w:color w:val="000000"/>
          <w:sz w:val="22"/>
          <w:szCs w:val="22"/>
        </w:rPr>
        <w:t>We have a</w:t>
      </w:r>
      <w:r w:rsidRPr="009C36A9">
        <w:rPr>
          <w:rFonts w:ascii="Arial" w:hAnsi="Arial" w:cs="Arial"/>
          <w:sz w:val="22"/>
          <w:szCs w:val="22"/>
        </w:rPr>
        <w:t xml:space="preserve"> </w:t>
      </w:r>
      <w:r w:rsidRPr="009C36A9">
        <w:rPr>
          <w:rFonts w:ascii="Arial" w:hAnsi="Arial" w:cs="Arial"/>
          <w:color w:val="000000"/>
          <w:sz w:val="22"/>
          <w:szCs w:val="22"/>
        </w:rPr>
        <w:t xml:space="preserve">robust Intimate &amp; 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policies: </w:t>
      </w:r>
      <w:r w:rsidR="00ED73EB" w:rsidRPr="009C36A9">
        <w:rPr>
          <w:rFonts w:ascii="Arial" w:hAnsi="Arial" w:cs="Arial"/>
          <w:b/>
          <w:color w:val="FF0000"/>
          <w:sz w:val="22"/>
          <w:szCs w:val="22"/>
          <w:u w:val="single"/>
        </w:rPr>
        <w:t>F:\Children &amp; Families\POLICIES</w:t>
      </w:r>
    </w:p>
    <w:p w:rsidR="004F51A3" w:rsidRPr="009C36A9" w:rsidRDefault="004F51A3" w:rsidP="004F51A3">
      <w:pPr>
        <w:rPr>
          <w:rFonts w:ascii="Arial" w:hAnsi="Arial" w:cs="Arial"/>
          <w:sz w:val="22"/>
          <w:szCs w:val="22"/>
        </w:rPr>
      </w:pPr>
    </w:p>
    <w:p w:rsidR="004F51A3" w:rsidRPr="009C36A9" w:rsidRDefault="004F51A3" w:rsidP="000B6EBF">
      <w:pPr>
        <w:numPr>
          <w:ilvl w:val="1"/>
          <w:numId w:val="66"/>
        </w:numPr>
        <w:ind w:hanging="720"/>
        <w:rPr>
          <w:rFonts w:ascii="Arial" w:hAnsi="Arial" w:cs="Arial"/>
          <w:b/>
        </w:rPr>
      </w:pPr>
      <w:r w:rsidRPr="009C36A9">
        <w:rPr>
          <w:rFonts w:ascii="Arial" w:hAnsi="Arial" w:cs="Arial"/>
          <w:b/>
        </w:rPr>
        <w:t>Children Requiring Mental Health Support</w:t>
      </w:r>
    </w:p>
    <w:p w:rsidR="004F51A3" w:rsidRPr="009C36A9" w:rsidRDefault="004F51A3" w:rsidP="004F51A3">
      <w:pPr>
        <w:ind w:left="720"/>
        <w:rPr>
          <w:rFonts w:ascii="Arial" w:hAnsi="Arial" w:cs="Arial"/>
          <w:b/>
        </w:rPr>
      </w:pPr>
    </w:p>
    <w:p w:rsidR="00ED73EB" w:rsidRPr="009C36A9" w:rsidRDefault="00ED73EB" w:rsidP="000B6EBF">
      <w:pPr>
        <w:numPr>
          <w:ilvl w:val="0"/>
          <w:numId w:val="87"/>
        </w:numPr>
        <w:rPr>
          <w:rFonts w:ascii="Arial" w:hAnsi="Arial" w:cs="Arial"/>
          <w:color w:val="000000"/>
          <w:sz w:val="22"/>
          <w:szCs w:val="22"/>
          <w:lang w:val="en-US"/>
        </w:rPr>
      </w:pPr>
      <w:r w:rsidRPr="009C36A9">
        <w:rPr>
          <w:rFonts w:ascii="Arial" w:hAnsi="Arial" w:cs="Arial"/>
          <w:sz w:val="22"/>
          <w:szCs w:val="22"/>
        </w:rPr>
        <w:t>We have</w:t>
      </w:r>
      <w:r w:rsidRPr="009C36A9">
        <w:rPr>
          <w:rFonts w:ascii="Arial" w:hAnsi="Arial" w:cs="Arial"/>
          <w:sz w:val="22"/>
          <w:szCs w:val="22"/>
          <w:lang w:val="en-US"/>
        </w:rPr>
        <w:t xml:space="preserve"> an important</w:t>
      </w:r>
      <w:r w:rsidRPr="009C36A9">
        <w:rPr>
          <w:rFonts w:ascii="Arial" w:hAnsi="Arial" w:cs="Arial"/>
          <w:color w:val="000000"/>
          <w:sz w:val="22"/>
          <w:szCs w:val="22"/>
          <w:lang w:val="en-US"/>
        </w:rPr>
        <w:t xml:space="preserve"> role to play in supporting the mental health and wellbeing of our children. Mental health problems can, in some cases, be an indicator that a child has suffered or is at risk of suffering abuse, neglect or exploitation. </w:t>
      </w:r>
    </w:p>
    <w:p w:rsidR="00ED73EB" w:rsidRPr="009C36A9" w:rsidRDefault="00ED73EB" w:rsidP="00ED73EB">
      <w:pPr>
        <w:ind w:left="360"/>
        <w:rPr>
          <w:rFonts w:ascii="Arial" w:hAnsi="Arial" w:cs="Arial"/>
          <w:color w:val="000000"/>
          <w:sz w:val="22"/>
          <w:szCs w:val="22"/>
          <w:lang w:val="en-US"/>
        </w:rPr>
      </w:pPr>
    </w:p>
    <w:p w:rsidR="00ED73EB" w:rsidRPr="009C36A9" w:rsidRDefault="00ED73EB" w:rsidP="000B6EBF">
      <w:pPr>
        <w:numPr>
          <w:ilvl w:val="0"/>
          <w:numId w:val="87"/>
        </w:numPr>
        <w:rPr>
          <w:rFonts w:ascii="Arial" w:hAnsi="Arial" w:cs="Arial"/>
          <w:color w:val="000000"/>
          <w:sz w:val="22"/>
          <w:szCs w:val="22"/>
          <w:lang w:val="en-US"/>
        </w:rPr>
      </w:pPr>
      <w:r w:rsidRPr="009C36A9">
        <w:rPr>
          <w:rFonts w:ascii="Arial" w:hAnsi="Arial" w:cs="Arial"/>
          <w:color w:val="000000"/>
          <w:sz w:val="22"/>
          <w:szCs w:val="22"/>
          <w:lang w:val="en-US"/>
        </w:rPr>
        <w:t xml:space="preserve">Where there are concerns regarding possible mental health problems for children, staff should speak to a manager or the DSL. </w:t>
      </w:r>
    </w:p>
    <w:p w:rsidR="00ED73EB" w:rsidRPr="009C36A9" w:rsidRDefault="00ED73EB" w:rsidP="00ED73EB">
      <w:pPr>
        <w:rPr>
          <w:rFonts w:ascii="Arial" w:hAnsi="Arial" w:cs="Arial"/>
          <w:color w:val="000000"/>
          <w:sz w:val="22"/>
          <w:szCs w:val="22"/>
          <w:lang w:val="en-US"/>
        </w:rPr>
      </w:pPr>
      <w:r w:rsidRPr="009C36A9">
        <w:rPr>
          <w:rFonts w:ascii="Arial" w:hAnsi="Arial" w:cs="Arial"/>
          <w:color w:val="000000"/>
          <w:sz w:val="22"/>
          <w:szCs w:val="22"/>
          <w:lang w:val="en-US"/>
        </w:rPr>
        <w:t xml:space="preserve"> </w:t>
      </w:r>
    </w:p>
    <w:p w:rsidR="00ED73EB" w:rsidRPr="009C36A9" w:rsidRDefault="00ED73EB" w:rsidP="000B6EBF">
      <w:pPr>
        <w:numPr>
          <w:ilvl w:val="0"/>
          <w:numId w:val="88"/>
        </w:numPr>
        <w:rPr>
          <w:rFonts w:ascii="Arial" w:hAnsi="Arial" w:cs="Arial"/>
          <w:color w:val="000000"/>
          <w:sz w:val="22"/>
          <w:szCs w:val="22"/>
          <w:lang w:val="en-US"/>
        </w:rPr>
      </w:pPr>
      <w:r w:rsidRPr="009C36A9">
        <w:rPr>
          <w:rFonts w:ascii="Arial" w:hAnsi="Arial" w:cs="Arial"/>
          <w:color w:val="000000"/>
          <w:sz w:val="22"/>
          <w:szCs w:val="22"/>
          <w:lang w:val="en-US"/>
        </w:rPr>
        <w:t>Age/ability appropriate education will be provided to children to help promote positive health, wellbeing, and resilience.</w:t>
      </w:r>
    </w:p>
    <w:p w:rsidR="00ED73EB" w:rsidRPr="009C36A9" w:rsidRDefault="00ED73EB" w:rsidP="00ED73EB">
      <w:pPr>
        <w:rPr>
          <w:rFonts w:ascii="Arial" w:hAnsi="Arial" w:cs="Arial"/>
          <w:color w:val="000000"/>
          <w:sz w:val="22"/>
          <w:szCs w:val="22"/>
          <w:lang w:val="en-US"/>
        </w:rPr>
      </w:pPr>
    </w:p>
    <w:p w:rsidR="00ED73EB" w:rsidRPr="009C36A9" w:rsidRDefault="00ED73EB" w:rsidP="00ED73EB">
      <w:pPr>
        <w:rPr>
          <w:rFonts w:ascii="Arial" w:hAnsi="Arial" w:cs="Arial"/>
          <w:color w:val="000000"/>
          <w:sz w:val="22"/>
          <w:szCs w:val="22"/>
          <w:lang w:val="en-US"/>
        </w:rPr>
      </w:pPr>
    </w:p>
    <w:p w:rsidR="00ED73EB" w:rsidRPr="009C36A9" w:rsidRDefault="00ED73EB" w:rsidP="00ED73EB">
      <w:pPr>
        <w:keepNext/>
        <w:outlineLvl w:val="1"/>
        <w:rPr>
          <w:rFonts w:ascii="Arial" w:hAnsi="Arial" w:cs="Arial"/>
          <w:b/>
          <w:bCs/>
          <w:szCs w:val="20"/>
        </w:rPr>
      </w:pPr>
      <w:r w:rsidRPr="009C36A9">
        <w:rPr>
          <w:rFonts w:ascii="Arial" w:hAnsi="Arial" w:cs="Arial"/>
          <w:b/>
          <w:bCs/>
          <w:szCs w:val="20"/>
        </w:rPr>
        <w:t>5.3 Children Missing from Education (CME)</w:t>
      </w:r>
    </w:p>
    <w:p w:rsidR="00ED73EB" w:rsidRPr="009C36A9" w:rsidRDefault="00ED73EB" w:rsidP="00ED73EB">
      <w:pPr>
        <w:ind w:left="720"/>
        <w:rPr>
          <w:rFonts w:ascii="Arial" w:hAnsi="Arial" w:cs="Arial"/>
          <w:b/>
        </w:rPr>
      </w:pPr>
    </w:p>
    <w:p w:rsidR="00BF6F9E" w:rsidRPr="00BF6F9E" w:rsidRDefault="00BF6F9E" w:rsidP="00241788">
      <w:pPr>
        <w:numPr>
          <w:ilvl w:val="0"/>
          <w:numId w:val="96"/>
        </w:numPr>
        <w:rPr>
          <w:rFonts w:ascii="Arial" w:hAnsi="Arial" w:cs="Arial"/>
          <w:sz w:val="22"/>
          <w:szCs w:val="22"/>
        </w:rPr>
      </w:pPr>
      <w:r w:rsidRPr="00BF6F9E">
        <w:rPr>
          <w:rFonts w:ascii="Arial" w:hAnsi="Arial" w:cs="Arial"/>
          <w:sz w:val="22"/>
          <w:szCs w:val="22"/>
          <w:lang w:val="en-US"/>
        </w:rPr>
        <w:t xml:space="preserve">Children being absent from education for prolonged periods and/or on repeat occasions can act as a vital warning sign to a range of safeguarding issues including neglect, child sexual and child criminal exploitation - particularly county lines. </w:t>
      </w:r>
    </w:p>
    <w:p w:rsidR="00BF6F9E" w:rsidRPr="00BF6F9E" w:rsidRDefault="00BF6F9E" w:rsidP="00BF6F9E">
      <w:pPr>
        <w:rPr>
          <w:rFonts w:ascii="Arial" w:hAnsi="Arial" w:cs="Arial"/>
          <w:sz w:val="22"/>
          <w:szCs w:val="22"/>
        </w:rPr>
      </w:pPr>
    </w:p>
    <w:p w:rsidR="00BF6F9E" w:rsidRPr="00BF6F9E" w:rsidRDefault="00BF6F9E" w:rsidP="00241788">
      <w:pPr>
        <w:numPr>
          <w:ilvl w:val="0"/>
          <w:numId w:val="96"/>
        </w:numPr>
        <w:rPr>
          <w:rFonts w:ascii="Arial" w:hAnsi="Arial" w:cs="Arial"/>
          <w:sz w:val="22"/>
          <w:szCs w:val="22"/>
        </w:rPr>
      </w:pPr>
      <w:r w:rsidRPr="00BF6F9E">
        <w:rPr>
          <w:rFonts w:ascii="Arial" w:hAnsi="Arial" w:cs="Arial"/>
          <w:sz w:val="22"/>
          <w:szCs w:val="22"/>
        </w:rPr>
        <w:t xml:space="preserve">A robust </w:t>
      </w:r>
      <w:r w:rsidRPr="00BF6F9E">
        <w:rPr>
          <w:rFonts w:ascii="Arial" w:hAnsi="Arial" w:cs="Arial"/>
          <w:sz w:val="22"/>
          <w:szCs w:val="22"/>
          <w:lang w:val="en-US"/>
        </w:rPr>
        <w:t>response to children who are absent from education for prolonged periods and/or on repeat occasions will support the identification of such abuse and may help prevent the risk of children going missing in the future. This includes when problems are first emerging and also where children are already known to Kent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rsidR="00BF6F9E" w:rsidRPr="00BF6F9E" w:rsidRDefault="00BF6F9E" w:rsidP="00BF6F9E">
      <w:pPr>
        <w:rPr>
          <w:rFonts w:ascii="Arial" w:hAnsi="Arial" w:cs="Arial"/>
          <w:sz w:val="22"/>
          <w:szCs w:val="22"/>
        </w:rPr>
      </w:pPr>
    </w:p>
    <w:p w:rsidR="00BF6F9E" w:rsidRPr="00BF6F9E" w:rsidRDefault="00BF6F9E" w:rsidP="00BF6F9E">
      <w:pPr>
        <w:numPr>
          <w:ilvl w:val="0"/>
          <w:numId w:val="89"/>
        </w:numPr>
        <w:rPr>
          <w:rFonts w:ascii="Arial" w:hAnsi="Arial" w:cs="Arial"/>
          <w:sz w:val="22"/>
          <w:szCs w:val="22"/>
        </w:rPr>
      </w:pPr>
      <w:r w:rsidRPr="00BF6F9E">
        <w:rPr>
          <w:rFonts w:ascii="Arial" w:hAnsi="Arial" w:cs="Arial"/>
          <w:sz w:val="22"/>
          <w:szCs w:val="22"/>
        </w:rPr>
        <w:t xml:space="preserve">Where possible, the setting will hold more than one emergency contact number for each child, so we have additional options to make contact with a responsible adult if a child absent from the setting is also identified as being a welfare and/or safeguarding concern (see section 3.5). </w:t>
      </w:r>
    </w:p>
    <w:p w:rsidR="00ED73EB" w:rsidRPr="009C36A9" w:rsidRDefault="00ED73EB" w:rsidP="00ED73EB">
      <w:pPr>
        <w:rPr>
          <w:rFonts w:ascii="Arial" w:hAnsi="Arial" w:cs="Arial"/>
          <w:color w:val="000000"/>
          <w:sz w:val="22"/>
          <w:szCs w:val="22"/>
          <w:lang w:val="en-US"/>
        </w:rPr>
      </w:pPr>
    </w:p>
    <w:p w:rsidR="004F51A3" w:rsidRPr="009C36A9" w:rsidRDefault="004F51A3" w:rsidP="004F51A3">
      <w:pPr>
        <w:rPr>
          <w:rFonts w:ascii="Arial" w:hAnsi="Arial" w:cs="Arial"/>
          <w:b/>
        </w:rPr>
      </w:pPr>
    </w:p>
    <w:p w:rsidR="004F51A3" w:rsidRPr="009C36A9" w:rsidRDefault="00ED73EB" w:rsidP="00ED73EB">
      <w:pPr>
        <w:rPr>
          <w:rFonts w:ascii="Arial" w:hAnsi="Arial" w:cs="Arial"/>
          <w:b/>
        </w:rPr>
      </w:pPr>
      <w:r w:rsidRPr="009C36A9">
        <w:rPr>
          <w:rFonts w:ascii="Arial" w:hAnsi="Arial" w:cs="Arial"/>
          <w:b/>
        </w:rPr>
        <w:t xml:space="preserve">5.4 </w:t>
      </w:r>
      <w:r w:rsidR="004F51A3" w:rsidRPr="009C36A9">
        <w:rPr>
          <w:rFonts w:ascii="Arial" w:hAnsi="Arial" w:cs="Arial"/>
          <w:b/>
        </w:rPr>
        <w:t xml:space="preserve">Children who need a Social Worker </w:t>
      </w:r>
      <w:r w:rsidRPr="009C36A9">
        <w:rPr>
          <w:rFonts w:ascii="Arial" w:hAnsi="Arial" w:cs="Arial"/>
          <w:b/>
          <w:bCs/>
          <w:lang w:val="en-US"/>
        </w:rPr>
        <w:t>(child in need and child protection plans)</w:t>
      </w:r>
    </w:p>
    <w:p w:rsidR="004F51A3" w:rsidRPr="009C36A9" w:rsidRDefault="004F51A3" w:rsidP="004F51A3">
      <w:pPr>
        <w:rPr>
          <w:rFonts w:ascii="Arial" w:hAnsi="Arial" w:cs="Arial"/>
          <w:sz w:val="22"/>
          <w:szCs w:val="22"/>
        </w:rPr>
      </w:pPr>
    </w:p>
    <w:p w:rsidR="004F51A3" w:rsidRPr="009C36A9" w:rsidRDefault="004F51A3" w:rsidP="000B6EBF">
      <w:pPr>
        <w:numPr>
          <w:ilvl w:val="0"/>
          <w:numId w:val="69"/>
        </w:numPr>
        <w:rPr>
          <w:rFonts w:ascii="Arial" w:hAnsi="Arial" w:cs="Arial"/>
          <w:sz w:val="22"/>
          <w:szCs w:val="22"/>
        </w:rPr>
      </w:pPr>
      <w:r w:rsidRPr="009C36A9">
        <w:rPr>
          <w:rFonts w:ascii="Arial" w:hAnsi="Arial" w:cs="Arial"/>
          <w:sz w:val="22"/>
          <w:szCs w:val="22"/>
        </w:rPr>
        <w:t>DSLs will hold details of social workers working with children under their service, so that decisions can be made in the best interests of the child’s safety, welfare, and educational outcomes.</w:t>
      </w:r>
    </w:p>
    <w:p w:rsidR="004F51A3" w:rsidRPr="009C36A9" w:rsidRDefault="004F51A3" w:rsidP="004F51A3">
      <w:pPr>
        <w:ind w:left="360"/>
        <w:rPr>
          <w:rFonts w:ascii="Arial" w:hAnsi="Arial" w:cs="Arial"/>
          <w:sz w:val="22"/>
          <w:szCs w:val="22"/>
        </w:rPr>
      </w:pPr>
    </w:p>
    <w:p w:rsidR="004F51A3" w:rsidRPr="009C36A9" w:rsidRDefault="004F51A3" w:rsidP="000B6EBF">
      <w:pPr>
        <w:numPr>
          <w:ilvl w:val="0"/>
          <w:numId w:val="69"/>
        </w:numPr>
        <w:rPr>
          <w:rFonts w:ascii="Arial" w:hAnsi="Arial" w:cs="Arial"/>
          <w:sz w:val="22"/>
          <w:szCs w:val="22"/>
        </w:rPr>
      </w:pPr>
      <w:r w:rsidRPr="009C36A9">
        <w:rPr>
          <w:rFonts w:ascii="Arial" w:hAnsi="Arial" w:cs="Arial"/>
          <w:sz w:val="22"/>
          <w:szCs w:val="22"/>
        </w:rPr>
        <w:t xml:space="preserve">Where children have a social worker, this will inform </w:t>
      </w:r>
      <w:r w:rsidR="005C35FE" w:rsidRPr="009C36A9">
        <w:rPr>
          <w:rFonts w:ascii="Arial" w:hAnsi="Arial" w:cs="Arial"/>
          <w:sz w:val="22"/>
          <w:szCs w:val="22"/>
        </w:rPr>
        <w:t xml:space="preserve">our </w:t>
      </w:r>
      <w:r w:rsidRPr="009C36A9">
        <w:rPr>
          <w:rFonts w:ascii="Arial" w:hAnsi="Arial" w:cs="Arial"/>
          <w:sz w:val="22"/>
          <w:szCs w:val="22"/>
        </w:rPr>
        <w:t>decisions about their safety and promoting their welfare, for example, responding to unauthorised absence and provision of pastoral and/or academic support.</w:t>
      </w:r>
    </w:p>
    <w:p w:rsidR="00ED73EB" w:rsidRPr="009C36A9" w:rsidRDefault="00ED73EB" w:rsidP="00ED73EB">
      <w:pPr>
        <w:pStyle w:val="ListParagraph"/>
        <w:rPr>
          <w:rFonts w:ascii="Arial" w:hAnsi="Arial" w:cs="Arial"/>
          <w:sz w:val="22"/>
          <w:szCs w:val="22"/>
        </w:rPr>
      </w:pPr>
    </w:p>
    <w:p w:rsidR="00ED73EB" w:rsidRDefault="00ED73EB" w:rsidP="00ED73EB">
      <w:pPr>
        <w:ind w:left="360"/>
        <w:rPr>
          <w:rFonts w:ascii="Arial" w:hAnsi="Arial" w:cs="Arial"/>
          <w:sz w:val="22"/>
          <w:szCs w:val="22"/>
        </w:rPr>
      </w:pPr>
    </w:p>
    <w:p w:rsidR="008D68E8" w:rsidRDefault="008D68E8" w:rsidP="00ED73EB">
      <w:pPr>
        <w:ind w:left="360"/>
        <w:rPr>
          <w:rFonts w:ascii="Arial" w:hAnsi="Arial" w:cs="Arial"/>
          <w:sz w:val="22"/>
          <w:szCs w:val="22"/>
        </w:rPr>
      </w:pPr>
    </w:p>
    <w:p w:rsidR="008D68E8" w:rsidRPr="009C36A9" w:rsidRDefault="008D68E8" w:rsidP="00ED73EB">
      <w:pPr>
        <w:ind w:left="360"/>
        <w:rPr>
          <w:rFonts w:ascii="Arial" w:hAnsi="Arial" w:cs="Arial"/>
          <w:sz w:val="22"/>
          <w:szCs w:val="22"/>
        </w:rPr>
      </w:pPr>
    </w:p>
    <w:p w:rsidR="00FD66E3" w:rsidRPr="009C36A9" w:rsidRDefault="004F51A3" w:rsidP="000B6EBF">
      <w:pPr>
        <w:numPr>
          <w:ilvl w:val="1"/>
          <w:numId w:val="90"/>
        </w:numPr>
        <w:rPr>
          <w:rFonts w:ascii="Arial" w:hAnsi="Arial" w:cs="Arial"/>
          <w:b/>
        </w:rPr>
      </w:pPr>
      <w:r w:rsidRPr="009C36A9">
        <w:rPr>
          <w:rFonts w:ascii="Arial" w:hAnsi="Arial" w:cs="Arial"/>
          <w:b/>
        </w:rPr>
        <w:t>Looked after children, previously looked after children and care leavers</w:t>
      </w:r>
    </w:p>
    <w:p w:rsidR="004F51A3" w:rsidRPr="009C36A9" w:rsidRDefault="004F51A3" w:rsidP="004F51A3">
      <w:pPr>
        <w:rPr>
          <w:sz w:val="20"/>
          <w:szCs w:val="20"/>
          <w:lang w:val="en-US"/>
        </w:rPr>
      </w:pPr>
    </w:p>
    <w:p w:rsidR="004F51A3" w:rsidRPr="009C36A9" w:rsidRDefault="004F51A3" w:rsidP="000B6EBF">
      <w:pPr>
        <w:numPr>
          <w:ilvl w:val="0"/>
          <w:numId w:val="70"/>
        </w:numPr>
        <w:rPr>
          <w:rFonts w:ascii="Arial" w:hAnsi="Arial" w:cs="Arial"/>
          <w:sz w:val="22"/>
          <w:szCs w:val="22"/>
        </w:rPr>
      </w:pPr>
      <w:r w:rsidRPr="009C36A9">
        <w:rPr>
          <w:rFonts w:ascii="Arial" w:hAnsi="Arial" w:cs="Arial"/>
          <w:sz w:val="22"/>
          <w:szCs w:val="22"/>
        </w:rPr>
        <w:t xml:space="preserve">We recognise the common reason for children becoming looked after is as a result of abuse and/or neglect and a previously looked after child also potentially remains vulnerable. </w:t>
      </w:r>
    </w:p>
    <w:p w:rsidR="004F51A3" w:rsidRPr="009C36A9" w:rsidRDefault="004F51A3" w:rsidP="004F51A3">
      <w:pPr>
        <w:ind w:left="360"/>
        <w:rPr>
          <w:rFonts w:ascii="Arial" w:hAnsi="Arial" w:cs="Arial"/>
          <w:sz w:val="22"/>
          <w:szCs w:val="22"/>
        </w:rPr>
      </w:pPr>
    </w:p>
    <w:p w:rsidR="004F51A3" w:rsidRPr="009C36A9" w:rsidRDefault="004F51A3" w:rsidP="000B6EBF">
      <w:pPr>
        <w:numPr>
          <w:ilvl w:val="0"/>
          <w:numId w:val="70"/>
        </w:numPr>
        <w:rPr>
          <w:rFonts w:ascii="Arial" w:hAnsi="Arial" w:cs="Arial"/>
          <w:sz w:val="22"/>
          <w:szCs w:val="22"/>
        </w:rPr>
      </w:pPr>
      <w:r w:rsidRPr="009C36A9">
        <w:rPr>
          <w:rFonts w:ascii="Arial" w:hAnsi="Arial" w:cs="Arial"/>
          <w:sz w:val="22"/>
          <w:szCs w:val="22"/>
        </w:rPr>
        <w:t xml:space="preserve">Where </w:t>
      </w:r>
      <w:r w:rsidR="005C35FE" w:rsidRPr="009C36A9">
        <w:rPr>
          <w:rFonts w:ascii="Arial" w:hAnsi="Arial" w:cs="Arial"/>
          <w:sz w:val="22"/>
          <w:szCs w:val="22"/>
        </w:rPr>
        <w:t>we</w:t>
      </w:r>
      <w:r w:rsidRPr="009C36A9">
        <w:rPr>
          <w:rFonts w:ascii="Arial" w:hAnsi="Arial" w:cs="Arial"/>
          <w:sz w:val="22"/>
          <w:szCs w:val="22"/>
        </w:rPr>
        <w:t xml:space="preserve"> believe a child is being cared for as part of a private fostering arrangement (occurs when a child under 16 or 18 if the child is disabled is cared for and lives with an adult who is not a relative for 28 days or more) we have a duty to recognise these arrangements and inform the Local Authority via the </w:t>
      </w:r>
      <w:r w:rsidR="00FD66E3" w:rsidRPr="009C36A9">
        <w:rPr>
          <w:rFonts w:ascii="Arial" w:hAnsi="Arial" w:cs="Arial"/>
          <w:sz w:val="22"/>
          <w:szCs w:val="22"/>
        </w:rPr>
        <w:t>F</w:t>
      </w:r>
      <w:r w:rsidRPr="009C36A9">
        <w:rPr>
          <w:rFonts w:ascii="Arial" w:hAnsi="Arial" w:cs="Arial"/>
          <w:sz w:val="22"/>
          <w:szCs w:val="22"/>
        </w:rPr>
        <w:t xml:space="preserve">ront </w:t>
      </w:r>
      <w:r w:rsidR="00FD66E3" w:rsidRPr="009C36A9">
        <w:rPr>
          <w:rFonts w:ascii="Arial" w:hAnsi="Arial" w:cs="Arial"/>
          <w:sz w:val="22"/>
          <w:szCs w:val="22"/>
        </w:rPr>
        <w:t>D</w:t>
      </w:r>
      <w:r w:rsidRPr="009C36A9">
        <w:rPr>
          <w:rFonts w:ascii="Arial" w:hAnsi="Arial" w:cs="Arial"/>
          <w:sz w:val="22"/>
          <w:szCs w:val="22"/>
        </w:rPr>
        <w:t xml:space="preserve">oor. </w:t>
      </w:r>
    </w:p>
    <w:p w:rsidR="00FD66E3" w:rsidRPr="009C36A9" w:rsidRDefault="00FD66E3" w:rsidP="00FD66E3">
      <w:pPr>
        <w:pStyle w:val="ListParagraph"/>
        <w:rPr>
          <w:rFonts w:ascii="Arial" w:hAnsi="Arial" w:cs="Arial"/>
          <w:sz w:val="22"/>
          <w:szCs w:val="22"/>
        </w:rPr>
      </w:pPr>
    </w:p>
    <w:p w:rsidR="00FD66E3" w:rsidRPr="009C36A9" w:rsidRDefault="00FD66E3" w:rsidP="00AF1CBC">
      <w:pPr>
        <w:keepNext/>
        <w:numPr>
          <w:ilvl w:val="1"/>
          <w:numId w:val="90"/>
        </w:numPr>
        <w:outlineLvl w:val="1"/>
        <w:rPr>
          <w:rFonts w:ascii="Arial" w:hAnsi="Arial" w:cs="Arial"/>
          <w:b/>
          <w:bCs/>
          <w:szCs w:val="20"/>
        </w:rPr>
      </w:pPr>
      <w:r w:rsidRPr="009C36A9">
        <w:rPr>
          <w:rFonts w:ascii="Arial" w:hAnsi="Arial" w:cs="Arial"/>
          <w:b/>
          <w:bCs/>
          <w:szCs w:val="20"/>
        </w:rPr>
        <w:t>Members of the community who are Lesbian, Gay, Bi, or Trans (LGBT)</w:t>
      </w:r>
    </w:p>
    <w:p w:rsidR="00FD66E3" w:rsidRPr="009C36A9" w:rsidRDefault="00FD66E3" w:rsidP="00FD66E3">
      <w:pPr>
        <w:rPr>
          <w:rFonts w:ascii="Arial" w:hAnsi="Arial" w:cs="Arial"/>
          <w:sz w:val="20"/>
          <w:szCs w:val="20"/>
          <w:lang w:val="en-US"/>
        </w:rPr>
      </w:pPr>
    </w:p>
    <w:p w:rsidR="00FD66E3" w:rsidRDefault="00FD66E3" w:rsidP="00241788">
      <w:pPr>
        <w:numPr>
          <w:ilvl w:val="0"/>
          <w:numId w:val="91"/>
        </w:numPr>
        <w:rPr>
          <w:rFonts w:ascii="Arial" w:hAnsi="Arial" w:cs="Arial"/>
          <w:sz w:val="22"/>
          <w:szCs w:val="22"/>
        </w:rPr>
      </w:pPr>
      <w:r w:rsidRPr="009C36A9">
        <w:rPr>
          <w:rFonts w:ascii="Arial" w:hAnsi="Arial" w:cs="Arial"/>
          <w:sz w:val="22"/>
          <w:szCs w:val="22"/>
        </w:rPr>
        <w:t>The fact that a child, a young person or an adult may be LGBT is not in itself an inherent risk factor for harm, however, we recognise that children, young people or adults who are LGBT or may be perceived to be LGBT (whether they are or not) can be targeted. Our staff will endeavour to provide a safe space which enables all members of our community to speak out or share any concerns.</w:t>
      </w:r>
    </w:p>
    <w:p w:rsidR="00BF6F9E" w:rsidRDefault="00BF6F9E" w:rsidP="00BF6F9E">
      <w:pPr>
        <w:rPr>
          <w:rFonts w:ascii="Arial" w:hAnsi="Arial" w:cs="Arial"/>
          <w:sz w:val="22"/>
          <w:szCs w:val="22"/>
        </w:rPr>
      </w:pPr>
    </w:p>
    <w:p w:rsidR="00BF6F9E" w:rsidRPr="00BF6F9E" w:rsidRDefault="00BF6F9E" w:rsidP="00BF6F9E">
      <w:pPr>
        <w:rPr>
          <w:rFonts w:ascii="Arial" w:hAnsi="Arial" w:cs="Arial"/>
          <w:b/>
          <w:bCs/>
          <w:sz w:val="22"/>
          <w:szCs w:val="22"/>
        </w:rPr>
      </w:pPr>
      <w:r w:rsidRPr="00BF6F9E">
        <w:rPr>
          <w:rFonts w:ascii="Arial" w:hAnsi="Arial" w:cs="Arial"/>
          <w:b/>
          <w:bCs/>
          <w:sz w:val="22"/>
          <w:szCs w:val="22"/>
        </w:rPr>
        <w:t>5.7 Children who are privately fostered</w:t>
      </w:r>
    </w:p>
    <w:p w:rsidR="00BF6F9E" w:rsidRPr="00BF6F9E" w:rsidRDefault="00BF6F9E" w:rsidP="00BF6F9E">
      <w:pPr>
        <w:rPr>
          <w:rFonts w:ascii="Arial" w:hAnsi="Arial" w:cs="Arial"/>
          <w:sz w:val="22"/>
          <w:szCs w:val="22"/>
          <w:lang w:val="en-US"/>
        </w:rPr>
      </w:pPr>
    </w:p>
    <w:p w:rsidR="00BF6F9E" w:rsidRPr="00BF6F9E" w:rsidRDefault="00BF6F9E" w:rsidP="00241788">
      <w:pPr>
        <w:numPr>
          <w:ilvl w:val="0"/>
          <w:numId w:val="97"/>
        </w:numPr>
        <w:rPr>
          <w:rFonts w:ascii="Arial" w:hAnsi="Arial" w:cs="Arial"/>
          <w:sz w:val="22"/>
          <w:szCs w:val="22"/>
        </w:rPr>
      </w:pPr>
      <w:hyperlink r:id="rId69">
        <w:r w:rsidRPr="00BF6F9E">
          <w:rPr>
            <w:rStyle w:val="Hyperlink"/>
            <w:rFonts w:ascii="Arial" w:hAnsi="Arial" w:cs="Arial"/>
            <w:sz w:val="22"/>
            <w:szCs w:val="22"/>
            <w:lang w:val="en-US"/>
          </w:rPr>
          <w:t>Private fostering</w:t>
        </w:r>
      </w:hyperlink>
      <w:r w:rsidRPr="00BF6F9E">
        <w:rPr>
          <w:rFonts w:ascii="Arial" w:hAnsi="Arial" w:cs="Arial"/>
          <w:sz w:val="22"/>
          <w:szCs w:val="22"/>
          <w:lang w:val="en-US"/>
        </w:rPr>
        <w:t xml:space="preserve"> occurs when a child under the age of 16 (under 18 for children with a disability) is provided with care and accommodation by a person who is not a parent, </w:t>
      </w:r>
      <w:bookmarkStart w:id="5" w:name="_Int_OCr5wuo8"/>
      <w:r w:rsidRPr="00BF6F9E">
        <w:rPr>
          <w:rFonts w:ascii="Arial" w:hAnsi="Arial" w:cs="Arial"/>
          <w:sz w:val="22"/>
          <w:szCs w:val="22"/>
          <w:lang w:val="en-US"/>
        </w:rPr>
        <w:t>person</w:t>
      </w:r>
      <w:bookmarkEnd w:id="5"/>
      <w:r w:rsidRPr="00BF6F9E">
        <w:rPr>
          <w:rFonts w:ascii="Arial" w:hAnsi="Arial" w:cs="Arial"/>
          <w:sz w:val="22"/>
          <w:szCs w:val="22"/>
          <w:lang w:val="en-US"/>
        </w:rPr>
        <w:t xml:space="preserve"> with parental responsibility for them or a relative in their own home. A child is not privately fostered if the person caring for and accommodating them has done so for less than </w:t>
      </w:r>
      <w:bookmarkStart w:id="6" w:name="_Int_wkqB1R1l"/>
      <w:r w:rsidRPr="00BF6F9E">
        <w:rPr>
          <w:rFonts w:ascii="Arial" w:hAnsi="Arial" w:cs="Arial"/>
          <w:sz w:val="22"/>
          <w:szCs w:val="22"/>
          <w:lang w:val="en-US"/>
        </w:rPr>
        <w:t>28 days</w:t>
      </w:r>
      <w:bookmarkEnd w:id="6"/>
      <w:r w:rsidRPr="00BF6F9E">
        <w:rPr>
          <w:rFonts w:ascii="Arial" w:hAnsi="Arial" w:cs="Arial"/>
          <w:sz w:val="22"/>
          <w:szCs w:val="22"/>
          <w:lang w:val="en-US"/>
        </w:rPr>
        <w:t xml:space="preserve"> and does not intend to do so for longer. Such arrangements may come to the attention of our staff through the normal course of their interaction, and promotion of learning activities, with children.</w:t>
      </w:r>
    </w:p>
    <w:p w:rsidR="00BF6F9E" w:rsidRPr="00BF6F9E" w:rsidRDefault="00BF6F9E" w:rsidP="00BF6F9E">
      <w:pPr>
        <w:rPr>
          <w:rFonts w:ascii="Arial" w:hAnsi="Arial" w:cs="Arial"/>
          <w:sz w:val="22"/>
          <w:szCs w:val="22"/>
        </w:rPr>
      </w:pPr>
    </w:p>
    <w:p w:rsidR="00BF6F9E" w:rsidRPr="00BF6F9E" w:rsidRDefault="00BF6F9E" w:rsidP="00241788">
      <w:pPr>
        <w:numPr>
          <w:ilvl w:val="0"/>
          <w:numId w:val="97"/>
        </w:numPr>
        <w:rPr>
          <w:rFonts w:ascii="Arial" w:hAnsi="Arial" w:cs="Arial"/>
          <w:sz w:val="22"/>
          <w:szCs w:val="22"/>
        </w:rPr>
      </w:pPr>
      <w:r w:rsidRPr="00BF6F9E">
        <w:rPr>
          <w:rFonts w:ascii="Arial" w:hAnsi="Arial" w:cs="Arial"/>
          <w:sz w:val="22"/>
          <w:szCs w:val="22"/>
          <w:lang w:val="en-US"/>
        </w:rPr>
        <w:t xml:space="preserve">Where private fostering arrangements come to the attention of the setting, we will notify Kent Integrated Childrens Services in line with the local </w:t>
      </w:r>
      <w:hyperlink r:id="rId70" w:history="1">
        <w:r w:rsidRPr="00BF6F9E">
          <w:rPr>
            <w:rStyle w:val="Hyperlink"/>
            <w:rFonts w:ascii="Arial" w:hAnsi="Arial" w:cs="Arial"/>
            <w:sz w:val="22"/>
            <w:szCs w:val="22"/>
            <w:lang w:val="en-US"/>
          </w:rPr>
          <w:t>KSCMP arrangements</w:t>
        </w:r>
      </w:hyperlink>
      <w:r w:rsidRPr="00BF6F9E">
        <w:rPr>
          <w:rFonts w:ascii="Arial" w:hAnsi="Arial" w:cs="Arial"/>
          <w:sz w:val="22"/>
          <w:szCs w:val="22"/>
          <w:lang w:val="en-US"/>
        </w:rPr>
        <w:t xml:space="preserve"> in order to allow the local authority to check the arrangement is suitable and safe for the child.</w:t>
      </w:r>
    </w:p>
    <w:p w:rsidR="00FD66E3" w:rsidRPr="009C36A9" w:rsidRDefault="00FD66E3" w:rsidP="00FD66E3">
      <w:pPr>
        <w:rPr>
          <w:rFonts w:ascii="Arial" w:hAnsi="Arial" w:cs="Arial"/>
          <w:sz w:val="22"/>
          <w:szCs w:val="22"/>
        </w:rPr>
      </w:pPr>
    </w:p>
    <w:p w:rsidR="004F51A3" w:rsidRPr="009C36A9" w:rsidRDefault="004F51A3" w:rsidP="00E96CC6">
      <w:pPr>
        <w:jc w:val="both"/>
        <w:rPr>
          <w:rFonts w:ascii="Arial" w:hAnsi="Arial" w:cs="Arial"/>
          <w:sz w:val="28"/>
          <w:szCs w:val="28"/>
        </w:rPr>
      </w:pPr>
    </w:p>
    <w:p w:rsidR="004F51A3" w:rsidRPr="009C36A9" w:rsidRDefault="004F51A3" w:rsidP="004F51A3">
      <w:pPr>
        <w:jc w:val="both"/>
        <w:rPr>
          <w:rFonts w:ascii="Arial" w:hAnsi="Arial" w:cs="Arial"/>
          <w:b/>
          <w:sz w:val="28"/>
          <w:szCs w:val="28"/>
        </w:rPr>
      </w:pPr>
      <w:r w:rsidRPr="009C36A9">
        <w:rPr>
          <w:rFonts w:ascii="Arial" w:hAnsi="Arial" w:cs="Arial"/>
          <w:b/>
          <w:sz w:val="28"/>
          <w:szCs w:val="28"/>
        </w:rPr>
        <w:t>6. Online Safety</w:t>
      </w:r>
    </w:p>
    <w:p w:rsidR="004F51A3" w:rsidRPr="009C36A9" w:rsidRDefault="004F51A3" w:rsidP="004F51A3">
      <w:pPr>
        <w:jc w:val="both"/>
        <w:rPr>
          <w:rFonts w:ascii="Arial" w:hAnsi="Arial" w:cs="Arial"/>
          <w:b/>
          <w:sz w:val="28"/>
          <w:szCs w:val="28"/>
        </w:rPr>
      </w:pPr>
    </w:p>
    <w:p w:rsidR="00FD66E3" w:rsidRPr="009C36A9" w:rsidRDefault="00FD66E3" w:rsidP="000B6EBF">
      <w:pPr>
        <w:numPr>
          <w:ilvl w:val="0"/>
          <w:numId w:val="85"/>
        </w:numPr>
        <w:rPr>
          <w:rFonts w:ascii="Arial" w:hAnsi="Arial" w:cs="Arial"/>
          <w:sz w:val="22"/>
          <w:szCs w:val="20"/>
        </w:rPr>
      </w:pPr>
      <w:r w:rsidRPr="009C36A9">
        <w:rPr>
          <w:rFonts w:ascii="Arial" w:hAnsi="Arial" w:cs="Arial"/>
          <w:sz w:val="22"/>
          <w:szCs w:val="20"/>
          <w:lang w:val="en-US"/>
        </w:rPr>
        <w:t>It is essential that children are safeguarded from potentially harmful and inappropriate material or behaviours online. We will</w:t>
      </w:r>
      <w:r w:rsidRPr="009C36A9">
        <w:rPr>
          <w:rFonts w:ascii="Arial" w:hAnsi="Arial" w:cs="Arial"/>
          <w:color w:val="2B579A"/>
          <w:sz w:val="20"/>
          <w:szCs w:val="20"/>
          <w:shd w:val="clear" w:color="auto" w:fill="E6E6E6"/>
          <w:lang w:val="en-US"/>
        </w:rPr>
        <w:t xml:space="preserve"> </w:t>
      </w:r>
      <w:r w:rsidRPr="009C36A9">
        <w:rPr>
          <w:rFonts w:ascii="Arial" w:hAnsi="Arial" w:cs="Arial"/>
          <w:sz w:val="22"/>
          <w:szCs w:val="20"/>
          <w:lang w:val="en-US"/>
        </w:rPr>
        <w:t>adopt a whole setting approach to online safety which will empower, protect, and educate children and staff in their use of technology, and establish mechanisms to identify, intervene in, and escalate any concerns where appropriate.</w:t>
      </w:r>
    </w:p>
    <w:p w:rsidR="00FD66E3" w:rsidRPr="009C36A9" w:rsidRDefault="00FD66E3" w:rsidP="00FD66E3">
      <w:pPr>
        <w:rPr>
          <w:rFonts w:ascii="Arial" w:hAnsi="Arial" w:cs="Arial"/>
          <w:sz w:val="22"/>
          <w:szCs w:val="20"/>
        </w:rPr>
      </w:pPr>
    </w:p>
    <w:p w:rsidR="00FD66E3" w:rsidRPr="00FD66E3" w:rsidRDefault="00FD66E3" w:rsidP="00FD66E3">
      <w:pPr>
        <w:numPr>
          <w:ilvl w:val="0"/>
          <w:numId w:val="28"/>
        </w:numPr>
        <w:ind w:left="360"/>
        <w:rPr>
          <w:rFonts w:ascii="Arial" w:hAnsi="Arial" w:cs="Arial"/>
          <w:sz w:val="22"/>
          <w:szCs w:val="22"/>
          <w:lang w:val="en-US"/>
        </w:rPr>
      </w:pPr>
      <w:r w:rsidRPr="009C36A9">
        <w:rPr>
          <w:rFonts w:ascii="Arial" w:hAnsi="Arial" w:cs="Arial"/>
          <w:sz w:val="22"/>
          <w:szCs w:val="22"/>
        </w:rPr>
        <w:t xml:space="preserve">We </w:t>
      </w:r>
      <w:r w:rsidRPr="009C36A9">
        <w:rPr>
          <w:rFonts w:ascii="Arial" w:hAnsi="Arial" w:cs="Arial"/>
          <w:sz w:val="22"/>
          <w:szCs w:val="22"/>
          <w:lang w:val="en-US"/>
        </w:rPr>
        <w:t>will ensure online safety is considered as a running and interrelated</w:t>
      </w:r>
      <w:r w:rsidRPr="00FD66E3">
        <w:rPr>
          <w:rFonts w:ascii="Arial" w:hAnsi="Arial" w:cs="Arial"/>
          <w:sz w:val="22"/>
          <w:szCs w:val="22"/>
          <w:lang w:val="en-US"/>
        </w:rPr>
        <w:t xml:space="preserve"> theme when devising and implementing our policies and procedures and when planning our education approaches, staff training, the role and responsibilities of the DSL and parental engagement. </w:t>
      </w:r>
    </w:p>
    <w:p w:rsidR="004F51A3" w:rsidRPr="00290F23" w:rsidRDefault="004F51A3" w:rsidP="004F51A3">
      <w:pPr>
        <w:ind w:left="-360"/>
        <w:jc w:val="both"/>
        <w:rPr>
          <w:rFonts w:ascii="Arial" w:hAnsi="Arial" w:cs="Arial"/>
          <w:sz w:val="22"/>
        </w:rPr>
      </w:pPr>
    </w:p>
    <w:p w:rsidR="004F51A3" w:rsidRPr="00290F23" w:rsidRDefault="004F51A3" w:rsidP="001A4E49">
      <w:pPr>
        <w:numPr>
          <w:ilvl w:val="0"/>
          <w:numId w:val="28"/>
        </w:numPr>
        <w:ind w:left="360"/>
        <w:jc w:val="both"/>
        <w:rPr>
          <w:rFonts w:ascii="Arial" w:hAnsi="Arial" w:cs="Arial"/>
          <w:sz w:val="22"/>
        </w:rPr>
      </w:pPr>
      <w:r>
        <w:rPr>
          <w:rFonts w:ascii="Arial" w:hAnsi="Arial" w:cs="Arial"/>
          <w:sz w:val="22"/>
          <w:szCs w:val="22"/>
        </w:rPr>
        <w:t xml:space="preserve">We recognise </w:t>
      </w:r>
      <w:r w:rsidRPr="00290F23">
        <w:rPr>
          <w:rFonts w:ascii="Arial" w:hAnsi="Arial" w:cs="Arial"/>
          <w:sz w:val="22"/>
          <w:lang w:val="en-US"/>
        </w:rPr>
        <w:t xml:space="preserve">that the </w:t>
      </w:r>
      <w:r w:rsidR="00FD66E3">
        <w:rPr>
          <w:rFonts w:ascii="Arial" w:hAnsi="Arial" w:cs="Arial"/>
          <w:sz w:val="22"/>
          <w:lang w:val="en-US"/>
        </w:rPr>
        <w:t xml:space="preserve">breadth of </w:t>
      </w:r>
      <w:r w:rsidRPr="00290F23">
        <w:rPr>
          <w:rFonts w:ascii="Arial" w:hAnsi="Arial" w:cs="Arial"/>
          <w:sz w:val="22"/>
          <w:lang w:val="en-US"/>
        </w:rPr>
        <w:t xml:space="preserve">issues classified within online safety are considerable, but can be broadly categorised into </w:t>
      </w:r>
      <w:r w:rsidR="00E45BF6">
        <w:rPr>
          <w:rFonts w:ascii="Arial" w:hAnsi="Arial" w:cs="Arial"/>
          <w:sz w:val="22"/>
          <w:lang w:val="en-US"/>
        </w:rPr>
        <w:t>four</w:t>
      </w:r>
      <w:r w:rsidRPr="00290F23">
        <w:rPr>
          <w:rFonts w:ascii="Arial" w:hAnsi="Arial" w:cs="Arial"/>
          <w:sz w:val="22"/>
          <w:lang w:val="en-US"/>
        </w:rPr>
        <w:t xml:space="preserve"> areas of risk:</w:t>
      </w:r>
    </w:p>
    <w:p w:rsidR="00E45BF6" w:rsidRPr="00E45BF6" w:rsidRDefault="00E45BF6" w:rsidP="001A4E49">
      <w:pPr>
        <w:numPr>
          <w:ilvl w:val="1"/>
          <w:numId w:val="28"/>
        </w:numPr>
        <w:ind w:left="1080"/>
        <w:rPr>
          <w:rFonts w:ascii="Arial" w:hAnsi="Arial" w:cs="Arial"/>
          <w:sz w:val="22"/>
        </w:rPr>
      </w:pPr>
      <w:r w:rsidRPr="00E45BF6">
        <w:rPr>
          <w:rFonts w:ascii="Arial" w:hAnsi="Arial" w:cs="Arial"/>
          <w:b/>
          <w:sz w:val="22"/>
        </w:rPr>
        <w:t>Content:</w:t>
      </w:r>
      <w:r w:rsidRPr="00E45BF6">
        <w:rPr>
          <w:rFonts w:ascii="Arial" w:hAnsi="Arial" w:cs="Arial"/>
          <w:sz w:val="22"/>
        </w:rPr>
        <w:t xml:space="preserve"> being exposed to illegal, inappropriate or harmful content. For example pornography, fake news, racism, misogyny, self-harm, suicide, anti-Semitism, radicalisation and extremism. </w:t>
      </w:r>
    </w:p>
    <w:p w:rsidR="00E45BF6" w:rsidRPr="00E45BF6" w:rsidRDefault="00E45BF6" w:rsidP="001A4E49">
      <w:pPr>
        <w:numPr>
          <w:ilvl w:val="1"/>
          <w:numId w:val="28"/>
        </w:numPr>
        <w:ind w:left="1080"/>
        <w:rPr>
          <w:rFonts w:ascii="Arial" w:hAnsi="Arial" w:cs="Arial"/>
          <w:sz w:val="22"/>
        </w:rPr>
      </w:pPr>
      <w:r w:rsidRPr="00E45BF6">
        <w:rPr>
          <w:rFonts w:ascii="Arial" w:hAnsi="Arial" w:cs="Arial"/>
          <w:b/>
          <w:sz w:val="22"/>
        </w:rPr>
        <w:t>Contact:</w:t>
      </w:r>
      <w:r w:rsidRPr="00E45BF6">
        <w:rPr>
          <w:rFonts w:ascii="Arial" w:hAnsi="Arial" w:cs="Arial"/>
          <w:sz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E45BF6" w:rsidRPr="00E45BF6" w:rsidRDefault="00E45BF6" w:rsidP="001A4E49">
      <w:pPr>
        <w:numPr>
          <w:ilvl w:val="1"/>
          <w:numId w:val="28"/>
        </w:numPr>
        <w:ind w:left="1080"/>
        <w:rPr>
          <w:rFonts w:ascii="Arial" w:hAnsi="Arial" w:cs="Arial"/>
          <w:sz w:val="22"/>
        </w:rPr>
      </w:pPr>
      <w:r w:rsidRPr="00E45BF6">
        <w:rPr>
          <w:rFonts w:ascii="Arial" w:hAnsi="Arial" w:cs="Arial"/>
          <w:b/>
          <w:sz w:val="22"/>
        </w:rPr>
        <w:t>Conduct:</w:t>
      </w:r>
      <w:r w:rsidRPr="00E45BF6">
        <w:rPr>
          <w:rFonts w:ascii="Arial" w:hAnsi="Arial" w:cs="Arial"/>
          <w:sz w:val="22"/>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w:t>
      </w:r>
    </w:p>
    <w:p w:rsidR="00E45BF6" w:rsidRDefault="00E45BF6" w:rsidP="001A4E49">
      <w:pPr>
        <w:numPr>
          <w:ilvl w:val="1"/>
          <w:numId w:val="28"/>
        </w:numPr>
        <w:ind w:left="1080"/>
        <w:rPr>
          <w:rFonts w:ascii="Arial" w:hAnsi="Arial" w:cs="Arial"/>
          <w:sz w:val="22"/>
        </w:rPr>
      </w:pPr>
      <w:r w:rsidRPr="00E45BF6">
        <w:rPr>
          <w:rFonts w:ascii="Arial" w:hAnsi="Arial" w:cs="Arial"/>
          <w:b/>
          <w:sz w:val="22"/>
        </w:rPr>
        <w:t>Commerce:</w:t>
      </w:r>
      <w:r w:rsidRPr="00E45BF6">
        <w:rPr>
          <w:rFonts w:ascii="Arial" w:hAnsi="Arial" w:cs="Arial"/>
          <w:sz w:val="22"/>
        </w:rPr>
        <w:t xml:space="preserve"> risks such as online gambling, inappropriate advertising, phishing and or financial scams.</w:t>
      </w:r>
    </w:p>
    <w:p w:rsidR="00E45BF6" w:rsidRPr="00E45BF6" w:rsidRDefault="00E45BF6" w:rsidP="00E45BF6">
      <w:pPr>
        <w:ind w:left="1080"/>
        <w:rPr>
          <w:rFonts w:ascii="Arial" w:hAnsi="Arial" w:cs="Arial"/>
          <w:sz w:val="22"/>
        </w:rPr>
      </w:pPr>
    </w:p>
    <w:p w:rsidR="00E45BF6" w:rsidRPr="00E45BF6" w:rsidRDefault="00E45BF6" w:rsidP="001A4E49">
      <w:pPr>
        <w:numPr>
          <w:ilvl w:val="0"/>
          <w:numId w:val="28"/>
        </w:numPr>
        <w:ind w:left="360"/>
        <w:rPr>
          <w:rFonts w:ascii="Arial" w:hAnsi="Arial" w:cs="Arial"/>
          <w:sz w:val="22"/>
        </w:rPr>
      </w:pPr>
      <w:r w:rsidRPr="00E45BF6">
        <w:rPr>
          <w:rFonts w:ascii="Arial" w:hAnsi="Arial" w:cs="Arial"/>
          <w:sz w:val="22"/>
          <w:szCs w:val="22"/>
        </w:rPr>
        <w:t xml:space="preserve">We </w:t>
      </w:r>
      <w:r w:rsidRPr="00E45BF6">
        <w:rPr>
          <w:rFonts w:ascii="Arial" w:hAnsi="Arial" w:cs="Arial"/>
          <w:sz w:val="22"/>
        </w:rPr>
        <w:t xml:space="preserve">recognise </w:t>
      </w:r>
      <w:r w:rsidR="00FD66E3" w:rsidRPr="39639CE9">
        <w:rPr>
          <w:rFonts w:ascii="Arial" w:hAnsi="Arial" w:cs="Arial"/>
          <w:sz w:val="22"/>
          <w:szCs w:val="22"/>
        </w:rPr>
        <w:t xml:space="preserve">that technology, and the risks and harms related to it, evolve and change rapidly. </w:t>
      </w:r>
      <w:r w:rsidR="00FD66E3">
        <w:rPr>
          <w:rFonts w:ascii="Arial" w:hAnsi="Arial" w:cs="Arial"/>
          <w:sz w:val="22"/>
          <w:szCs w:val="22"/>
        </w:rPr>
        <w:t xml:space="preserve">We </w:t>
      </w:r>
      <w:r w:rsidR="00FD66E3" w:rsidRPr="39639CE9">
        <w:rPr>
          <w:rFonts w:ascii="Arial" w:hAnsi="Arial" w:cs="Arial"/>
          <w:sz w:val="22"/>
          <w:szCs w:val="22"/>
        </w:rPr>
        <w:t xml:space="preserve">will carry out an annual review of our approaches to online safety, supported by an annual risk assessment, which considers and reflects the </w:t>
      </w:r>
      <w:r w:rsidR="00FD66E3" w:rsidRPr="6546F312">
        <w:rPr>
          <w:rFonts w:ascii="Arial" w:hAnsi="Arial" w:cs="Arial"/>
          <w:sz w:val="22"/>
          <w:szCs w:val="22"/>
        </w:rPr>
        <w:t xml:space="preserve">current </w:t>
      </w:r>
      <w:r w:rsidR="00FD66E3" w:rsidRPr="39639CE9">
        <w:rPr>
          <w:rFonts w:ascii="Arial" w:hAnsi="Arial" w:cs="Arial"/>
          <w:sz w:val="22"/>
          <w:szCs w:val="22"/>
        </w:rPr>
        <w:t>risks our children face</w:t>
      </w:r>
      <w:r w:rsidR="00FD66E3" w:rsidRPr="6546F312">
        <w:rPr>
          <w:rFonts w:ascii="Arial" w:hAnsi="Arial" w:cs="Arial"/>
          <w:sz w:val="22"/>
          <w:szCs w:val="22"/>
        </w:rPr>
        <w:t xml:space="preserve"> online</w:t>
      </w:r>
      <w:r w:rsidR="00FD66E3" w:rsidRPr="39639CE9">
        <w:rPr>
          <w:rFonts w:ascii="Arial" w:hAnsi="Arial" w:cs="Arial"/>
          <w:sz w:val="22"/>
          <w:szCs w:val="22"/>
        </w:rPr>
        <w:t>.</w:t>
      </w:r>
    </w:p>
    <w:p w:rsidR="00E45BF6" w:rsidRPr="00E45BF6" w:rsidRDefault="00E45BF6" w:rsidP="00E45BF6">
      <w:pPr>
        <w:pStyle w:val="ListParagraph"/>
        <w:rPr>
          <w:rFonts w:ascii="Arial" w:hAnsi="Arial" w:cs="Arial"/>
        </w:rPr>
      </w:pPr>
    </w:p>
    <w:p w:rsidR="00E45BF6" w:rsidRDefault="00E45BF6" w:rsidP="001A4E49">
      <w:pPr>
        <w:numPr>
          <w:ilvl w:val="0"/>
          <w:numId w:val="28"/>
        </w:numPr>
        <w:ind w:left="360"/>
        <w:rPr>
          <w:rFonts w:ascii="Arial" w:hAnsi="Arial" w:cs="Arial"/>
        </w:rPr>
      </w:pPr>
      <w:r w:rsidRPr="00E45BF6">
        <w:rPr>
          <w:rFonts w:ascii="Arial" w:hAnsi="Arial" w:cs="Arial"/>
          <w:sz w:val="22"/>
          <w:szCs w:val="22"/>
        </w:rPr>
        <w:t>The SSL will be informed of online safety concerns by DSL</w:t>
      </w:r>
      <w:r>
        <w:rPr>
          <w:rFonts w:ascii="Arial" w:hAnsi="Arial" w:cs="Arial"/>
          <w:sz w:val="22"/>
          <w:szCs w:val="22"/>
        </w:rPr>
        <w:t>s</w:t>
      </w:r>
      <w:r w:rsidRPr="00E45BF6">
        <w:rPr>
          <w:rFonts w:ascii="Arial" w:hAnsi="Arial" w:cs="Arial"/>
          <w:sz w:val="22"/>
          <w:szCs w:val="22"/>
        </w:rPr>
        <w:t xml:space="preserve">, as appropriate. </w:t>
      </w:r>
    </w:p>
    <w:p w:rsidR="00E45BF6" w:rsidRDefault="00E45BF6" w:rsidP="00E45BF6">
      <w:pPr>
        <w:pStyle w:val="ListParagraph"/>
        <w:rPr>
          <w:rFonts w:ascii="Arial" w:hAnsi="Arial" w:cs="Arial"/>
          <w:sz w:val="22"/>
          <w:szCs w:val="22"/>
        </w:rPr>
      </w:pPr>
    </w:p>
    <w:p w:rsidR="00E45BF6" w:rsidRPr="00A16A39" w:rsidRDefault="00A16A39" w:rsidP="001A4E49">
      <w:pPr>
        <w:numPr>
          <w:ilvl w:val="0"/>
          <w:numId w:val="28"/>
        </w:numPr>
        <w:ind w:left="360"/>
        <w:rPr>
          <w:rFonts w:ascii="Arial" w:hAnsi="Arial" w:cs="Arial"/>
          <w:sz w:val="22"/>
        </w:rPr>
      </w:pPr>
      <w:r>
        <w:rPr>
          <w:rFonts w:ascii="Arial" w:hAnsi="Arial" w:cs="Arial"/>
          <w:sz w:val="22"/>
        </w:rPr>
        <w:t>We</w:t>
      </w:r>
      <w:r w:rsidRPr="00A16A39">
        <w:rPr>
          <w:rFonts w:ascii="Arial" w:hAnsi="Arial" w:cs="Arial"/>
          <w:sz w:val="22"/>
        </w:rPr>
        <w:t xml:space="preserve"> </w:t>
      </w:r>
      <w:r>
        <w:rPr>
          <w:rFonts w:ascii="Arial" w:hAnsi="Arial" w:cs="Arial"/>
          <w:sz w:val="22"/>
        </w:rPr>
        <w:t>are</w:t>
      </w:r>
      <w:r w:rsidRPr="00A16A39">
        <w:rPr>
          <w:rFonts w:ascii="Arial" w:hAnsi="Arial" w:cs="Arial"/>
          <w:sz w:val="22"/>
        </w:rPr>
        <w:t xml:space="preserve"> responsible for ensuring an appropriate level of </w:t>
      </w:r>
      <w:r>
        <w:rPr>
          <w:rFonts w:ascii="Arial" w:hAnsi="Arial" w:cs="Arial"/>
          <w:sz w:val="22"/>
        </w:rPr>
        <w:t xml:space="preserve">information </w:t>
      </w:r>
      <w:r w:rsidRPr="00A16A39">
        <w:rPr>
          <w:rFonts w:ascii="Arial" w:hAnsi="Arial" w:cs="Arial"/>
          <w:sz w:val="22"/>
        </w:rPr>
        <w:t>security</w:t>
      </w:r>
      <w:r>
        <w:rPr>
          <w:rFonts w:ascii="Arial" w:hAnsi="Arial" w:cs="Arial"/>
          <w:sz w:val="22"/>
        </w:rPr>
        <w:t xml:space="preserve"> and access management and</w:t>
      </w:r>
      <w:r w:rsidRPr="00A16A39">
        <w:rPr>
          <w:rFonts w:ascii="Arial" w:hAnsi="Arial" w:cs="Arial"/>
          <w:sz w:val="22"/>
        </w:rPr>
        <w:t xml:space="preserve"> protection procedures are in place, in order to safeguard our systems as well as staff and children. Further information can be found in our </w:t>
      </w:r>
      <w:r w:rsidRPr="00A16A39">
        <w:rPr>
          <w:rFonts w:ascii="Arial" w:hAnsi="Arial" w:cs="Arial"/>
          <w:b/>
          <w:sz w:val="22"/>
        </w:rPr>
        <w:t>Online Safety Policy</w:t>
      </w:r>
      <w:r w:rsidRPr="00A16A39">
        <w:rPr>
          <w:rFonts w:ascii="Arial" w:hAnsi="Arial" w:cs="Arial"/>
          <w:sz w:val="22"/>
        </w:rPr>
        <w:t>.</w:t>
      </w:r>
    </w:p>
    <w:p w:rsidR="00E45BF6" w:rsidRPr="00290F23" w:rsidRDefault="00E45BF6" w:rsidP="00E45BF6">
      <w:pPr>
        <w:jc w:val="both"/>
        <w:rPr>
          <w:rFonts w:ascii="Arial" w:hAnsi="Arial" w:cs="Arial"/>
          <w:sz w:val="22"/>
        </w:rPr>
      </w:pPr>
    </w:p>
    <w:p w:rsidR="00A16A39" w:rsidRPr="00A16A39" w:rsidRDefault="00E45BF6" w:rsidP="001A4E49">
      <w:pPr>
        <w:numPr>
          <w:ilvl w:val="0"/>
          <w:numId w:val="29"/>
        </w:numPr>
        <w:jc w:val="both"/>
        <w:rPr>
          <w:rFonts w:ascii="Arial" w:hAnsi="Arial" w:cs="Arial"/>
          <w:sz w:val="22"/>
        </w:rPr>
      </w:pPr>
      <w:r>
        <w:rPr>
          <w:rFonts w:ascii="Arial" w:hAnsi="Arial" w:cs="Arial"/>
          <w:sz w:val="22"/>
          <w:szCs w:val="22"/>
        </w:rPr>
        <w:t xml:space="preserve">We </w:t>
      </w:r>
      <w:r w:rsidRPr="00290F23">
        <w:rPr>
          <w:rFonts w:ascii="Arial" w:hAnsi="Arial" w:cs="Arial"/>
          <w:sz w:val="22"/>
        </w:rPr>
        <w:t>will support parents</w:t>
      </w:r>
      <w:r>
        <w:rPr>
          <w:rFonts w:ascii="Arial" w:hAnsi="Arial" w:cs="Arial"/>
          <w:sz w:val="22"/>
        </w:rPr>
        <w:t>/carers</w:t>
      </w:r>
      <w:r w:rsidR="00A16A39">
        <w:rPr>
          <w:rFonts w:ascii="Arial" w:hAnsi="Arial" w:cs="Arial"/>
          <w:sz w:val="22"/>
        </w:rPr>
        <w:t>/children</w:t>
      </w:r>
      <w:r w:rsidRPr="00290F23">
        <w:rPr>
          <w:rFonts w:ascii="Arial" w:hAnsi="Arial" w:cs="Arial"/>
          <w:sz w:val="22"/>
        </w:rPr>
        <w:t xml:space="preserve"> and the wider community (including all members of staff) to become aware and alert to the need to keep children safe online. </w:t>
      </w:r>
      <w:r w:rsidR="00A16A39" w:rsidRPr="00A16A39">
        <w:rPr>
          <w:rFonts w:ascii="Arial" w:hAnsi="Arial" w:cs="Arial"/>
          <w:sz w:val="22"/>
        </w:rPr>
        <w:t xml:space="preserve">Further information can be found in our </w:t>
      </w:r>
      <w:r w:rsidR="00A16A39" w:rsidRPr="00A16A39">
        <w:rPr>
          <w:rFonts w:ascii="Arial" w:hAnsi="Arial" w:cs="Arial"/>
          <w:b/>
          <w:sz w:val="22"/>
        </w:rPr>
        <w:t>Online Safety Policy</w:t>
      </w:r>
      <w:r w:rsidR="00A16A39" w:rsidRPr="00A16A39">
        <w:rPr>
          <w:rFonts w:ascii="Arial" w:hAnsi="Arial" w:cs="Arial"/>
          <w:sz w:val="22"/>
        </w:rPr>
        <w:t>.</w:t>
      </w:r>
    </w:p>
    <w:p w:rsidR="004F51A3" w:rsidRPr="00290F23" w:rsidRDefault="004F51A3" w:rsidP="004F51A3">
      <w:pPr>
        <w:ind w:left="-360"/>
        <w:jc w:val="both"/>
        <w:rPr>
          <w:rFonts w:ascii="Arial" w:hAnsi="Arial" w:cs="Arial"/>
          <w:sz w:val="22"/>
        </w:rPr>
      </w:pPr>
    </w:p>
    <w:p w:rsidR="004F51A3" w:rsidRDefault="004F51A3" w:rsidP="001A4E49">
      <w:pPr>
        <w:numPr>
          <w:ilvl w:val="0"/>
          <w:numId w:val="29"/>
        </w:numPr>
        <w:jc w:val="both"/>
        <w:rPr>
          <w:rFonts w:ascii="Arial" w:hAnsi="Arial" w:cs="Arial"/>
          <w:sz w:val="22"/>
        </w:rPr>
      </w:pPr>
      <w:r>
        <w:rPr>
          <w:rFonts w:ascii="Arial" w:hAnsi="Arial" w:cs="Arial"/>
          <w:sz w:val="22"/>
          <w:szCs w:val="22"/>
        </w:rPr>
        <w:t>We</w:t>
      </w:r>
      <w:r w:rsidRPr="00B56844">
        <w:rPr>
          <w:rFonts w:ascii="Arial" w:hAnsi="Arial" w:cs="Arial"/>
          <w:sz w:val="22"/>
          <w:szCs w:val="22"/>
        </w:rPr>
        <w:t xml:space="preserve"> </w:t>
      </w:r>
      <w:r w:rsidRPr="00290F23">
        <w:rPr>
          <w:rFonts w:ascii="Arial" w:hAnsi="Arial" w:cs="Arial"/>
          <w:sz w:val="22"/>
          <w:lang w:val="en-US"/>
        </w:rPr>
        <w:t>recogni</w:t>
      </w:r>
      <w:r>
        <w:rPr>
          <w:rFonts w:ascii="Arial" w:hAnsi="Arial" w:cs="Arial"/>
          <w:sz w:val="22"/>
          <w:lang w:val="en-US"/>
        </w:rPr>
        <w:t>s</w:t>
      </w:r>
      <w:r w:rsidRPr="00290F23">
        <w:rPr>
          <w:rFonts w:ascii="Arial" w:hAnsi="Arial" w:cs="Arial"/>
          <w:sz w:val="22"/>
          <w:lang w:val="en-US"/>
        </w:rPr>
        <w:t xml:space="preserve">e the specific risks </w:t>
      </w:r>
      <w:r>
        <w:rPr>
          <w:rFonts w:ascii="Arial" w:hAnsi="Arial" w:cs="Arial"/>
          <w:sz w:val="22"/>
          <w:lang w:val="en-US"/>
        </w:rPr>
        <w:t xml:space="preserve">that can be </w:t>
      </w:r>
      <w:r w:rsidRPr="00290F23">
        <w:rPr>
          <w:rFonts w:ascii="Arial" w:hAnsi="Arial" w:cs="Arial"/>
          <w:sz w:val="22"/>
          <w:lang w:val="en-US"/>
        </w:rPr>
        <w:t>posed by mobile</w:t>
      </w:r>
      <w:r>
        <w:rPr>
          <w:rFonts w:ascii="Arial" w:hAnsi="Arial" w:cs="Arial"/>
          <w:sz w:val="22"/>
        </w:rPr>
        <w:t xml:space="preserve"> phones and cameras, and in accordance with EYFS have appropriate policies in place that are shared and understood by all </w:t>
      </w:r>
      <w:r w:rsidR="00E45BF6">
        <w:rPr>
          <w:rFonts w:ascii="Arial" w:hAnsi="Arial" w:cs="Arial"/>
          <w:sz w:val="22"/>
        </w:rPr>
        <w:t>staff</w:t>
      </w:r>
      <w:r>
        <w:rPr>
          <w:rFonts w:ascii="Arial" w:hAnsi="Arial" w:cs="Arial"/>
          <w:sz w:val="22"/>
        </w:rPr>
        <w:t xml:space="preserve">.  </w:t>
      </w:r>
      <w:r w:rsidRPr="00E212B6">
        <w:rPr>
          <w:rFonts w:ascii="Arial" w:hAnsi="Arial" w:cs="Arial"/>
          <w:sz w:val="22"/>
        </w:rPr>
        <w:t xml:space="preserve">Further information/reading about the specific approaches relating to this can be found in </w:t>
      </w:r>
      <w:r>
        <w:rPr>
          <w:rFonts w:ascii="Arial" w:hAnsi="Arial" w:cs="Arial"/>
          <w:sz w:val="22"/>
        </w:rPr>
        <w:t>our</w:t>
      </w:r>
      <w:r w:rsidRPr="00290F23">
        <w:rPr>
          <w:rFonts w:ascii="Arial" w:hAnsi="Arial" w:cs="Arial"/>
          <w:sz w:val="22"/>
        </w:rPr>
        <w:t xml:space="preserve"> </w:t>
      </w:r>
      <w:r>
        <w:rPr>
          <w:rFonts w:ascii="Arial" w:hAnsi="Arial" w:cs="Arial"/>
          <w:b/>
          <w:sz w:val="22"/>
        </w:rPr>
        <w:t>Online Safety P</w:t>
      </w:r>
      <w:r w:rsidRPr="00290F23">
        <w:rPr>
          <w:rFonts w:ascii="Arial" w:hAnsi="Arial" w:cs="Arial"/>
          <w:b/>
          <w:sz w:val="22"/>
        </w:rPr>
        <w:t>olicy</w:t>
      </w:r>
      <w:r w:rsidR="00AF1CBC">
        <w:rPr>
          <w:rFonts w:ascii="Arial" w:hAnsi="Arial" w:cs="Arial"/>
          <w:b/>
          <w:sz w:val="22"/>
        </w:rPr>
        <w:t xml:space="preserve"> </w:t>
      </w:r>
      <w:r w:rsidRPr="00053A5F">
        <w:rPr>
          <w:rFonts w:ascii="Arial" w:hAnsi="Arial" w:cs="Arial"/>
          <w:sz w:val="22"/>
        </w:rPr>
        <w:t>and the</w:t>
      </w:r>
      <w:r>
        <w:rPr>
          <w:rFonts w:ascii="Arial" w:hAnsi="Arial" w:cs="Arial"/>
          <w:b/>
          <w:sz w:val="22"/>
        </w:rPr>
        <w:t xml:space="preserve"> Use of Mobile Phones, Cameras and Images Policy</w:t>
      </w:r>
      <w:r w:rsidRPr="00290F23">
        <w:rPr>
          <w:rFonts w:ascii="Arial" w:hAnsi="Arial" w:cs="Arial"/>
          <w:sz w:val="22"/>
        </w:rPr>
        <w:t xml:space="preserve"> which can be found </w:t>
      </w:r>
      <w:r>
        <w:rPr>
          <w:rFonts w:ascii="Arial" w:hAnsi="Arial" w:cs="Arial"/>
          <w:sz w:val="22"/>
        </w:rPr>
        <w:t>on the server:</w:t>
      </w:r>
    </w:p>
    <w:p w:rsidR="004F51A3" w:rsidRDefault="004F51A3" w:rsidP="004F51A3">
      <w:pPr>
        <w:pStyle w:val="ListParagraph"/>
        <w:rPr>
          <w:rFonts w:ascii="Arial" w:hAnsi="Arial" w:cs="Arial"/>
          <w:sz w:val="22"/>
        </w:rPr>
      </w:pPr>
    </w:p>
    <w:p w:rsidR="004F51A3" w:rsidRPr="00053A5F" w:rsidRDefault="004F51A3" w:rsidP="004F51A3">
      <w:pPr>
        <w:ind w:left="360"/>
        <w:jc w:val="both"/>
        <w:rPr>
          <w:rFonts w:ascii="Arial" w:hAnsi="Arial" w:cs="Arial"/>
          <w:b/>
          <w:i/>
          <w:color w:val="FF0000"/>
          <w:sz w:val="22"/>
        </w:rPr>
      </w:pPr>
      <w:r w:rsidRPr="00053A5F">
        <w:rPr>
          <w:rFonts w:ascii="Arial" w:hAnsi="Arial" w:cs="Arial"/>
          <w:b/>
          <w:color w:val="FF0000"/>
          <w:sz w:val="22"/>
          <w:u w:val="single"/>
        </w:rPr>
        <w:t>F:\Children &amp; Families\POLICIES</w:t>
      </w:r>
    </w:p>
    <w:p w:rsidR="004F51A3" w:rsidRDefault="004F51A3" w:rsidP="004F51A3">
      <w:pPr>
        <w:ind w:left="360"/>
        <w:jc w:val="both"/>
        <w:rPr>
          <w:rFonts w:ascii="Arial" w:hAnsi="Arial" w:cs="Arial"/>
          <w:sz w:val="22"/>
        </w:rPr>
      </w:pPr>
    </w:p>
    <w:p w:rsidR="00E17E2A" w:rsidRDefault="00E17E2A" w:rsidP="004F51A3">
      <w:pPr>
        <w:ind w:left="360"/>
        <w:jc w:val="both"/>
        <w:rPr>
          <w:rFonts w:ascii="Arial" w:hAnsi="Arial" w:cs="Arial"/>
          <w:sz w:val="22"/>
        </w:rPr>
      </w:pPr>
    </w:p>
    <w:p w:rsidR="00E17E2A" w:rsidRDefault="00E17E2A" w:rsidP="004F51A3">
      <w:pPr>
        <w:ind w:left="360"/>
        <w:jc w:val="both"/>
        <w:rPr>
          <w:rFonts w:ascii="Arial" w:hAnsi="Arial" w:cs="Arial"/>
          <w:sz w:val="22"/>
        </w:rPr>
      </w:pPr>
    </w:p>
    <w:p w:rsidR="00E17E2A" w:rsidRDefault="00E17E2A" w:rsidP="004F51A3">
      <w:pPr>
        <w:ind w:left="360"/>
        <w:jc w:val="both"/>
        <w:rPr>
          <w:rFonts w:ascii="Arial" w:hAnsi="Arial" w:cs="Arial"/>
          <w:sz w:val="22"/>
        </w:rPr>
      </w:pPr>
    </w:p>
    <w:p w:rsidR="00E17E2A" w:rsidRPr="00290F23" w:rsidRDefault="00E17E2A" w:rsidP="004F51A3">
      <w:pPr>
        <w:ind w:left="360"/>
        <w:jc w:val="both"/>
        <w:rPr>
          <w:rFonts w:ascii="Arial" w:hAnsi="Arial" w:cs="Arial"/>
          <w:sz w:val="22"/>
        </w:rPr>
      </w:pPr>
    </w:p>
    <w:p w:rsidR="00A16A39" w:rsidRPr="00A16A39" w:rsidRDefault="00A16A39" w:rsidP="000B6EBF">
      <w:pPr>
        <w:numPr>
          <w:ilvl w:val="0"/>
          <w:numId w:val="73"/>
        </w:numPr>
        <w:rPr>
          <w:rFonts w:ascii="Arial" w:hAnsi="Arial" w:cs="Arial"/>
          <w:b/>
          <w:sz w:val="28"/>
        </w:rPr>
      </w:pPr>
      <w:r w:rsidRPr="00A16A39">
        <w:rPr>
          <w:rFonts w:ascii="Arial" w:hAnsi="Arial" w:cs="Arial"/>
          <w:b/>
          <w:bCs/>
          <w:sz w:val="28"/>
          <w:szCs w:val="28"/>
        </w:rPr>
        <w:t xml:space="preserve">Staff Engagement and Expectations </w:t>
      </w:r>
    </w:p>
    <w:p w:rsidR="00A16A39" w:rsidRPr="00A16A39" w:rsidRDefault="00A16A39" w:rsidP="00A16A39">
      <w:pPr>
        <w:ind w:left="720"/>
        <w:rPr>
          <w:rFonts w:ascii="Arial" w:hAnsi="Arial" w:cs="Arial"/>
          <w:b/>
          <w:sz w:val="28"/>
        </w:rPr>
      </w:pPr>
    </w:p>
    <w:p w:rsidR="00A16A39" w:rsidRPr="00A16A39" w:rsidRDefault="00A16A39" w:rsidP="000B6EBF">
      <w:pPr>
        <w:numPr>
          <w:ilvl w:val="1"/>
          <w:numId w:val="74"/>
        </w:numPr>
        <w:rPr>
          <w:rFonts w:ascii="Arial" w:hAnsi="Arial" w:cs="Arial"/>
          <w:b/>
        </w:rPr>
      </w:pPr>
      <w:r w:rsidRPr="00A16A39">
        <w:rPr>
          <w:rFonts w:ascii="Arial" w:hAnsi="Arial" w:cs="Arial"/>
          <w:b/>
        </w:rPr>
        <w:t>Awareness, Induction and Training</w:t>
      </w:r>
    </w:p>
    <w:p w:rsidR="00A16A39" w:rsidRPr="00A16A39" w:rsidRDefault="00A16A39" w:rsidP="00A16A39">
      <w:pPr>
        <w:rPr>
          <w:rFonts w:ascii="Arial" w:hAnsi="Arial" w:cs="Arial"/>
          <w:color w:val="0070C0"/>
          <w:sz w:val="22"/>
          <w:szCs w:val="22"/>
          <w:lang w:val="en-US"/>
        </w:rPr>
      </w:pPr>
    </w:p>
    <w:p w:rsidR="00E17E2A" w:rsidRPr="009C36A9" w:rsidRDefault="00E17E2A" w:rsidP="000B6EBF">
      <w:pPr>
        <w:numPr>
          <w:ilvl w:val="0"/>
          <w:numId w:val="71"/>
        </w:numPr>
        <w:ind w:left="360"/>
        <w:rPr>
          <w:rFonts w:ascii="Arial" w:hAnsi="Arial" w:cs="Arial"/>
          <w:b/>
          <w:i/>
          <w:color w:val="0070C0"/>
          <w:sz w:val="22"/>
          <w:szCs w:val="22"/>
        </w:rPr>
      </w:pPr>
      <w:r w:rsidRPr="009C36A9">
        <w:rPr>
          <w:rFonts w:ascii="Arial" w:hAnsi="Arial" w:cs="Arial"/>
          <w:sz w:val="22"/>
          <w:szCs w:val="22"/>
        </w:rPr>
        <w:t>All members of staff have been provided with a copy of part one of ‘Keeping Children Safe in Education’ which covers safeguarding information for staff.</w:t>
      </w:r>
      <w:r w:rsidRPr="009C36A9">
        <w:rPr>
          <w:rFonts w:ascii="Arial" w:hAnsi="Arial" w:cs="Arial"/>
          <w:b/>
          <w:iCs/>
          <w:color w:val="FF0096"/>
          <w:sz w:val="22"/>
          <w:szCs w:val="22"/>
        </w:rPr>
        <w:t xml:space="preserve"> </w:t>
      </w:r>
      <w:r w:rsidRPr="009C36A9">
        <w:rPr>
          <w:rFonts w:ascii="Arial" w:hAnsi="Arial" w:cs="Arial"/>
          <w:sz w:val="22"/>
          <w:szCs w:val="22"/>
        </w:rPr>
        <w:t>In addition,</w:t>
      </w:r>
    </w:p>
    <w:p w:rsidR="00E17E2A" w:rsidRPr="009C36A9" w:rsidRDefault="00E17E2A" w:rsidP="000B6EBF">
      <w:pPr>
        <w:numPr>
          <w:ilvl w:val="1"/>
          <w:numId w:val="71"/>
        </w:numPr>
        <w:ind w:left="1080"/>
        <w:rPr>
          <w:rFonts w:ascii="Arial" w:hAnsi="Arial" w:cs="Arial"/>
          <w:b/>
          <w:i/>
          <w:color w:val="0070C0"/>
          <w:sz w:val="22"/>
          <w:szCs w:val="22"/>
        </w:rPr>
      </w:pPr>
      <w:r w:rsidRPr="009C36A9">
        <w:rPr>
          <w:rFonts w:ascii="Arial" w:hAnsi="Arial" w:cs="Arial"/>
          <w:sz w:val="22"/>
          <w:szCs w:val="22"/>
        </w:rPr>
        <w:t xml:space="preserve">Setting management staff, including the DSL will read KCSIE in its entirety. </w:t>
      </w:r>
    </w:p>
    <w:p w:rsidR="00E17E2A" w:rsidRPr="009C36A9" w:rsidRDefault="00E17E2A" w:rsidP="000B6EBF">
      <w:pPr>
        <w:numPr>
          <w:ilvl w:val="1"/>
          <w:numId w:val="71"/>
        </w:numPr>
        <w:ind w:left="1080"/>
        <w:rPr>
          <w:rFonts w:ascii="Arial" w:hAnsi="Arial" w:cs="Arial"/>
          <w:b/>
          <w:i/>
          <w:color w:val="0070C0"/>
          <w:sz w:val="22"/>
          <w:szCs w:val="22"/>
        </w:rPr>
      </w:pPr>
      <w:r w:rsidRPr="009C36A9">
        <w:rPr>
          <w:rFonts w:ascii="Arial" w:hAnsi="Arial" w:cs="Arial"/>
          <w:sz w:val="22"/>
          <w:szCs w:val="22"/>
        </w:rPr>
        <w:t>All members of staff who work directly with children will read annex B.</w:t>
      </w:r>
    </w:p>
    <w:p w:rsidR="00E17E2A" w:rsidRPr="009C36A9" w:rsidRDefault="00E17E2A" w:rsidP="000B6EBF">
      <w:pPr>
        <w:numPr>
          <w:ilvl w:val="1"/>
          <w:numId w:val="71"/>
        </w:numPr>
        <w:ind w:left="1080"/>
        <w:rPr>
          <w:rFonts w:ascii="Arial" w:hAnsi="Arial" w:cs="Arial"/>
          <w:b/>
          <w:i/>
          <w:color w:val="0070C0"/>
          <w:sz w:val="22"/>
          <w:szCs w:val="22"/>
        </w:rPr>
      </w:pPr>
      <w:r w:rsidRPr="009C36A9">
        <w:rPr>
          <w:rFonts w:ascii="Arial" w:hAnsi="Arial" w:cs="Arial"/>
          <w:sz w:val="22"/>
          <w:szCs w:val="22"/>
        </w:rPr>
        <w:t>All members of staff have signed to confirm that they have read and understood the KCSIE guidance shared with them</w:t>
      </w:r>
      <w:r w:rsidRPr="009C36A9">
        <w:rPr>
          <w:rFonts w:ascii="Arial" w:hAnsi="Arial" w:cs="Arial"/>
          <w:b/>
          <w:i/>
          <w:color w:val="008000"/>
          <w:sz w:val="22"/>
          <w:szCs w:val="22"/>
        </w:rPr>
        <w:t>.</w:t>
      </w:r>
    </w:p>
    <w:p w:rsidR="00E17E2A" w:rsidRPr="009C36A9" w:rsidRDefault="00E17E2A" w:rsidP="00E17E2A">
      <w:pPr>
        <w:ind w:left="360"/>
        <w:rPr>
          <w:rFonts w:ascii="Arial" w:hAnsi="Arial" w:cs="Arial"/>
          <w:color w:val="0070C0"/>
          <w:sz w:val="22"/>
          <w:szCs w:val="22"/>
          <w:lang w:val="en-US"/>
        </w:rPr>
      </w:pPr>
    </w:p>
    <w:p w:rsidR="000E547A" w:rsidRPr="000E547A" w:rsidRDefault="000E547A" w:rsidP="00241788">
      <w:pPr>
        <w:numPr>
          <w:ilvl w:val="0"/>
          <w:numId w:val="71"/>
        </w:numPr>
        <w:shd w:val="clear" w:color="auto" w:fill="FFFFFF"/>
        <w:ind w:left="360"/>
        <w:rPr>
          <w:rFonts w:ascii="Arial" w:hAnsi="Arial" w:cs="Arial"/>
          <w:color w:val="0070C0"/>
          <w:sz w:val="22"/>
          <w:szCs w:val="22"/>
        </w:rPr>
      </w:pPr>
      <w:r w:rsidRPr="000E547A">
        <w:rPr>
          <w:rFonts w:ascii="Arial" w:hAnsi="Arial" w:cs="Arial"/>
          <w:sz w:val="22"/>
          <w:szCs w:val="22"/>
        </w:rPr>
        <w:t xml:space="preserve">It is a requirement that all members of staff have access to this policy and sign to say they have read </w:t>
      </w:r>
      <w:r w:rsidRPr="000E547A">
        <w:rPr>
          <w:rFonts w:ascii="Arial" w:hAnsi="Arial" w:cs="Arial"/>
          <w:sz w:val="22"/>
          <w:szCs w:val="22"/>
          <w:u w:val="single"/>
        </w:rPr>
        <w:t>and</w:t>
      </w:r>
      <w:r w:rsidRPr="000E547A">
        <w:rPr>
          <w:rFonts w:ascii="Arial" w:hAnsi="Arial" w:cs="Arial"/>
          <w:sz w:val="22"/>
          <w:szCs w:val="22"/>
        </w:rPr>
        <w:t xml:space="preserve"> understood its contents. All staff are expected to re-read this policy at least annually (and following any updates) to ensure they understand our expectations and requirements. </w:t>
      </w:r>
    </w:p>
    <w:p w:rsidR="000E547A" w:rsidRPr="000E547A" w:rsidRDefault="000E547A" w:rsidP="000E547A">
      <w:pPr>
        <w:ind w:left="360"/>
        <w:rPr>
          <w:rFonts w:ascii="Arial" w:hAnsi="Arial" w:cs="Arial"/>
          <w:color w:val="0070C0"/>
          <w:sz w:val="22"/>
          <w:szCs w:val="22"/>
          <w:lang w:val="en-US"/>
        </w:rPr>
      </w:pPr>
    </w:p>
    <w:p w:rsidR="007E3837" w:rsidRPr="009C36A9" w:rsidRDefault="00A16A39" w:rsidP="000B6EBF">
      <w:pPr>
        <w:numPr>
          <w:ilvl w:val="0"/>
          <w:numId w:val="71"/>
        </w:numPr>
        <w:ind w:left="360"/>
        <w:rPr>
          <w:rFonts w:ascii="Arial" w:hAnsi="Arial" w:cs="Arial"/>
          <w:color w:val="0070C0"/>
          <w:sz w:val="22"/>
          <w:szCs w:val="22"/>
          <w:lang w:val="en-US"/>
        </w:rPr>
      </w:pPr>
      <w:r w:rsidRPr="009C36A9">
        <w:rPr>
          <w:rFonts w:ascii="Arial" w:hAnsi="Arial" w:cs="Arial"/>
          <w:sz w:val="22"/>
          <w:szCs w:val="22"/>
          <w:lang w:val="en-US"/>
        </w:rPr>
        <w:t xml:space="preserve">The DSL will ensure that all new staff and volunteers (including agency and third-party staff) receive safeguarding and child protection training (including online safety), including information to ensure they are aware of </w:t>
      </w:r>
      <w:r w:rsidR="005C35FE" w:rsidRPr="009C36A9">
        <w:rPr>
          <w:rFonts w:ascii="Arial" w:hAnsi="Arial" w:cs="Arial"/>
          <w:sz w:val="22"/>
          <w:szCs w:val="22"/>
          <w:lang w:val="en-US"/>
        </w:rPr>
        <w:t>our</w:t>
      </w:r>
      <w:r w:rsidRPr="009C36A9">
        <w:rPr>
          <w:rFonts w:ascii="Arial" w:hAnsi="Arial" w:cs="Arial"/>
          <w:sz w:val="22"/>
          <w:szCs w:val="22"/>
          <w:lang w:val="en-US"/>
        </w:rPr>
        <w:t xml:space="preserve"> internal safeguarding processes, as part of their induction. </w:t>
      </w:r>
      <w:r w:rsidR="00E17E2A" w:rsidRPr="009C36A9">
        <w:rPr>
          <w:rFonts w:ascii="Arial" w:hAnsi="Arial" w:cs="Arial"/>
          <w:sz w:val="22"/>
          <w:szCs w:val="22"/>
          <w:lang w:val="en-US"/>
        </w:rPr>
        <w:t>This training is regularly updated and is in line with advice from the safeguarding partners</w:t>
      </w:r>
      <w:r w:rsidR="007E3837" w:rsidRPr="009C36A9">
        <w:rPr>
          <w:rFonts w:ascii="Arial" w:hAnsi="Arial" w:cs="Arial"/>
          <w:sz w:val="22"/>
          <w:szCs w:val="22"/>
          <w:lang w:val="en-US"/>
        </w:rPr>
        <w:t>.</w:t>
      </w:r>
    </w:p>
    <w:p w:rsidR="007E3837" w:rsidRPr="009C36A9" w:rsidRDefault="007E3837" w:rsidP="007E3837">
      <w:pPr>
        <w:ind w:left="360"/>
        <w:rPr>
          <w:rFonts w:ascii="Arial" w:hAnsi="Arial" w:cs="Arial"/>
          <w:color w:val="0070C0"/>
          <w:sz w:val="22"/>
          <w:szCs w:val="22"/>
          <w:lang w:val="en-US"/>
        </w:rPr>
      </w:pPr>
    </w:p>
    <w:p w:rsidR="007E3837" w:rsidRPr="009C36A9" w:rsidRDefault="007E3837" w:rsidP="000B6EBF">
      <w:pPr>
        <w:numPr>
          <w:ilvl w:val="0"/>
          <w:numId w:val="71"/>
        </w:numPr>
        <w:ind w:left="360"/>
        <w:rPr>
          <w:rFonts w:ascii="Arial" w:hAnsi="Arial" w:cs="Arial"/>
          <w:color w:val="0070C0"/>
          <w:sz w:val="22"/>
          <w:szCs w:val="22"/>
          <w:lang w:val="en-US"/>
        </w:rPr>
      </w:pPr>
      <w:r w:rsidRPr="009C36A9">
        <w:rPr>
          <w:rFonts w:ascii="Arial" w:hAnsi="Arial" w:cs="Arial"/>
          <w:sz w:val="22"/>
          <w:szCs w:val="22"/>
        </w:rPr>
        <w:t xml:space="preserve">All staff members (including </w:t>
      </w:r>
      <w:r w:rsidRPr="009C36A9">
        <w:rPr>
          <w:rFonts w:ascii="Arial" w:hAnsi="Arial" w:cs="Arial"/>
          <w:sz w:val="22"/>
          <w:szCs w:val="22"/>
          <w:lang w:val="en-US"/>
        </w:rPr>
        <w:t>agency and third-party staff</w:t>
      </w:r>
      <w:r w:rsidRPr="009C36A9">
        <w:rPr>
          <w:rFonts w:ascii="Arial" w:hAnsi="Arial" w:cs="Arial"/>
          <w:sz w:val="22"/>
          <w:szCs w:val="22"/>
        </w:rPr>
        <w:t xml:space="preserve">) will receive appropriate child protection training (including online safety) to ensure they are aware of a range of safeguarding issues; this training will be updated at least annually. </w:t>
      </w:r>
    </w:p>
    <w:p w:rsidR="007E3837" w:rsidRPr="009C36A9" w:rsidRDefault="007E3837" w:rsidP="007E3837">
      <w:pPr>
        <w:ind w:left="360"/>
        <w:rPr>
          <w:rFonts w:ascii="Arial" w:hAnsi="Arial" w:cs="Arial"/>
          <w:color w:val="0070C0"/>
          <w:sz w:val="22"/>
          <w:szCs w:val="22"/>
          <w:lang w:val="en-US"/>
        </w:rPr>
      </w:pPr>
    </w:p>
    <w:p w:rsidR="007E3837" w:rsidRPr="009C36A9" w:rsidRDefault="007E3837" w:rsidP="000B6EBF">
      <w:pPr>
        <w:numPr>
          <w:ilvl w:val="0"/>
          <w:numId w:val="71"/>
        </w:numPr>
        <w:ind w:left="360"/>
        <w:rPr>
          <w:rFonts w:ascii="Arial" w:hAnsi="Arial" w:cs="Arial"/>
          <w:color w:val="0070C0"/>
          <w:sz w:val="22"/>
          <w:szCs w:val="22"/>
          <w:lang w:val="en-US"/>
        </w:rPr>
      </w:pPr>
      <w:r w:rsidRPr="009C36A9">
        <w:rPr>
          <w:rFonts w:ascii="Arial" w:hAnsi="Arial" w:cs="Arial"/>
          <w:sz w:val="22"/>
          <w:szCs w:val="22"/>
        </w:rPr>
        <w:t xml:space="preserve">Online safety training for staff will be integrated, aligned and considered as part of the whole </w:t>
      </w:r>
      <w:r w:rsidRPr="009C36A9">
        <w:rPr>
          <w:rFonts w:ascii="Arial" w:hAnsi="Arial" w:cs="Arial"/>
          <w:sz w:val="22"/>
          <w:szCs w:val="22"/>
          <w:lang w:val="en-US"/>
        </w:rPr>
        <w:t>setting</w:t>
      </w:r>
      <w:r w:rsidRPr="009C36A9">
        <w:rPr>
          <w:rFonts w:ascii="Arial" w:hAnsi="Arial" w:cs="Arial"/>
          <w:sz w:val="22"/>
          <w:szCs w:val="22"/>
        </w:rPr>
        <w:t xml:space="preserve"> safeguarding approach and wider staff training and curriculum planning.</w:t>
      </w:r>
    </w:p>
    <w:p w:rsidR="00E17E2A" w:rsidRPr="009C36A9" w:rsidRDefault="00E17E2A" w:rsidP="00E17E2A">
      <w:pPr>
        <w:pStyle w:val="ListParagraph"/>
        <w:rPr>
          <w:rFonts w:ascii="Arial" w:hAnsi="Arial" w:cs="Arial"/>
          <w:sz w:val="22"/>
          <w:szCs w:val="22"/>
        </w:rPr>
      </w:pPr>
    </w:p>
    <w:p w:rsidR="00E17E2A" w:rsidRPr="009C36A9" w:rsidRDefault="00A16A39" w:rsidP="000B6EBF">
      <w:pPr>
        <w:numPr>
          <w:ilvl w:val="0"/>
          <w:numId w:val="71"/>
        </w:numPr>
        <w:ind w:left="360"/>
        <w:rPr>
          <w:rFonts w:ascii="Arial" w:hAnsi="Arial" w:cs="Arial"/>
          <w:color w:val="0070C0"/>
          <w:sz w:val="22"/>
          <w:szCs w:val="22"/>
          <w:lang w:val="en-US"/>
        </w:rPr>
      </w:pPr>
      <w:r w:rsidRPr="009C36A9">
        <w:rPr>
          <w:rFonts w:ascii="Arial" w:hAnsi="Arial" w:cs="Arial"/>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p>
    <w:p w:rsidR="00E17E2A" w:rsidRPr="009C36A9" w:rsidRDefault="00E17E2A" w:rsidP="00E17E2A">
      <w:pPr>
        <w:pStyle w:val="ListParagraph"/>
        <w:rPr>
          <w:rFonts w:ascii="Arial" w:hAnsi="Arial" w:cs="Arial"/>
          <w:sz w:val="22"/>
          <w:szCs w:val="22"/>
        </w:rPr>
      </w:pPr>
    </w:p>
    <w:p w:rsidR="00A16A39" w:rsidRPr="009C36A9" w:rsidRDefault="007E3837" w:rsidP="000B6EBF">
      <w:pPr>
        <w:numPr>
          <w:ilvl w:val="0"/>
          <w:numId w:val="71"/>
        </w:numPr>
        <w:ind w:left="360"/>
        <w:rPr>
          <w:rFonts w:ascii="Arial" w:hAnsi="Arial" w:cs="Arial"/>
          <w:color w:val="0070C0"/>
          <w:sz w:val="22"/>
          <w:szCs w:val="22"/>
          <w:lang w:val="en-US"/>
        </w:rPr>
      </w:pPr>
      <w:r w:rsidRPr="009C36A9">
        <w:rPr>
          <w:rFonts w:ascii="Arial" w:hAnsi="Arial" w:cs="Arial"/>
          <w:sz w:val="22"/>
          <w:szCs w:val="22"/>
        </w:rPr>
        <w:t xml:space="preserve">We recognise the expertise staff build by undertaking safeguarding training and from managing safeguarding concerns on a daily basis and staff are </w:t>
      </w:r>
      <w:r w:rsidR="00A16A39" w:rsidRPr="009C36A9">
        <w:rPr>
          <w:rFonts w:ascii="Arial" w:hAnsi="Arial" w:cs="Arial"/>
          <w:sz w:val="22"/>
          <w:szCs w:val="22"/>
        </w:rPr>
        <w:t xml:space="preserve">encouraged to contribute to and shape </w:t>
      </w:r>
      <w:r w:rsidR="005C35FE" w:rsidRPr="009C36A9">
        <w:rPr>
          <w:rFonts w:ascii="Arial" w:hAnsi="Arial" w:cs="Arial"/>
          <w:sz w:val="22"/>
          <w:szCs w:val="22"/>
        </w:rPr>
        <w:t>our</w:t>
      </w:r>
      <w:r w:rsidR="00A16A39" w:rsidRPr="009C36A9">
        <w:rPr>
          <w:rFonts w:ascii="Arial" w:hAnsi="Arial" w:cs="Arial"/>
          <w:sz w:val="22"/>
          <w:szCs w:val="22"/>
        </w:rPr>
        <w:t xml:space="preserve"> safeguarding arrangements and child protection policies. </w:t>
      </w:r>
    </w:p>
    <w:p w:rsidR="007E3837" w:rsidRPr="009C36A9" w:rsidRDefault="007E3837" w:rsidP="007E3837">
      <w:pPr>
        <w:pStyle w:val="ListParagraph"/>
        <w:rPr>
          <w:rFonts w:ascii="Arial" w:hAnsi="Arial" w:cs="Arial"/>
          <w:color w:val="0070C0"/>
          <w:sz w:val="22"/>
          <w:szCs w:val="22"/>
          <w:lang w:val="en-US"/>
        </w:rPr>
      </w:pPr>
    </w:p>
    <w:p w:rsidR="007E3837" w:rsidRPr="009C36A9" w:rsidRDefault="007E3837" w:rsidP="000B6EBF">
      <w:pPr>
        <w:pStyle w:val="NormalWeb"/>
        <w:numPr>
          <w:ilvl w:val="0"/>
          <w:numId w:val="85"/>
        </w:numPr>
        <w:spacing w:before="0" w:beforeAutospacing="0" w:after="0" w:afterAutospacing="0"/>
        <w:rPr>
          <w:rFonts w:ascii="Arial" w:hAnsi="Arial" w:cs="Arial"/>
          <w:sz w:val="22"/>
          <w:szCs w:val="22"/>
        </w:rPr>
      </w:pPr>
      <w:r w:rsidRPr="009C36A9">
        <w:rPr>
          <w:rFonts w:ascii="Arial" w:hAnsi="Arial" w:cs="Arial"/>
          <w:sz w:val="22"/>
          <w:szCs w:val="22"/>
        </w:rPr>
        <w:t xml:space="preserve">The DSL will maintain an up to date record of who has been trained and will provide an annual report to the </w:t>
      </w:r>
      <w:r w:rsidRPr="009C36A9">
        <w:rPr>
          <w:rFonts w:ascii="Arial" w:hAnsi="Arial" w:cs="Arial"/>
          <w:sz w:val="22"/>
        </w:rPr>
        <w:t xml:space="preserve">SSL </w:t>
      </w:r>
      <w:r w:rsidRPr="009C36A9">
        <w:rPr>
          <w:rFonts w:ascii="Arial" w:hAnsi="Arial" w:cs="Arial"/>
          <w:sz w:val="22"/>
          <w:szCs w:val="22"/>
        </w:rPr>
        <w:t>detailing safeguarding training undertaken.</w:t>
      </w:r>
    </w:p>
    <w:p w:rsidR="007E3837" w:rsidRPr="00E17E2A" w:rsidRDefault="007E3837" w:rsidP="007E3837">
      <w:pPr>
        <w:rPr>
          <w:rFonts w:ascii="Arial" w:hAnsi="Arial" w:cs="Arial"/>
          <w:color w:val="0070C0"/>
          <w:sz w:val="22"/>
          <w:szCs w:val="22"/>
          <w:lang w:val="en-US"/>
        </w:rPr>
      </w:pPr>
    </w:p>
    <w:p w:rsidR="00A16A39" w:rsidRPr="00A16A39" w:rsidRDefault="00A16A39" w:rsidP="00A16A39">
      <w:pPr>
        <w:rPr>
          <w:rFonts w:ascii="Arial" w:hAnsi="Arial" w:cs="Arial"/>
          <w:sz w:val="22"/>
          <w:szCs w:val="22"/>
        </w:rPr>
      </w:pPr>
    </w:p>
    <w:p w:rsidR="00A16A39" w:rsidRPr="00A16A39" w:rsidRDefault="00A16A39" w:rsidP="00A16A39">
      <w:pPr>
        <w:rPr>
          <w:rFonts w:ascii="Arial" w:hAnsi="Arial" w:cs="Arial"/>
          <w:sz w:val="22"/>
          <w:szCs w:val="22"/>
        </w:rPr>
      </w:pPr>
    </w:p>
    <w:p w:rsidR="00A16A39" w:rsidRPr="00A16A39" w:rsidRDefault="00A16A39" w:rsidP="000B6EBF">
      <w:pPr>
        <w:numPr>
          <w:ilvl w:val="1"/>
          <w:numId w:val="74"/>
        </w:numPr>
        <w:rPr>
          <w:rFonts w:ascii="Arial" w:hAnsi="Arial" w:cs="Arial"/>
          <w:b/>
        </w:rPr>
      </w:pPr>
      <w:r w:rsidRPr="00A16A39">
        <w:rPr>
          <w:rFonts w:ascii="Arial" w:hAnsi="Arial" w:cs="Arial"/>
          <w:b/>
        </w:rPr>
        <w:t>Safer Working Practice</w:t>
      </w:r>
    </w:p>
    <w:p w:rsidR="00A16A39" w:rsidRPr="00A16A39" w:rsidRDefault="00A16A39" w:rsidP="00A16A39">
      <w:pPr>
        <w:rPr>
          <w:rFonts w:ascii="Arial" w:hAnsi="Arial" w:cs="Arial"/>
          <w:sz w:val="22"/>
          <w:szCs w:val="22"/>
        </w:rPr>
      </w:pPr>
    </w:p>
    <w:p w:rsidR="005D7C4E" w:rsidRPr="005D7C4E" w:rsidRDefault="007007F9" w:rsidP="005D7C4E">
      <w:pPr>
        <w:numPr>
          <w:ilvl w:val="0"/>
          <w:numId w:val="35"/>
        </w:numPr>
        <w:ind w:left="360"/>
        <w:rPr>
          <w:rFonts w:ascii="Arial" w:hAnsi="Arial" w:cs="Arial"/>
          <w:sz w:val="22"/>
          <w:szCs w:val="22"/>
        </w:rPr>
      </w:pPr>
      <w:r>
        <w:rPr>
          <w:rFonts w:ascii="Arial" w:hAnsi="Arial" w:cs="Arial"/>
          <w:sz w:val="22"/>
          <w:szCs w:val="22"/>
        </w:rPr>
        <w:t>We</w:t>
      </w:r>
      <w:r w:rsidR="005D7C4E" w:rsidRPr="005D7C4E">
        <w:rPr>
          <w:rFonts w:ascii="Arial" w:hAnsi="Arial" w:cs="Arial"/>
          <w:sz w:val="22"/>
          <w:szCs w:val="22"/>
        </w:rPr>
        <w:t xml:space="preserve"> take steps as outlined in this and other relevant policies to ensure processes are in place for staff that promote continuous vigilance, maintain an environment that deters and prevents abuse and challenges inappropriate behaviour.</w:t>
      </w:r>
    </w:p>
    <w:p w:rsidR="005D7C4E" w:rsidRDefault="005D7C4E" w:rsidP="005D7C4E">
      <w:pPr>
        <w:ind w:left="360"/>
        <w:rPr>
          <w:rFonts w:ascii="Arial" w:hAnsi="Arial" w:cs="Arial"/>
          <w:sz w:val="22"/>
          <w:szCs w:val="22"/>
        </w:rPr>
      </w:pPr>
    </w:p>
    <w:p w:rsidR="00A16A39" w:rsidRPr="00A16A39" w:rsidRDefault="00A16A39" w:rsidP="000B6EBF">
      <w:pPr>
        <w:numPr>
          <w:ilvl w:val="0"/>
          <w:numId w:val="85"/>
        </w:numPr>
        <w:rPr>
          <w:rFonts w:ascii="Arial" w:hAnsi="Arial" w:cs="Arial"/>
          <w:sz w:val="22"/>
          <w:szCs w:val="22"/>
        </w:rPr>
      </w:pPr>
      <w:r w:rsidRPr="00A16A39">
        <w:rPr>
          <w:rFonts w:ascii="Arial" w:hAnsi="Arial" w:cs="Arial"/>
          <w:sz w:val="22"/>
          <w:szCs w:val="22"/>
        </w:rPr>
        <w:t xml:space="preserve">All members of staff are required to work within our clear guidelines on safer working practice as outlined in our </w:t>
      </w:r>
      <w:r w:rsidR="007E3837">
        <w:rPr>
          <w:rFonts w:ascii="Arial" w:hAnsi="Arial" w:cs="Arial"/>
          <w:sz w:val="22"/>
          <w:szCs w:val="22"/>
          <w:lang w:val="en-US"/>
        </w:rPr>
        <w:t>Employee Handbook code of conduct.</w:t>
      </w:r>
    </w:p>
    <w:p w:rsidR="00E17E2A" w:rsidRDefault="00E17E2A" w:rsidP="00E17E2A">
      <w:pPr>
        <w:rPr>
          <w:rFonts w:ascii="Arial" w:hAnsi="Arial" w:cs="Arial"/>
          <w:sz w:val="22"/>
          <w:szCs w:val="22"/>
        </w:rPr>
      </w:pPr>
    </w:p>
    <w:p w:rsidR="00A16A39" w:rsidRPr="00A16A39" w:rsidRDefault="00A16A39" w:rsidP="000B6EBF">
      <w:pPr>
        <w:numPr>
          <w:ilvl w:val="0"/>
          <w:numId w:val="85"/>
        </w:numPr>
        <w:rPr>
          <w:rFonts w:ascii="Arial" w:hAnsi="Arial" w:cs="Arial"/>
          <w:sz w:val="22"/>
          <w:szCs w:val="22"/>
        </w:rPr>
      </w:pPr>
      <w:r w:rsidRPr="00A16A39">
        <w:rPr>
          <w:rFonts w:ascii="Arial" w:hAnsi="Arial" w:cs="Arial"/>
          <w:bCs/>
          <w:sz w:val="22"/>
          <w:szCs w:val="22"/>
        </w:rPr>
        <w:t xml:space="preserve">The DSL will ensure that all staff and volunteers </w:t>
      </w:r>
      <w:r w:rsidRPr="00A16A39">
        <w:rPr>
          <w:rFonts w:ascii="Arial" w:hAnsi="Arial" w:cs="Arial"/>
          <w:sz w:val="22"/>
          <w:szCs w:val="22"/>
          <w:lang w:val="en-US"/>
        </w:rPr>
        <w:t xml:space="preserve">(including agency and third-party staff) </w:t>
      </w:r>
      <w:r w:rsidRPr="00A16A39">
        <w:rPr>
          <w:rFonts w:ascii="Arial" w:hAnsi="Arial" w:cs="Arial"/>
          <w:bCs/>
          <w:sz w:val="22"/>
          <w:szCs w:val="22"/>
        </w:rPr>
        <w:t xml:space="preserve">have read the </w:t>
      </w:r>
      <w:r w:rsidR="0096099F">
        <w:rPr>
          <w:rFonts w:ascii="Arial" w:hAnsi="Arial" w:cs="Arial"/>
          <w:bCs/>
          <w:sz w:val="22"/>
          <w:szCs w:val="22"/>
        </w:rPr>
        <w:t>C</w:t>
      </w:r>
      <w:r w:rsidRPr="00A16A39">
        <w:rPr>
          <w:rFonts w:ascii="Arial" w:hAnsi="Arial" w:cs="Arial"/>
          <w:bCs/>
          <w:sz w:val="22"/>
          <w:szCs w:val="22"/>
        </w:rPr>
        <w:t xml:space="preserve">hild </w:t>
      </w:r>
      <w:r w:rsidR="0096099F">
        <w:rPr>
          <w:rFonts w:ascii="Arial" w:hAnsi="Arial" w:cs="Arial"/>
          <w:bCs/>
          <w:sz w:val="22"/>
          <w:szCs w:val="22"/>
        </w:rPr>
        <w:t>P</w:t>
      </w:r>
      <w:r w:rsidRPr="00A16A39">
        <w:rPr>
          <w:rFonts w:ascii="Arial" w:hAnsi="Arial" w:cs="Arial"/>
          <w:bCs/>
          <w:sz w:val="22"/>
          <w:szCs w:val="22"/>
        </w:rPr>
        <w:t xml:space="preserve">rotection </w:t>
      </w:r>
      <w:r w:rsidR="0096099F">
        <w:rPr>
          <w:rFonts w:ascii="Arial" w:hAnsi="Arial" w:cs="Arial"/>
          <w:bCs/>
          <w:sz w:val="22"/>
          <w:szCs w:val="22"/>
        </w:rPr>
        <w:t>P</w:t>
      </w:r>
      <w:r w:rsidRPr="00A16A39">
        <w:rPr>
          <w:rFonts w:ascii="Arial" w:hAnsi="Arial" w:cs="Arial"/>
          <w:bCs/>
          <w:sz w:val="22"/>
          <w:szCs w:val="22"/>
        </w:rPr>
        <w:t xml:space="preserve">olicy and are </w:t>
      </w:r>
      <w:r w:rsidRPr="00A16A39">
        <w:rPr>
          <w:rFonts w:ascii="Arial" w:hAnsi="Arial" w:cs="Arial"/>
          <w:sz w:val="22"/>
          <w:szCs w:val="22"/>
          <w:lang w:val="en-US"/>
        </w:rPr>
        <w:t>aware of our</w:t>
      </w:r>
      <w:r w:rsidRPr="00A16A39">
        <w:rPr>
          <w:rFonts w:ascii="Arial" w:hAnsi="Arial" w:cs="Arial"/>
          <w:color w:val="009EFF"/>
          <w:sz w:val="22"/>
          <w:szCs w:val="22"/>
          <w:lang w:val="en-US"/>
        </w:rPr>
        <w:t xml:space="preserve"> </w:t>
      </w:r>
      <w:r w:rsidRPr="00A16A39">
        <w:rPr>
          <w:rFonts w:ascii="Arial" w:hAnsi="Arial" w:cs="Arial"/>
          <w:sz w:val="22"/>
          <w:szCs w:val="22"/>
          <w:lang w:val="en-US"/>
        </w:rPr>
        <w:t xml:space="preserve">expectations regarding safe and professional practice via </w:t>
      </w:r>
      <w:r w:rsidR="007E3837">
        <w:rPr>
          <w:rFonts w:ascii="Arial" w:hAnsi="Arial" w:cs="Arial"/>
          <w:sz w:val="22"/>
          <w:szCs w:val="22"/>
          <w:lang w:val="en-US"/>
        </w:rPr>
        <w:t>our</w:t>
      </w:r>
      <w:r w:rsidRPr="00A16A39">
        <w:rPr>
          <w:rFonts w:ascii="Arial" w:hAnsi="Arial" w:cs="Arial"/>
          <w:sz w:val="22"/>
          <w:szCs w:val="22"/>
          <w:lang w:val="en-US"/>
        </w:rPr>
        <w:t xml:space="preserve"> staff </w:t>
      </w:r>
      <w:r w:rsidR="007E3837">
        <w:rPr>
          <w:rFonts w:ascii="Arial" w:hAnsi="Arial" w:cs="Arial"/>
          <w:sz w:val="22"/>
          <w:szCs w:val="22"/>
          <w:lang w:val="en-US"/>
        </w:rPr>
        <w:t>c</w:t>
      </w:r>
      <w:r w:rsidR="0096099F" w:rsidRPr="0096099F">
        <w:rPr>
          <w:rFonts w:ascii="Arial" w:hAnsi="Arial" w:cs="Arial"/>
          <w:sz w:val="22"/>
          <w:szCs w:val="22"/>
          <w:lang w:val="en-US"/>
        </w:rPr>
        <w:t xml:space="preserve">ode of </w:t>
      </w:r>
      <w:r w:rsidR="007E3837">
        <w:rPr>
          <w:rFonts w:ascii="Arial" w:hAnsi="Arial" w:cs="Arial"/>
          <w:sz w:val="22"/>
          <w:szCs w:val="22"/>
          <w:lang w:val="en-US"/>
        </w:rPr>
        <w:t>conduct</w:t>
      </w:r>
      <w:r w:rsidR="0096099F" w:rsidRPr="0096099F">
        <w:rPr>
          <w:rFonts w:ascii="Arial" w:hAnsi="Arial" w:cs="Arial"/>
          <w:sz w:val="22"/>
          <w:szCs w:val="22"/>
          <w:lang w:val="en-US"/>
        </w:rPr>
        <w:t>.</w:t>
      </w:r>
    </w:p>
    <w:p w:rsidR="00A16A39" w:rsidRPr="00A16A39" w:rsidRDefault="00A16A39" w:rsidP="00A16A39">
      <w:pPr>
        <w:ind w:left="360"/>
        <w:rPr>
          <w:rFonts w:ascii="Arial" w:hAnsi="Arial" w:cs="Arial"/>
          <w:sz w:val="22"/>
          <w:szCs w:val="22"/>
        </w:rPr>
      </w:pPr>
    </w:p>
    <w:p w:rsidR="007E3837" w:rsidRDefault="00A16A39" w:rsidP="000B6EBF">
      <w:pPr>
        <w:numPr>
          <w:ilvl w:val="0"/>
          <w:numId w:val="85"/>
        </w:numPr>
        <w:rPr>
          <w:rFonts w:ascii="Arial" w:hAnsi="Arial" w:cs="Arial"/>
          <w:sz w:val="22"/>
          <w:szCs w:val="22"/>
        </w:rPr>
      </w:pPr>
      <w:r w:rsidRPr="00A16A39">
        <w:rPr>
          <w:rFonts w:ascii="Arial" w:hAnsi="Arial" w:cs="Arial"/>
          <w:sz w:val="22"/>
          <w:szCs w:val="22"/>
        </w:rPr>
        <w:t xml:space="preserve">Staff will be made aware of the </w:t>
      </w:r>
      <w:r w:rsidR="0096099F" w:rsidRPr="0096099F">
        <w:rPr>
          <w:rFonts w:ascii="Arial" w:hAnsi="Arial" w:cs="Arial"/>
          <w:sz w:val="22"/>
          <w:szCs w:val="22"/>
          <w:lang w:val="en-US"/>
        </w:rPr>
        <w:t xml:space="preserve">our </w:t>
      </w:r>
      <w:r w:rsidR="0096099F" w:rsidRPr="0096099F">
        <w:rPr>
          <w:rFonts w:ascii="Arial" w:hAnsi="Arial" w:cs="Arial"/>
          <w:sz w:val="22"/>
          <w:szCs w:val="22"/>
        </w:rPr>
        <w:t>B</w:t>
      </w:r>
      <w:r w:rsidRPr="00A16A39">
        <w:rPr>
          <w:rFonts w:ascii="Arial" w:hAnsi="Arial" w:cs="Arial"/>
          <w:sz w:val="22"/>
          <w:szCs w:val="22"/>
        </w:rPr>
        <w:t xml:space="preserve">ehaviour </w:t>
      </w:r>
      <w:r w:rsidR="0096099F" w:rsidRPr="0096099F">
        <w:rPr>
          <w:rFonts w:ascii="Arial" w:hAnsi="Arial" w:cs="Arial"/>
          <w:sz w:val="22"/>
          <w:szCs w:val="22"/>
        </w:rPr>
        <w:t>M</w:t>
      </w:r>
      <w:r w:rsidRPr="00A16A39">
        <w:rPr>
          <w:rFonts w:ascii="Arial" w:hAnsi="Arial" w:cs="Arial"/>
          <w:sz w:val="22"/>
          <w:szCs w:val="22"/>
        </w:rPr>
        <w:t xml:space="preserve">anagement </w:t>
      </w:r>
      <w:r w:rsidR="0096099F" w:rsidRPr="0096099F">
        <w:rPr>
          <w:rFonts w:ascii="Arial" w:hAnsi="Arial" w:cs="Arial"/>
          <w:sz w:val="22"/>
          <w:szCs w:val="22"/>
        </w:rPr>
        <w:t>Policy</w:t>
      </w:r>
      <w:r w:rsidRPr="00A16A39">
        <w:rPr>
          <w:rFonts w:ascii="Arial" w:hAnsi="Arial" w:cs="Arial"/>
          <w:sz w:val="22"/>
          <w:szCs w:val="22"/>
        </w:rPr>
        <w:t xml:space="preserve">. Staff will manage behaviour effectively to ensure a good and safe educational environment and will have a clear understanding of the needs of all children. Physical interventions and/or use of reasonable force will be in line with our agreed policy and procedures and national guidance. </w:t>
      </w:r>
    </w:p>
    <w:p w:rsidR="007E3837" w:rsidRDefault="007E3837" w:rsidP="007E3837">
      <w:pPr>
        <w:pStyle w:val="ListParagraph"/>
        <w:rPr>
          <w:rFonts w:ascii="Arial" w:hAnsi="Arial" w:cs="Arial"/>
          <w:sz w:val="22"/>
          <w:szCs w:val="22"/>
        </w:rPr>
      </w:pPr>
    </w:p>
    <w:p w:rsidR="00A16A39" w:rsidRDefault="00A16A39" w:rsidP="000B6EBF">
      <w:pPr>
        <w:numPr>
          <w:ilvl w:val="0"/>
          <w:numId w:val="85"/>
        </w:numPr>
        <w:rPr>
          <w:rFonts w:ascii="Arial" w:hAnsi="Arial" w:cs="Arial"/>
          <w:sz w:val="22"/>
          <w:szCs w:val="22"/>
        </w:rPr>
      </w:pPr>
      <w:r w:rsidRPr="007E3837">
        <w:rPr>
          <w:rFonts w:ascii="Arial" w:hAnsi="Arial" w:cs="Arial"/>
          <w:sz w:val="22"/>
          <w:szCs w:val="22"/>
        </w:rPr>
        <w:t xml:space="preserve">All staff will be made aware of the professional risks associated with the use of social media and electronic communication (such as email, mobile phones, texting, social networking). Staff will adhere to relevant </w:t>
      </w:r>
      <w:r w:rsidRPr="007E3837">
        <w:rPr>
          <w:rFonts w:ascii="Arial" w:hAnsi="Arial" w:cs="Arial"/>
          <w:sz w:val="22"/>
          <w:szCs w:val="22"/>
          <w:lang w:val="en-US"/>
        </w:rPr>
        <w:t xml:space="preserve">policies including </w:t>
      </w:r>
      <w:r w:rsidR="0096099F" w:rsidRPr="007E3837">
        <w:rPr>
          <w:rFonts w:ascii="Arial" w:hAnsi="Arial" w:cs="Arial"/>
          <w:sz w:val="22"/>
          <w:szCs w:val="22"/>
          <w:lang w:val="en-US"/>
        </w:rPr>
        <w:t xml:space="preserve">our Employee Handbook </w:t>
      </w:r>
      <w:r w:rsidR="007E3837" w:rsidRPr="007E3837">
        <w:rPr>
          <w:rFonts w:ascii="Arial" w:hAnsi="Arial" w:cs="Arial"/>
          <w:sz w:val="22"/>
          <w:szCs w:val="22"/>
          <w:lang w:val="en-US"/>
        </w:rPr>
        <w:t>c</w:t>
      </w:r>
      <w:r w:rsidR="0096099F" w:rsidRPr="007E3837">
        <w:rPr>
          <w:rFonts w:ascii="Arial" w:hAnsi="Arial" w:cs="Arial"/>
          <w:sz w:val="22"/>
          <w:szCs w:val="22"/>
          <w:lang w:val="en-US"/>
        </w:rPr>
        <w:t xml:space="preserve">ode of </w:t>
      </w:r>
      <w:r w:rsidR="007E3837" w:rsidRPr="007E3837">
        <w:rPr>
          <w:rFonts w:ascii="Arial" w:hAnsi="Arial" w:cs="Arial"/>
          <w:sz w:val="22"/>
          <w:szCs w:val="22"/>
          <w:lang w:val="en-US"/>
        </w:rPr>
        <w:t>conduct</w:t>
      </w:r>
      <w:r w:rsidR="0096099F" w:rsidRPr="007E3837">
        <w:rPr>
          <w:rFonts w:ascii="Arial" w:hAnsi="Arial" w:cs="Arial"/>
          <w:sz w:val="22"/>
          <w:szCs w:val="22"/>
          <w:lang w:val="en-US"/>
        </w:rPr>
        <w:t xml:space="preserve"> and</w:t>
      </w:r>
      <w:r w:rsidRPr="007E3837">
        <w:rPr>
          <w:rFonts w:ascii="Arial" w:hAnsi="Arial" w:cs="Arial"/>
          <w:sz w:val="22"/>
          <w:szCs w:val="22"/>
        </w:rPr>
        <w:t xml:space="preserve"> </w:t>
      </w:r>
      <w:r w:rsidR="00AF1CBC">
        <w:rPr>
          <w:rFonts w:ascii="Arial" w:hAnsi="Arial" w:cs="Arial"/>
          <w:sz w:val="22"/>
          <w:szCs w:val="22"/>
        </w:rPr>
        <w:t>Online Safety</w:t>
      </w:r>
      <w:r w:rsidRPr="007E3837">
        <w:rPr>
          <w:rFonts w:ascii="Arial" w:hAnsi="Arial" w:cs="Arial"/>
          <w:sz w:val="22"/>
          <w:szCs w:val="22"/>
        </w:rPr>
        <w:t xml:space="preserve"> Polic</w:t>
      </w:r>
      <w:r w:rsidR="0096099F" w:rsidRPr="007E3837">
        <w:rPr>
          <w:rFonts w:ascii="Arial" w:hAnsi="Arial" w:cs="Arial"/>
          <w:sz w:val="22"/>
          <w:szCs w:val="22"/>
        </w:rPr>
        <w:t>y.</w:t>
      </w:r>
    </w:p>
    <w:p w:rsidR="008D68E8" w:rsidRDefault="008D68E8" w:rsidP="008D68E8">
      <w:pPr>
        <w:pStyle w:val="ListParagraph"/>
        <w:rPr>
          <w:rFonts w:ascii="Arial" w:hAnsi="Arial" w:cs="Arial"/>
          <w:sz w:val="22"/>
          <w:szCs w:val="22"/>
        </w:rPr>
      </w:pPr>
    </w:p>
    <w:p w:rsidR="008D68E8" w:rsidRPr="007E3837" w:rsidRDefault="008D68E8" w:rsidP="008D68E8">
      <w:pPr>
        <w:rPr>
          <w:rFonts w:ascii="Arial" w:hAnsi="Arial" w:cs="Arial"/>
          <w:sz w:val="22"/>
          <w:szCs w:val="22"/>
        </w:rPr>
      </w:pPr>
    </w:p>
    <w:p w:rsidR="00A16A39" w:rsidRPr="00A16A39" w:rsidRDefault="00A16A39" w:rsidP="000B6EBF">
      <w:pPr>
        <w:numPr>
          <w:ilvl w:val="1"/>
          <w:numId w:val="74"/>
        </w:numPr>
        <w:rPr>
          <w:rFonts w:ascii="Arial" w:hAnsi="Arial" w:cs="Arial"/>
          <w:b/>
          <w:bCs/>
          <w:sz w:val="28"/>
          <w:szCs w:val="28"/>
        </w:rPr>
      </w:pPr>
      <w:r w:rsidRPr="00A16A39">
        <w:rPr>
          <w:rFonts w:ascii="Arial" w:hAnsi="Arial" w:cs="Arial"/>
          <w:b/>
        </w:rPr>
        <w:t xml:space="preserve">Supervision and Support </w:t>
      </w:r>
    </w:p>
    <w:p w:rsidR="00A16A39" w:rsidRPr="00A16A39" w:rsidRDefault="00A16A39" w:rsidP="00A16A39">
      <w:pPr>
        <w:rPr>
          <w:rFonts w:ascii="Arial" w:hAnsi="Arial" w:cs="Arial"/>
          <w:sz w:val="22"/>
          <w:szCs w:val="22"/>
        </w:rPr>
      </w:pPr>
    </w:p>
    <w:p w:rsidR="00A16A39" w:rsidRPr="00A16A39" w:rsidRDefault="00A16A39" w:rsidP="000B6EBF">
      <w:pPr>
        <w:numPr>
          <w:ilvl w:val="0"/>
          <w:numId w:val="72"/>
        </w:numPr>
        <w:autoSpaceDE w:val="0"/>
        <w:autoSpaceDN w:val="0"/>
        <w:adjustRightInd w:val="0"/>
        <w:spacing w:after="118"/>
        <w:rPr>
          <w:rFonts w:ascii="Arial" w:hAnsi="Arial" w:cs="Arial"/>
          <w:sz w:val="22"/>
          <w:szCs w:val="22"/>
        </w:rPr>
      </w:pPr>
      <w:r w:rsidRPr="00A16A39">
        <w:rPr>
          <w:rFonts w:ascii="Arial" w:hAnsi="Arial" w:cs="Arial"/>
          <w:sz w:val="22"/>
          <w:szCs w:val="22"/>
        </w:rPr>
        <w:t>The induction process will include familiarisation with child protection responsibilities and procedures to be followed if members of staff have any concerns about a child’s safety or welfare.</w:t>
      </w:r>
    </w:p>
    <w:p w:rsidR="007E30D3" w:rsidRPr="007E30D3" w:rsidRDefault="0096099F" w:rsidP="000B6EBF">
      <w:pPr>
        <w:numPr>
          <w:ilvl w:val="0"/>
          <w:numId w:val="72"/>
        </w:numPr>
        <w:autoSpaceDE w:val="0"/>
        <w:autoSpaceDN w:val="0"/>
        <w:adjustRightInd w:val="0"/>
        <w:spacing w:after="118"/>
        <w:rPr>
          <w:rFonts w:ascii="Arial" w:hAnsi="Arial" w:cs="Arial"/>
          <w:b/>
          <w:i/>
          <w:color w:val="000000"/>
          <w:sz w:val="22"/>
          <w:szCs w:val="22"/>
        </w:rPr>
      </w:pPr>
      <w:r w:rsidRPr="0096099F">
        <w:rPr>
          <w:rFonts w:ascii="Arial" w:hAnsi="Arial" w:cs="Arial"/>
          <w:sz w:val="22"/>
          <w:szCs w:val="22"/>
        </w:rPr>
        <w:t>We</w:t>
      </w:r>
      <w:r w:rsidR="00A16A39" w:rsidRPr="00A16A39">
        <w:rPr>
          <w:rFonts w:ascii="Arial" w:hAnsi="Arial" w:cs="Arial"/>
          <w:sz w:val="22"/>
          <w:szCs w:val="22"/>
        </w:rPr>
        <w:t xml:space="preserve"> will </w:t>
      </w:r>
      <w:r w:rsidR="00A16A39" w:rsidRPr="00A16A39">
        <w:rPr>
          <w:rFonts w:ascii="Arial" w:hAnsi="Arial" w:cs="Arial"/>
          <w:color w:val="000000"/>
          <w:sz w:val="22"/>
          <w:szCs w:val="22"/>
        </w:rPr>
        <w:t xml:space="preserve">ensure that members of staff are provided with appropriate supervision in accordance with the statutory requirements of Early Years Foundation Stage (EYFS). </w:t>
      </w:r>
      <w:r w:rsidR="007E30D3" w:rsidRPr="007E30D3">
        <w:rPr>
          <w:rFonts w:ascii="Arial" w:hAnsi="Arial" w:cs="Arial"/>
          <w:color w:val="000000"/>
          <w:sz w:val="22"/>
          <w:szCs w:val="22"/>
        </w:rPr>
        <w:t>Further guidance on supervision can be found in our Supervision of Staff &amp; Volunteers Policy. This can be found on the server:</w:t>
      </w:r>
    </w:p>
    <w:p w:rsidR="007E30D3" w:rsidRPr="007E30D3" w:rsidRDefault="007E30D3" w:rsidP="007E30D3">
      <w:pPr>
        <w:autoSpaceDE w:val="0"/>
        <w:autoSpaceDN w:val="0"/>
        <w:adjustRightInd w:val="0"/>
        <w:spacing w:after="118"/>
        <w:ind w:left="720"/>
        <w:rPr>
          <w:rFonts w:ascii="Arial" w:hAnsi="Arial" w:cs="Arial"/>
          <w:b/>
          <w:i/>
          <w:color w:val="000000"/>
          <w:sz w:val="22"/>
          <w:szCs w:val="22"/>
        </w:rPr>
      </w:pPr>
    </w:p>
    <w:p w:rsidR="00A16A39" w:rsidRPr="007E30D3" w:rsidRDefault="007E30D3" w:rsidP="007E30D3">
      <w:pPr>
        <w:autoSpaceDE w:val="0"/>
        <w:autoSpaceDN w:val="0"/>
        <w:adjustRightInd w:val="0"/>
        <w:spacing w:after="118"/>
        <w:ind w:left="720"/>
        <w:rPr>
          <w:rFonts w:ascii="Arial" w:hAnsi="Arial" w:cs="Arial"/>
          <w:b/>
          <w:color w:val="FF0000"/>
          <w:sz w:val="22"/>
          <w:szCs w:val="22"/>
          <w:u w:val="single"/>
        </w:rPr>
      </w:pPr>
      <w:r w:rsidRPr="007E30D3">
        <w:rPr>
          <w:rFonts w:ascii="Arial" w:hAnsi="Arial" w:cs="Arial"/>
          <w:b/>
          <w:color w:val="FF0000"/>
          <w:sz w:val="22"/>
          <w:szCs w:val="22"/>
          <w:u w:val="single"/>
        </w:rPr>
        <w:t>F:\Children &amp; Families\POLICIES</w:t>
      </w:r>
    </w:p>
    <w:p w:rsidR="007E30D3" w:rsidRPr="00A16A39" w:rsidRDefault="007E30D3" w:rsidP="007E30D3">
      <w:pPr>
        <w:autoSpaceDE w:val="0"/>
        <w:autoSpaceDN w:val="0"/>
        <w:adjustRightInd w:val="0"/>
        <w:spacing w:after="118"/>
        <w:ind w:left="720"/>
        <w:rPr>
          <w:rFonts w:ascii="Arial" w:hAnsi="Arial" w:cs="Arial"/>
          <w:b/>
          <w:color w:val="000000"/>
          <w:sz w:val="22"/>
          <w:szCs w:val="22"/>
        </w:rPr>
      </w:pPr>
    </w:p>
    <w:p w:rsidR="00A16A39" w:rsidRPr="00A16A39" w:rsidRDefault="0096099F" w:rsidP="000B6EBF">
      <w:pPr>
        <w:numPr>
          <w:ilvl w:val="0"/>
          <w:numId w:val="72"/>
        </w:numPr>
        <w:autoSpaceDE w:val="0"/>
        <w:autoSpaceDN w:val="0"/>
        <w:adjustRightInd w:val="0"/>
        <w:spacing w:after="118"/>
        <w:rPr>
          <w:rFonts w:ascii="Arial" w:hAnsi="Arial" w:cs="Arial"/>
          <w:sz w:val="22"/>
          <w:szCs w:val="22"/>
        </w:rPr>
      </w:pPr>
      <w:r w:rsidRPr="0096099F">
        <w:rPr>
          <w:rFonts w:ascii="Arial" w:hAnsi="Arial" w:cs="Arial"/>
          <w:sz w:val="22"/>
          <w:szCs w:val="22"/>
          <w:lang w:val="en-US"/>
        </w:rPr>
        <w:t>The Board</w:t>
      </w:r>
      <w:r w:rsidR="00A16A39" w:rsidRPr="00A16A39">
        <w:rPr>
          <w:rFonts w:ascii="Arial" w:hAnsi="Arial" w:cs="Arial"/>
          <w:sz w:val="22"/>
          <w:szCs w:val="22"/>
          <w:lang w:val="en-US"/>
        </w:rPr>
        <w:t xml:space="preserve"> recognise</w:t>
      </w:r>
      <w:r w:rsidRPr="0096099F">
        <w:rPr>
          <w:rFonts w:ascii="Arial" w:hAnsi="Arial" w:cs="Arial"/>
          <w:sz w:val="22"/>
          <w:szCs w:val="22"/>
          <w:lang w:val="en-US"/>
        </w:rPr>
        <w:t>s</w:t>
      </w:r>
      <w:r w:rsidR="00A16A39" w:rsidRPr="00A16A39">
        <w:rPr>
          <w:rFonts w:ascii="Arial" w:hAnsi="Arial" w:cs="Arial"/>
          <w:color w:val="000000"/>
          <w:sz w:val="22"/>
          <w:szCs w:val="22"/>
          <w:lang w:val="en-US"/>
        </w:rPr>
        <w:t xml:space="preserv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rsidR="00A16A39" w:rsidRPr="00A16A39" w:rsidRDefault="0096099F" w:rsidP="000B6EBF">
      <w:pPr>
        <w:numPr>
          <w:ilvl w:val="0"/>
          <w:numId w:val="72"/>
        </w:numPr>
        <w:autoSpaceDE w:val="0"/>
        <w:autoSpaceDN w:val="0"/>
        <w:adjustRightInd w:val="0"/>
        <w:spacing w:after="118"/>
        <w:rPr>
          <w:rFonts w:ascii="Arial" w:hAnsi="Arial" w:cs="Arial"/>
          <w:sz w:val="22"/>
          <w:szCs w:val="22"/>
        </w:rPr>
      </w:pPr>
      <w:r>
        <w:rPr>
          <w:rFonts w:ascii="Arial" w:hAnsi="Arial" w:cs="Arial"/>
          <w:sz w:val="22"/>
          <w:szCs w:val="22"/>
        </w:rPr>
        <w:t>We</w:t>
      </w:r>
      <w:r w:rsidR="00A16A39" w:rsidRPr="00A16A39">
        <w:rPr>
          <w:rFonts w:ascii="Arial" w:hAnsi="Arial" w:cs="Arial"/>
          <w:sz w:val="22"/>
          <w:szCs w:val="22"/>
        </w:rPr>
        <w:t xml:space="preserve"> will </w:t>
      </w:r>
      <w:r w:rsidR="00A16A39" w:rsidRPr="00A16A39">
        <w:rPr>
          <w:rFonts w:ascii="Arial" w:hAnsi="Arial" w:cs="Arial"/>
          <w:color w:val="000000"/>
          <w:sz w:val="22"/>
          <w:szCs w:val="20"/>
          <w:lang w:val="en-US"/>
        </w:rPr>
        <w:t xml:space="preserve">ensure all members of staff and volunteers receive regular and planned supervision sessions.   Uninterrupted time will be set aside to ensure any supervision sessions </w:t>
      </w:r>
      <w:r>
        <w:rPr>
          <w:rFonts w:ascii="Arial" w:hAnsi="Arial" w:cs="Arial"/>
          <w:color w:val="000000"/>
          <w:sz w:val="22"/>
          <w:szCs w:val="20"/>
          <w:lang w:val="en-US"/>
        </w:rPr>
        <w:t xml:space="preserve">are </w:t>
      </w:r>
      <w:r w:rsidR="00A16A39" w:rsidRPr="00A16A39">
        <w:rPr>
          <w:rFonts w:ascii="Arial" w:hAnsi="Arial" w:cs="Arial"/>
          <w:color w:val="000000"/>
          <w:sz w:val="22"/>
          <w:szCs w:val="20"/>
          <w:lang w:val="en-US"/>
        </w:rPr>
        <w:t xml:space="preserve">effective for both </w:t>
      </w:r>
      <w:r>
        <w:rPr>
          <w:rFonts w:ascii="Arial" w:hAnsi="Arial" w:cs="Arial"/>
          <w:color w:val="000000"/>
          <w:sz w:val="22"/>
          <w:szCs w:val="20"/>
          <w:lang w:val="en-US"/>
        </w:rPr>
        <w:t>staff</w:t>
      </w:r>
      <w:r w:rsidR="00A16A39" w:rsidRPr="00A16A39">
        <w:rPr>
          <w:rFonts w:ascii="Arial" w:hAnsi="Arial" w:cs="Arial"/>
          <w:color w:val="000000"/>
          <w:sz w:val="22"/>
          <w:szCs w:val="20"/>
          <w:lang w:val="en-US"/>
        </w:rPr>
        <w:t xml:space="preserve"> and management to </w:t>
      </w:r>
      <w:r w:rsidR="00A16A39" w:rsidRPr="00A16A39">
        <w:rPr>
          <w:rFonts w:ascii="Arial" w:hAnsi="Arial" w:cs="Arial"/>
          <w:sz w:val="22"/>
          <w:szCs w:val="22"/>
        </w:rPr>
        <w:t>ensure that:</w:t>
      </w:r>
    </w:p>
    <w:p w:rsidR="00A16A39" w:rsidRPr="00A16A39" w:rsidRDefault="00A16A39" w:rsidP="000B6EBF">
      <w:pPr>
        <w:numPr>
          <w:ilvl w:val="1"/>
          <w:numId w:val="72"/>
        </w:numPr>
        <w:ind w:left="1080"/>
        <w:rPr>
          <w:rFonts w:ascii="Arial" w:hAnsi="Arial" w:cs="Arial"/>
          <w:sz w:val="22"/>
          <w:szCs w:val="22"/>
        </w:rPr>
      </w:pPr>
      <w:r w:rsidRPr="00A16A39">
        <w:rPr>
          <w:rFonts w:ascii="Arial" w:hAnsi="Arial" w:cs="Arial"/>
          <w:sz w:val="22"/>
          <w:szCs w:val="22"/>
        </w:rPr>
        <w:t>All staff are competent to carry out their responsibilities for safeguarding and promoting the welfare of children</w:t>
      </w:r>
    </w:p>
    <w:p w:rsidR="00A16A39" w:rsidRPr="00A16A39" w:rsidRDefault="00A16A39" w:rsidP="000B6EBF">
      <w:pPr>
        <w:numPr>
          <w:ilvl w:val="1"/>
          <w:numId w:val="72"/>
        </w:numPr>
        <w:ind w:left="1080"/>
        <w:rPr>
          <w:rFonts w:ascii="Arial" w:hAnsi="Arial" w:cs="Arial"/>
          <w:sz w:val="22"/>
          <w:szCs w:val="22"/>
        </w:rPr>
      </w:pPr>
      <w:r w:rsidRPr="00A16A39">
        <w:rPr>
          <w:rFonts w:ascii="Arial" w:hAnsi="Arial" w:cs="Arial"/>
          <w:sz w:val="22"/>
          <w:szCs w:val="22"/>
        </w:rPr>
        <w:t xml:space="preserve">All staff are supported by the DSL in their safeguarding role. </w:t>
      </w:r>
    </w:p>
    <w:p w:rsidR="00A16A39" w:rsidRPr="00A16A39" w:rsidRDefault="00A16A39" w:rsidP="000B6EBF">
      <w:pPr>
        <w:numPr>
          <w:ilvl w:val="1"/>
          <w:numId w:val="72"/>
        </w:numPr>
        <w:ind w:left="1080"/>
        <w:rPr>
          <w:rFonts w:ascii="Arial" w:hAnsi="Arial" w:cs="Arial"/>
          <w:sz w:val="22"/>
          <w:szCs w:val="22"/>
        </w:rPr>
      </w:pPr>
      <w:r w:rsidRPr="00A16A39">
        <w:rPr>
          <w:rFonts w:ascii="Arial" w:hAnsi="Arial" w:cs="Arial"/>
          <w:sz w:val="22"/>
          <w:szCs w:val="22"/>
        </w:rPr>
        <w:t xml:space="preserve">All members of staff have regular reviews of their own practice to ensure they improve over time. </w:t>
      </w:r>
      <w:r w:rsidRPr="00A16A39">
        <w:rPr>
          <w:sz w:val="20"/>
          <w:szCs w:val="20"/>
          <w:lang w:val="en-US"/>
        </w:rPr>
        <w:br/>
      </w:r>
    </w:p>
    <w:p w:rsidR="00A16A39" w:rsidRPr="00A16A39" w:rsidRDefault="00A16A39" w:rsidP="000B6EBF">
      <w:pPr>
        <w:numPr>
          <w:ilvl w:val="0"/>
          <w:numId w:val="72"/>
        </w:numPr>
        <w:rPr>
          <w:rFonts w:ascii="Arial" w:hAnsi="Arial" w:cs="Arial"/>
          <w:sz w:val="22"/>
          <w:szCs w:val="22"/>
        </w:rPr>
      </w:pPr>
      <w:r w:rsidRPr="00A16A39">
        <w:rPr>
          <w:rFonts w:ascii="Arial" w:hAnsi="Arial" w:cs="Arial"/>
          <w:sz w:val="22"/>
          <w:szCs w:val="22"/>
        </w:rPr>
        <w:t>Any member of staff affected by issues arising from concerns for children’s welfare or safety can seek support from the DSL.</w:t>
      </w:r>
    </w:p>
    <w:p w:rsidR="00A16A39" w:rsidRPr="00A16A39" w:rsidRDefault="00A16A39" w:rsidP="00A16A39">
      <w:pPr>
        <w:rPr>
          <w:rFonts w:ascii="Arial" w:hAnsi="Arial" w:cs="Arial"/>
          <w:sz w:val="22"/>
          <w:szCs w:val="22"/>
        </w:rPr>
      </w:pPr>
    </w:p>
    <w:p w:rsidR="00A16A39" w:rsidRPr="00A16A39" w:rsidRDefault="00A16A39" w:rsidP="000B6EBF">
      <w:pPr>
        <w:numPr>
          <w:ilvl w:val="0"/>
          <w:numId w:val="72"/>
        </w:numPr>
        <w:rPr>
          <w:rFonts w:ascii="Arial" w:hAnsi="Arial" w:cs="Arial"/>
          <w:sz w:val="22"/>
          <w:szCs w:val="22"/>
        </w:rPr>
      </w:pPr>
      <w:r w:rsidRPr="00A16A39">
        <w:rPr>
          <w:rFonts w:ascii="Arial" w:hAnsi="Arial" w:cs="Arial"/>
          <w:sz w:val="22"/>
          <w:szCs w:val="22"/>
        </w:rPr>
        <w:t xml:space="preserve">The DSL will also put staff in touch with outside agencies for professional support if they so wish. Staff can also approach organisations such as their Union, the Education Support Partnership or other similar organisations directly. </w:t>
      </w:r>
      <w:r w:rsidR="0096099F">
        <w:rPr>
          <w:rFonts w:ascii="Arial" w:hAnsi="Arial" w:cs="Arial"/>
          <w:sz w:val="22"/>
          <w:szCs w:val="22"/>
        </w:rPr>
        <w:t xml:space="preserve">Staff are also able to access our employee support programme (EAP) provided by Health Assured </w:t>
      </w:r>
      <w:r w:rsidR="007E30D3">
        <w:rPr>
          <w:rFonts w:ascii="Arial" w:hAnsi="Arial" w:cs="Arial"/>
          <w:sz w:val="22"/>
          <w:szCs w:val="22"/>
        </w:rPr>
        <w:t>for</w:t>
      </w:r>
      <w:r w:rsidR="0096099F">
        <w:rPr>
          <w:rFonts w:ascii="Arial" w:hAnsi="Arial" w:cs="Arial"/>
          <w:sz w:val="22"/>
          <w:szCs w:val="22"/>
        </w:rPr>
        <w:t xml:space="preserve"> counselling, advice and </w:t>
      </w:r>
      <w:r w:rsidR="007E30D3">
        <w:rPr>
          <w:rFonts w:ascii="Arial" w:hAnsi="Arial" w:cs="Arial"/>
          <w:sz w:val="22"/>
          <w:szCs w:val="22"/>
        </w:rPr>
        <w:t xml:space="preserve">other forms of support. </w:t>
      </w:r>
    </w:p>
    <w:p w:rsidR="004F51A3" w:rsidRDefault="004F51A3" w:rsidP="00E96CC6">
      <w:pPr>
        <w:jc w:val="both"/>
        <w:rPr>
          <w:rFonts w:ascii="Arial" w:hAnsi="Arial" w:cs="Arial"/>
          <w:sz w:val="28"/>
          <w:szCs w:val="28"/>
        </w:rPr>
      </w:pPr>
    </w:p>
    <w:p w:rsidR="00A16A39" w:rsidRPr="004F51A3" w:rsidRDefault="00A16A39" w:rsidP="00E96CC6">
      <w:pPr>
        <w:jc w:val="both"/>
        <w:rPr>
          <w:rFonts w:ascii="Arial" w:hAnsi="Arial" w:cs="Arial"/>
          <w:sz w:val="28"/>
          <w:szCs w:val="28"/>
        </w:rPr>
      </w:pPr>
    </w:p>
    <w:p w:rsidR="00EB2221" w:rsidRPr="00EB2221" w:rsidRDefault="007E30D3" w:rsidP="00EB2221">
      <w:pPr>
        <w:jc w:val="both"/>
        <w:rPr>
          <w:rFonts w:ascii="Arial" w:hAnsi="Arial" w:cs="Arial"/>
          <w:b/>
          <w:sz w:val="28"/>
        </w:rPr>
      </w:pPr>
      <w:r>
        <w:rPr>
          <w:rFonts w:ascii="Arial" w:hAnsi="Arial" w:cs="Arial"/>
          <w:b/>
          <w:sz w:val="28"/>
        </w:rPr>
        <w:t>8</w:t>
      </w:r>
      <w:r w:rsidR="00EB2221" w:rsidRPr="00EB2221">
        <w:rPr>
          <w:rFonts w:ascii="Arial" w:hAnsi="Arial" w:cs="Arial"/>
          <w:b/>
          <w:sz w:val="28"/>
        </w:rPr>
        <w:t>. Safer Recruitment</w:t>
      </w:r>
      <w:r>
        <w:rPr>
          <w:rFonts w:ascii="Arial" w:hAnsi="Arial" w:cs="Arial"/>
          <w:b/>
          <w:sz w:val="28"/>
        </w:rPr>
        <w:t xml:space="preserve"> and Allegations</w:t>
      </w:r>
    </w:p>
    <w:p w:rsidR="00EB2221" w:rsidRDefault="00EB2221" w:rsidP="00EB2221">
      <w:pPr>
        <w:jc w:val="both"/>
        <w:rPr>
          <w:rFonts w:ascii="Arial" w:hAnsi="Arial" w:cs="Arial"/>
        </w:rPr>
      </w:pPr>
    </w:p>
    <w:p w:rsidR="0049620B" w:rsidRPr="0049620B" w:rsidRDefault="0049620B" w:rsidP="000B6EBF">
      <w:pPr>
        <w:numPr>
          <w:ilvl w:val="1"/>
          <w:numId w:val="83"/>
        </w:numPr>
        <w:jc w:val="both"/>
        <w:rPr>
          <w:rFonts w:ascii="Arial" w:hAnsi="Arial" w:cs="Arial"/>
          <w:b/>
        </w:rPr>
      </w:pPr>
      <w:r w:rsidRPr="0049620B">
        <w:rPr>
          <w:rFonts w:ascii="Arial" w:hAnsi="Arial" w:cs="Arial"/>
          <w:b/>
        </w:rPr>
        <w:t>Safer Recruitment and Safeguarding Checks</w:t>
      </w:r>
    </w:p>
    <w:p w:rsidR="0049620B" w:rsidRPr="00EB2221" w:rsidRDefault="0049620B" w:rsidP="00EB2221">
      <w:pPr>
        <w:jc w:val="both"/>
        <w:rPr>
          <w:rFonts w:ascii="Arial" w:hAnsi="Arial" w:cs="Arial"/>
        </w:rPr>
      </w:pPr>
    </w:p>
    <w:p w:rsidR="000C0B1A" w:rsidRPr="000C0B1A" w:rsidRDefault="008E4B4B" w:rsidP="001A4E49">
      <w:pPr>
        <w:numPr>
          <w:ilvl w:val="0"/>
          <w:numId w:val="26"/>
        </w:numPr>
        <w:jc w:val="both"/>
        <w:rPr>
          <w:rFonts w:ascii="Arial" w:hAnsi="Arial" w:cs="Arial"/>
          <w:sz w:val="22"/>
          <w:szCs w:val="22"/>
        </w:rPr>
      </w:pPr>
      <w:r w:rsidRPr="000C0B1A">
        <w:rPr>
          <w:rFonts w:ascii="Arial" w:hAnsi="Arial" w:cs="Arial"/>
          <w:sz w:val="22"/>
          <w:szCs w:val="22"/>
        </w:rPr>
        <w:t>We are</w:t>
      </w:r>
      <w:r w:rsidR="00EB2221" w:rsidRPr="000C0B1A">
        <w:rPr>
          <w:rFonts w:ascii="Arial" w:hAnsi="Arial" w:cs="Arial"/>
          <w:sz w:val="22"/>
          <w:szCs w:val="22"/>
        </w:rPr>
        <w:t xml:space="preserve"> committed </w:t>
      </w:r>
      <w:r w:rsidR="000C0B1A" w:rsidRPr="000C0B1A">
        <w:rPr>
          <w:rFonts w:ascii="Arial" w:hAnsi="Arial" w:cs="Arial"/>
          <w:sz w:val="22"/>
          <w:szCs w:val="22"/>
        </w:rPr>
        <w:t>to ensure that develop a safe culture and that all steps are taken to recruit staff and volunteers who are safe to work with children and staff.</w:t>
      </w:r>
    </w:p>
    <w:p w:rsidR="00EB2221" w:rsidRPr="000C0B1A" w:rsidRDefault="00EB2221" w:rsidP="000C0B1A">
      <w:pPr>
        <w:ind w:left="360"/>
        <w:jc w:val="both"/>
        <w:rPr>
          <w:rFonts w:ascii="Arial" w:hAnsi="Arial" w:cs="Arial"/>
          <w:sz w:val="22"/>
          <w:szCs w:val="22"/>
        </w:rPr>
      </w:pPr>
    </w:p>
    <w:p w:rsidR="000B0DC8" w:rsidRPr="000B0DC8" w:rsidRDefault="008E4B4B" w:rsidP="001A4E49">
      <w:pPr>
        <w:numPr>
          <w:ilvl w:val="0"/>
          <w:numId w:val="26"/>
        </w:numPr>
        <w:jc w:val="both"/>
        <w:rPr>
          <w:rFonts w:ascii="Arial" w:hAnsi="Arial" w:cs="Arial"/>
          <w:sz w:val="22"/>
          <w:szCs w:val="22"/>
        </w:rPr>
      </w:pPr>
      <w:r>
        <w:rPr>
          <w:rFonts w:ascii="Arial" w:hAnsi="Arial" w:cs="Arial"/>
          <w:sz w:val="22"/>
          <w:szCs w:val="22"/>
        </w:rPr>
        <w:t>The Board</w:t>
      </w:r>
      <w:r w:rsidR="00EB2221" w:rsidRPr="00B56844">
        <w:rPr>
          <w:rFonts w:ascii="Arial" w:hAnsi="Arial" w:cs="Arial"/>
          <w:sz w:val="22"/>
          <w:szCs w:val="22"/>
        </w:rPr>
        <w:t xml:space="preserve"> </w:t>
      </w:r>
      <w:r>
        <w:rPr>
          <w:rFonts w:ascii="Arial" w:hAnsi="Arial" w:cs="Arial"/>
          <w:sz w:val="22"/>
          <w:szCs w:val="22"/>
        </w:rPr>
        <w:t>is</w:t>
      </w:r>
      <w:r w:rsidR="00EB2221" w:rsidRPr="0004032C">
        <w:rPr>
          <w:rFonts w:ascii="Arial" w:hAnsi="Arial" w:cs="Arial"/>
          <w:sz w:val="22"/>
          <w:szCs w:val="22"/>
        </w:rPr>
        <w:t xml:space="preserve"> responsible for ensuring that </w:t>
      </w:r>
      <w:r w:rsidR="00E0430C">
        <w:rPr>
          <w:rFonts w:ascii="Arial" w:hAnsi="Arial" w:cs="Arial"/>
          <w:sz w:val="22"/>
          <w:szCs w:val="22"/>
        </w:rPr>
        <w:t>we follow</w:t>
      </w:r>
      <w:r w:rsidR="00EB2221" w:rsidRPr="0004032C">
        <w:rPr>
          <w:rFonts w:ascii="Arial" w:hAnsi="Arial" w:cs="Arial"/>
          <w:sz w:val="22"/>
          <w:szCs w:val="22"/>
        </w:rPr>
        <w:t xml:space="preserve"> safe recruitment processes outlined within guidance, including accurate maintenance of </w:t>
      </w:r>
      <w:r w:rsidR="0004032C" w:rsidRPr="0004032C">
        <w:rPr>
          <w:rFonts w:ascii="Arial" w:hAnsi="Arial" w:cs="Arial"/>
          <w:sz w:val="22"/>
          <w:szCs w:val="22"/>
        </w:rPr>
        <w:t xml:space="preserve">the </w:t>
      </w:r>
      <w:r w:rsidR="009C64F6">
        <w:rPr>
          <w:rFonts w:ascii="Arial" w:hAnsi="Arial" w:cs="Arial"/>
          <w:sz w:val="22"/>
          <w:szCs w:val="22"/>
        </w:rPr>
        <w:t>staff records/S</w:t>
      </w:r>
      <w:r w:rsidR="0004032C" w:rsidRPr="0004032C">
        <w:rPr>
          <w:rFonts w:ascii="Arial" w:hAnsi="Arial" w:cs="Arial"/>
          <w:sz w:val="22"/>
          <w:szCs w:val="22"/>
        </w:rPr>
        <w:t xml:space="preserve">ingle Central Record (SCR). The SCR is a list of staff, volunteers and </w:t>
      </w:r>
      <w:r w:rsidR="007E30D3">
        <w:rPr>
          <w:rFonts w:ascii="Arial" w:hAnsi="Arial" w:cs="Arial"/>
          <w:sz w:val="22"/>
          <w:szCs w:val="22"/>
        </w:rPr>
        <w:t xml:space="preserve">board </w:t>
      </w:r>
      <w:r w:rsidR="0004032C" w:rsidRPr="0004032C">
        <w:rPr>
          <w:rFonts w:ascii="Arial" w:hAnsi="Arial" w:cs="Arial"/>
          <w:sz w:val="22"/>
          <w:szCs w:val="22"/>
        </w:rPr>
        <w:t>members and includes</w:t>
      </w:r>
      <w:r w:rsidR="00B80532">
        <w:rPr>
          <w:rFonts w:ascii="Arial" w:hAnsi="Arial" w:cs="Arial"/>
          <w:sz w:val="22"/>
          <w:szCs w:val="22"/>
        </w:rPr>
        <w:t xml:space="preserve"> appropriate</w:t>
      </w:r>
      <w:r w:rsidR="0004032C" w:rsidRPr="0004032C">
        <w:rPr>
          <w:rFonts w:ascii="Arial" w:hAnsi="Arial" w:cs="Arial"/>
          <w:sz w:val="22"/>
          <w:szCs w:val="22"/>
        </w:rPr>
        <w:t xml:space="preserve"> information </w:t>
      </w:r>
      <w:r w:rsidR="00B80532">
        <w:rPr>
          <w:rFonts w:ascii="Arial" w:hAnsi="Arial" w:cs="Arial"/>
          <w:sz w:val="22"/>
          <w:szCs w:val="22"/>
        </w:rPr>
        <w:t>which may include</w:t>
      </w:r>
      <w:r w:rsidR="000B0DC8">
        <w:rPr>
          <w:rFonts w:ascii="Arial" w:hAnsi="Arial" w:cs="Arial"/>
          <w:sz w:val="22"/>
          <w:szCs w:val="22"/>
        </w:rPr>
        <w:t>:</w:t>
      </w:r>
    </w:p>
    <w:p w:rsidR="000B0DC8" w:rsidRDefault="000B0DC8" w:rsidP="001A4E49">
      <w:pPr>
        <w:numPr>
          <w:ilvl w:val="1"/>
          <w:numId w:val="26"/>
        </w:numPr>
        <w:jc w:val="both"/>
        <w:rPr>
          <w:rFonts w:ascii="Arial" w:hAnsi="Arial" w:cs="Arial"/>
          <w:sz w:val="22"/>
          <w:szCs w:val="22"/>
        </w:rPr>
      </w:pPr>
      <w:r>
        <w:rPr>
          <w:rFonts w:ascii="Arial" w:hAnsi="Arial" w:cs="Arial"/>
          <w:sz w:val="22"/>
          <w:szCs w:val="22"/>
        </w:rPr>
        <w:t>Dates of recruitment;</w:t>
      </w:r>
    </w:p>
    <w:p w:rsidR="000B0DC8" w:rsidRDefault="000B0DC8" w:rsidP="001A4E49">
      <w:pPr>
        <w:numPr>
          <w:ilvl w:val="1"/>
          <w:numId w:val="26"/>
        </w:numPr>
        <w:jc w:val="both"/>
        <w:rPr>
          <w:rFonts w:ascii="Arial" w:hAnsi="Arial" w:cs="Arial"/>
          <w:sz w:val="22"/>
          <w:szCs w:val="22"/>
        </w:rPr>
      </w:pPr>
      <w:r>
        <w:rPr>
          <w:rFonts w:ascii="Arial" w:hAnsi="Arial" w:cs="Arial"/>
          <w:sz w:val="22"/>
          <w:szCs w:val="22"/>
        </w:rPr>
        <w:t>References;</w:t>
      </w:r>
    </w:p>
    <w:p w:rsidR="000B0DC8" w:rsidRDefault="000B0DC8" w:rsidP="001A4E49">
      <w:pPr>
        <w:numPr>
          <w:ilvl w:val="1"/>
          <w:numId w:val="26"/>
        </w:numPr>
        <w:jc w:val="both"/>
        <w:rPr>
          <w:rFonts w:ascii="Arial" w:hAnsi="Arial" w:cs="Arial"/>
          <w:sz w:val="22"/>
          <w:szCs w:val="22"/>
        </w:rPr>
      </w:pPr>
      <w:r>
        <w:rPr>
          <w:rFonts w:ascii="Arial" w:hAnsi="Arial" w:cs="Arial"/>
          <w:sz w:val="22"/>
          <w:szCs w:val="22"/>
        </w:rPr>
        <w:t>Identity checks;</w:t>
      </w:r>
    </w:p>
    <w:p w:rsidR="000B0DC8" w:rsidRDefault="007E30D3" w:rsidP="001A4E49">
      <w:pPr>
        <w:numPr>
          <w:ilvl w:val="1"/>
          <w:numId w:val="26"/>
        </w:numPr>
        <w:jc w:val="both"/>
        <w:rPr>
          <w:rFonts w:ascii="Arial" w:hAnsi="Arial" w:cs="Arial"/>
          <w:sz w:val="22"/>
          <w:szCs w:val="22"/>
        </w:rPr>
      </w:pPr>
      <w:r>
        <w:rPr>
          <w:rFonts w:ascii="Arial" w:hAnsi="Arial" w:cs="Arial"/>
          <w:sz w:val="22"/>
          <w:szCs w:val="22"/>
        </w:rPr>
        <w:t>DBS</w:t>
      </w:r>
      <w:r w:rsidR="000B0DC8">
        <w:rPr>
          <w:rFonts w:ascii="Arial" w:hAnsi="Arial" w:cs="Arial"/>
          <w:sz w:val="22"/>
          <w:szCs w:val="22"/>
        </w:rPr>
        <w:t xml:space="preserve"> check reference number</w:t>
      </w:r>
      <w:r>
        <w:rPr>
          <w:rFonts w:ascii="Arial" w:hAnsi="Arial" w:cs="Arial"/>
          <w:sz w:val="22"/>
          <w:szCs w:val="22"/>
        </w:rPr>
        <w:t>;</w:t>
      </w:r>
    </w:p>
    <w:p w:rsidR="000B0DC8" w:rsidRDefault="000B0DC8" w:rsidP="001A4E49">
      <w:pPr>
        <w:numPr>
          <w:ilvl w:val="1"/>
          <w:numId w:val="26"/>
        </w:numPr>
        <w:jc w:val="both"/>
        <w:rPr>
          <w:rFonts w:ascii="Arial" w:hAnsi="Arial" w:cs="Arial"/>
          <w:sz w:val="22"/>
          <w:szCs w:val="22"/>
        </w:rPr>
      </w:pPr>
      <w:r>
        <w:rPr>
          <w:rFonts w:ascii="Arial" w:hAnsi="Arial" w:cs="Arial"/>
          <w:sz w:val="22"/>
          <w:szCs w:val="22"/>
        </w:rPr>
        <w:t>E</w:t>
      </w:r>
      <w:r w:rsidR="0004032C" w:rsidRPr="0004032C">
        <w:rPr>
          <w:rFonts w:ascii="Arial" w:hAnsi="Arial" w:cs="Arial"/>
          <w:sz w:val="22"/>
          <w:szCs w:val="22"/>
        </w:rPr>
        <w:t>ligibilit</w:t>
      </w:r>
      <w:r>
        <w:rPr>
          <w:rFonts w:ascii="Arial" w:hAnsi="Arial" w:cs="Arial"/>
          <w:sz w:val="22"/>
          <w:szCs w:val="22"/>
        </w:rPr>
        <w:t xml:space="preserve">y to work in the UK checks; </w:t>
      </w:r>
    </w:p>
    <w:p w:rsidR="0004032C" w:rsidRDefault="000B0DC8" w:rsidP="001A4E49">
      <w:pPr>
        <w:numPr>
          <w:ilvl w:val="1"/>
          <w:numId w:val="26"/>
        </w:numPr>
        <w:jc w:val="both"/>
        <w:rPr>
          <w:rFonts w:ascii="Arial" w:hAnsi="Arial" w:cs="Arial"/>
          <w:sz w:val="22"/>
          <w:szCs w:val="22"/>
        </w:rPr>
      </w:pPr>
      <w:r>
        <w:rPr>
          <w:rFonts w:ascii="Arial" w:hAnsi="Arial" w:cs="Arial"/>
          <w:sz w:val="22"/>
          <w:szCs w:val="22"/>
        </w:rPr>
        <w:t>O</w:t>
      </w:r>
      <w:r w:rsidR="0004032C" w:rsidRPr="0004032C">
        <w:rPr>
          <w:rFonts w:ascii="Arial" w:hAnsi="Arial" w:cs="Arial"/>
          <w:sz w:val="22"/>
          <w:szCs w:val="22"/>
        </w:rPr>
        <w:t>ther essential key data</w:t>
      </w:r>
      <w:r w:rsidR="00A82040" w:rsidRPr="00E212B6">
        <w:rPr>
          <w:rFonts w:ascii="Arial" w:hAnsi="Arial" w:cs="Arial"/>
          <w:sz w:val="22"/>
          <w:szCs w:val="22"/>
        </w:rPr>
        <w:t>.</w:t>
      </w:r>
    </w:p>
    <w:p w:rsidR="00AF0081" w:rsidRDefault="00AF0081" w:rsidP="00AF0081">
      <w:pPr>
        <w:pStyle w:val="ListParagraph"/>
        <w:rPr>
          <w:rFonts w:ascii="Arial" w:hAnsi="Arial" w:cs="Arial"/>
          <w:sz w:val="22"/>
          <w:szCs w:val="22"/>
        </w:rPr>
      </w:pPr>
    </w:p>
    <w:p w:rsidR="00AF0081" w:rsidRPr="00AF0081" w:rsidRDefault="00F507B6" w:rsidP="001A4E49">
      <w:pPr>
        <w:numPr>
          <w:ilvl w:val="0"/>
          <w:numId w:val="26"/>
        </w:numPr>
        <w:jc w:val="both"/>
        <w:rPr>
          <w:rFonts w:ascii="Arial" w:hAnsi="Arial" w:cs="Arial"/>
          <w:sz w:val="22"/>
          <w:szCs w:val="22"/>
        </w:rPr>
      </w:pPr>
      <w:r>
        <w:rPr>
          <w:rFonts w:ascii="Arial" w:hAnsi="Arial" w:cs="Arial"/>
          <w:sz w:val="22"/>
          <w:szCs w:val="22"/>
        </w:rPr>
        <w:t>We</w:t>
      </w:r>
      <w:r w:rsidR="00AF0081">
        <w:rPr>
          <w:rFonts w:ascii="Arial" w:hAnsi="Arial" w:cs="Arial"/>
          <w:sz w:val="22"/>
          <w:szCs w:val="22"/>
        </w:rPr>
        <w:t xml:space="preserve"> will</w:t>
      </w:r>
      <w:r w:rsidR="00AF0081" w:rsidRPr="00AF0081">
        <w:rPr>
          <w:rFonts w:ascii="Arial" w:hAnsi="Arial" w:cs="Arial"/>
          <w:sz w:val="22"/>
          <w:szCs w:val="22"/>
        </w:rPr>
        <w:t xml:space="preserve"> obtain an enhanced </w:t>
      </w:r>
      <w:r w:rsidR="00F25844">
        <w:rPr>
          <w:rFonts w:ascii="Arial" w:hAnsi="Arial" w:cs="Arial"/>
          <w:sz w:val="22"/>
          <w:szCs w:val="22"/>
        </w:rPr>
        <w:t>Disclosure and Barring Service (DBS)</w:t>
      </w:r>
      <w:r w:rsidR="00AF0081" w:rsidRPr="00AF0081">
        <w:rPr>
          <w:rFonts w:ascii="Arial" w:hAnsi="Arial" w:cs="Arial"/>
          <w:sz w:val="22"/>
          <w:szCs w:val="22"/>
        </w:rPr>
        <w:t xml:space="preserve"> check in respect of every person aged 16 and over (including for unsupervised volunteers, and supervised volunt</w:t>
      </w:r>
      <w:r w:rsidR="00AF0081">
        <w:rPr>
          <w:rFonts w:ascii="Arial" w:hAnsi="Arial" w:cs="Arial"/>
          <w:sz w:val="22"/>
          <w:szCs w:val="22"/>
        </w:rPr>
        <w:t>eers who provide personal care</w:t>
      </w:r>
      <w:r w:rsidR="00AF0081" w:rsidRPr="00AF0081">
        <w:rPr>
          <w:rFonts w:ascii="Arial" w:hAnsi="Arial" w:cs="Arial"/>
          <w:sz w:val="22"/>
          <w:szCs w:val="22"/>
        </w:rPr>
        <w:t>) who:</w:t>
      </w:r>
    </w:p>
    <w:p w:rsidR="00AF0081" w:rsidRDefault="00AF0081" w:rsidP="001A4E49">
      <w:pPr>
        <w:numPr>
          <w:ilvl w:val="1"/>
          <w:numId w:val="26"/>
        </w:numPr>
        <w:jc w:val="both"/>
        <w:rPr>
          <w:rFonts w:ascii="Arial" w:hAnsi="Arial" w:cs="Arial"/>
          <w:sz w:val="22"/>
          <w:szCs w:val="22"/>
        </w:rPr>
      </w:pPr>
      <w:r w:rsidRPr="00AF0081">
        <w:rPr>
          <w:rFonts w:ascii="Arial" w:hAnsi="Arial" w:cs="Arial"/>
          <w:sz w:val="22"/>
          <w:szCs w:val="22"/>
        </w:rPr>
        <w:t>work directly with children</w:t>
      </w:r>
      <w:r w:rsidR="00E212B6">
        <w:rPr>
          <w:rFonts w:ascii="Arial" w:hAnsi="Arial" w:cs="Arial"/>
          <w:sz w:val="22"/>
          <w:szCs w:val="22"/>
        </w:rPr>
        <w:t>;</w:t>
      </w:r>
    </w:p>
    <w:p w:rsidR="00AF0081" w:rsidRDefault="00F507B6" w:rsidP="001A4E49">
      <w:pPr>
        <w:numPr>
          <w:ilvl w:val="1"/>
          <w:numId w:val="26"/>
        </w:numPr>
        <w:jc w:val="both"/>
        <w:rPr>
          <w:rFonts w:ascii="Arial" w:hAnsi="Arial" w:cs="Arial"/>
          <w:sz w:val="22"/>
          <w:szCs w:val="22"/>
        </w:rPr>
      </w:pPr>
      <w:r>
        <w:rPr>
          <w:rFonts w:ascii="Arial" w:hAnsi="Arial" w:cs="Arial"/>
          <w:sz w:val="22"/>
          <w:szCs w:val="22"/>
        </w:rPr>
        <w:t>live</w:t>
      </w:r>
      <w:r w:rsidR="00AF0081" w:rsidRPr="00AF0081">
        <w:rPr>
          <w:rFonts w:ascii="Arial" w:hAnsi="Arial" w:cs="Arial"/>
          <w:sz w:val="22"/>
          <w:szCs w:val="22"/>
        </w:rPr>
        <w:t xml:space="preserve"> on the premises on which the childcare is provided and/or</w:t>
      </w:r>
      <w:r w:rsidR="00E212B6">
        <w:rPr>
          <w:rFonts w:ascii="Arial" w:hAnsi="Arial" w:cs="Arial"/>
          <w:sz w:val="22"/>
          <w:szCs w:val="22"/>
        </w:rPr>
        <w:t>;</w:t>
      </w:r>
    </w:p>
    <w:p w:rsidR="00AF0081" w:rsidRDefault="00AF0081" w:rsidP="001A4E49">
      <w:pPr>
        <w:numPr>
          <w:ilvl w:val="1"/>
          <w:numId w:val="26"/>
        </w:numPr>
        <w:jc w:val="both"/>
        <w:rPr>
          <w:rFonts w:ascii="Arial" w:hAnsi="Arial" w:cs="Arial"/>
          <w:sz w:val="22"/>
          <w:szCs w:val="22"/>
        </w:rPr>
      </w:pPr>
      <w:r w:rsidRPr="00AF0081">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E212B6">
        <w:rPr>
          <w:rFonts w:ascii="Arial" w:hAnsi="Arial" w:cs="Arial"/>
          <w:sz w:val="22"/>
          <w:szCs w:val="22"/>
        </w:rPr>
        <w:t>.</w:t>
      </w:r>
    </w:p>
    <w:p w:rsidR="00AF0081" w:rsidRDefault="00AF0081" w:rsidP="00AF0081">
      <w:pPr>
        <w:ind w:left="1080"/>
        <w:jc w:val="both"/>
        <w:rPr>
          <w:rFonts w:ascii="Arial" w:hAnsi="Arial" w:cs="Arial"/>
          <w:sz w:val="22"/>
          <w:szCs w:val="22"/>
        </w:rPr>
      </w:pPr>
    </w:p>
    <w:p w:rsidR="00AF0081" w:rsidRPr="00AF0081" w:rsidRDefault="00AF0081" w:rsidP="001A4E49">
      <w:pPr>
        <w:numPr>
          <w:ilvl w:val="0"/>
          <w:numId w:val="26"/>
        </w:numPr>
        <w:jc w:val="both"/>
        <w:rPr>
          <w:rFonts w:ascii="Arial" w:hAnsi="Arial" w:cs="Arial"/>
          <w:sz w:val="22"/>
          <w:szCs w:val="22"/>
        </w:rPr>
      </w:pPr>
      <w:r w:rsidRPr="00AF0081">
        <w:rPr>
          <w:rFonts w:ascii="Arial" w:hAnsi="Arial" w:cs="Arial"/>
          <w:sz w:val="22"/>
          <w:szCs w:val="22"/>
        </w:rPr>
        <w:t xml:space="preserve">An additional </w:t>
      </w:r>
      <w:r w:rsidR="00F25844">
        <w:rPr>
          <w:rFonts w:ascii="Arial" w:hAnsi="Arial" w:cs="Arial"/>
          <w:sz w:val="22"/>
          <w:szCs w:val="22"/>
        </w:rPr>
        <w:t>DBS</w:t>
      </w:r>
      <w:r w:rsidRPr="00AF0081">
        <w:rPr>
          <w:rFonts w:ascii="Arial" w:hAnsi="Arial" w:cs="Arial"/>
          <w:sz w:val="22"/>
          <w:szCs w:val="22"/>
        </w:rPr>
        <w:t xml:space="preserve"> check (or checks if more than one country) </w:t>
      </w:r>
      <w:r>
        <w:rPr>
          <w:rFonts w:ascii="Arial" w:hAnsi="Arial" w:cs="Arial"/>
          <w:sz w:val="22"/>
          <w:szCs w:val="22"/>
        </w:rPr>
        <w:t xml:space="preserve">will </w:t>
      </w:r>
      <w:r w:rsidRPr="00AF0081">
        <w:rPr>
          <w:rFonts w:ascii="Arial" w:hAnsi="Arial" w:cs="Arial"/>
          <w:sz w:val="22"/>
          <w:szCs w:val="22"/>
        </w:rPr>
        <w:t>also be made for anyone w</w:t>
      </w:r>
      <w:r>
        <w:rPr>
          <w:rFonts w:ascii="Arial" w:hAnsi="Arial" w:cs="Arial"/>
          <w:sz w:val="22"/>
          <w:szCs w:val="22"/>
        </w:rPr>
        <w:t>ho has lived or worked abroad.</w:t>
      </w:r>
    </w:p>
    <w:p w:rsidR="0004032C" w:rsidRPr="0004032C" w:rsidRDefault="0004032C" w:rsidP="0004032C">
      <w:pPr>
        <w:pStyle w:val="ListParagraph"/>
        <w:rPr>
          <w:rFonts w:ascii="Arial" w:hAnsi="Arial" w:cs="Arial"/>
          <w:sz w:val="22"/>
          <w:szCs w:val="22"/>
        </w:rPr>
      </w:pPr>
    </w:p>
    <w:p w:rsidR="0004032C" w:rsidRPr="009C36A9" w:rsidRDefault="008E4B4B" w:rsidP="001A4E49">
      <w:pPr>
        <w:numPr>
          <w:ilvl w:val="0"/>
          <w:numId w:val="26"/>
        </w:numPr>
        <w:jc w:val="both"/>
        <w:rPr>
          <w:rFonts w:ascii="Arial" w:hAnsi="Arial" w:cs="Arial"/>
          <w:sz w:val="22"/>
          <w:szCs w:val="22"/>
        </w:rPr>
      </w:pPr>
      <w:r w:rsidRPr="009C36A9">
        <w:rPr>
          <w:rFonts w:ascii="Arial" w:hAnsi="Arial" w:cs="Arial"/>
          <w:sz w:val="22"/>
          <w:szCs w:val="22"/>
        </w:rPr>
        <w:t>The Board</w:t>
      </w:r>
      <w:r w:rsidR="00B56844" w:rsidRPr="009C36A9">
        <w:rPr>
          <w:rFonts w:ascii="Arial" w:hAnsi="Arial" w:cs="Arial"/>
          <w:sz w:val="22"/>
          <w:szCs w:val="22"/>
        </w:rPr>
        <w:t xml:space="preserve"> </w:t>
      </w:r>
      <w:r w:rsidR="00AF0081" w:rsidRPr="009C36A9">
        <w:rPr>
          <w:rFonts w:ascii="Arial" w:hAnsi="Arial" w:cs="Arial"/>
          <w:sz w:val="22"/>
          <w:szCs w:val="22"/>
        </w:rPr>
        <w:t>is</w:t>
      </w:r>
      <w:r w:rsidR="0004032C" w:rsidRPr="009C36A9">
        <w:rPr>
          <w:rFonts w:ascii="Arial" w:hAnsi="Arial" w:cs="Arial"/>
          <w:sz w:val="22"/>
          <w:szCs w:val="22"/>
        </w:rPr>
        <w:t xml:space="preserve"> responsible for ensuring that </w:t>
      </w:r>
      <w:r w:rsidR="00A97420" w:rsidRPr="009C36A9">
        <w:rPr>
          <w:rFonts w:ascii="Arial" w:hAnsi="Arial" w:cs="Arial"/>
          <w:sz w:val="22"/>
          <w:szCs w:val="22"/>
        </w:rPr>
        <w:t>we have</w:t>
      </w:r>
      <w:r w:rsidR="0004032C" w:rsidRPr="009C36A9">
        <w:rPr>
          <w:rFonts w:ascii="Arial" w:hAnsi="Arial" w:cs="Arial"/>
          <w:sz w:val="22"/>
          <w:szCs w:val="22"/>
        </w:rPr>
        <w:t xml:space="preserve"> </w:t>
      </w:r>
      <w:r w:rsidR="00EB2221" w:rsidRPr="009C36A9">
        <w:rPr>
          <w:rFonts w:ascii="Arial" w:hAnsi="Arial" w:cs="Arial"/>
          <w:sz w:val="22"/>
          <w:szCs w:val="22"/>
        </w:rPr>
        <w:t xml:space="preserve">an application, vetting and recruitment process which places safeguarding at its centre, regardless of employee or voluntary role. </w:t>
      </w:r>
    </w:p>
    <w:p w:rsidR="0004032C" w:rsidRPr="009C36A9" w:rsidRDefault="0004032C" w:rsidP="0004032C">
      <w:pPr>
        <w:pStyle w:val="ListParagraph"/>
        <w:rPr>
          <w:rFonts w:ascii="Arial" w:hAnsi="Arial" w:cs="Arial"/>
          <w:sz w:val="22"/>
          <w:szCs w:val="22"/>
        </w:rPr>
      </w:pPr>
    </w:p>
    <w:p w:rsidR="00F25844" w:rsidRPr="009C36A9" w:rsidRDefault="00F25844" w:rsidP="001A4E49">
      <w:pPr>
        <w:pStyle w:val="ListParagraph"/>
        <w:numPr>
          <w:ilvl w:val="0"/>
          <w:numId w:val="26"/>
        </w:numPr>
        <w:rPr>
          <w:rFonts w:ascii="Arial" w:hAnsi="Arial" w:cs="Arial"/>
          <w:b/>
          <w:i/>
          <w:sz w:val="22"/>
          <w:szCs w:val="22"/>
        </w:rPr>
      </w:pPr>
      <w:r w:rsidRPr="009C36A9">
        <w:rPr>
          <w:rFonts w:ascii="Arial" w:hAnsi="Arial" w:cs="Arial"/>
          <w:sz w:val="22"/>
          <w:szCs w:val="22"/>
        </w:rPr>
        <w:t xml:space="preserve">The Board is responsible for ensuring that we follow safe recruitment processes as outlined within our </w:t>
      </w:r>
      <w:r w:rsidRPr="009C36A9">
        <w:rPr>
          <w:rFonts w:ascii="Arial" w:hAnsi="Arial" w:cs="Arial"/>
          <w:b/>
          <w:sz w:val="22"/>
          <w:szCs w:val="22"/>
        </w:rPr>
        <w:t>Safer Recruitment Policy</w:t>
      </w:r>
      <w:r w:rsidR="0049620B" w:rsidRPr="009C36A9">
        <w:rPr>
          <w:rFonts w:ascii="Arial" w:hAnsi="Arial" w:cs="Arial"/>
          <w:b/>
          <w:sz w:val="22"/>
          <w:szCs w:val="22"/>
        </w:rPr>
        <w:t xml:space="preserve"> </w:t>
      </w:r>
      <w:r w:rsidR="0049620B" w:rsidRPr="009C36A9">
        <w:rPr>
          <w:rFonts w:ascii="Arial" w:hAnsi="Arial" w:cs="Arial"/>
          <w:sz w:val="22"/>
          <w:szCs w:val="22"/>
        </w:rPr>
        <w:t>(</w:t>
      </w:r>
      <w:r w:rsidR="0049620B" w:rsidRPr="009C36A9">
        <w:rPr>
          <w:rFonts w:ascii="Arial" w:hAnsi="Arial" w:cs="Arial"/>
          <w:b/>
          <w:color w:val="FF0000"/>
          <w:sz w:val="22"/>
          <w:szCs w:val="22"/>
          <w:u w:val="single"/>
        </w:rPr>
        <w:t>F:\Children &amp; Families\POLICIES</w:t>
      </w:r>
      <w:r w:rsidR="0049620B" w:rsidRPr="009C36A9">
        <w:rPr>
          <w:rFonts w:ascii="Arial" w:hAnsi="Arial" w:cs="Arial"/>
          <w:sz w:val="22"/>
          <w:szCs w:val="22"/>
        </w:rPr>
        <w:t>).</w:t>
      </w:r>
      <w:r w:rsidRPr="009C36A9">
        <w:rPr>
          <w:rFonts w:ascii="Arial" w:hAnsi="Arial" w:cs="Arial"/>
          <w:sz w:val="22"/>
          <w:szCs w:val="22"/>
        </w:rPr>
        <w:t xml:space="preserve"> At least one member of all interview panels </w:t>
      </w:r>
      <w:r w:rsidR="007E30D3" w:rsidRPr="009C36A9">
        <w:rPr>
          <w:rFonts w:ascii="Arial" w:hAnsi="Arial" w:cs="Arial"/>
          <w:sz w:val="22"/>
          <w:szCs w:val="22"/>
        </w:rPr>
        <w:t>must</w:t>
      </w:r>
      <w:r w:rsidRPr="009C36A9">
        <w:rPr>
          <w:rFonts w:ascii="Arial" w:hAnsi="Arial" w:cs="Arial"/>
          <w:sz w:val="22"/>
          <w:szCs w:val="22"/>
        </w:rPr>
        <w:t xml:space="preserve"> have completed safer recruitment training. </w:t>
      </w:r>
    </w:p>
    <w:p w:rsidR="00F25844" w:rsidRPr="009C36A9" w:rsidRDefault="00F25844" w:rsidP="00F25844">
      <w:pPr>
        <w:pStyle w:val="ListParagraph"/>
        <w:rPr>
          <w:rFonts w:ascii="Arial" w:hAnsi="Arial" w:cs="Arial"/>
          <w:sz w:val="22"/>
          <w:szCs w:val="22"/>
        </w:rPr>
      </w:pPr>
    </w:p>
    <w:p w:rsidR="00F25844" w:rsidRPr="009C36A9" w:rsidRDefault="00F25844" w:rsidP="001A4E49">
      <w:pPr>
        <w:pStyle w:val="ListParagraph"/>
        <w:numPr>
          <w:ilvl w:val="0"/>
          <w:numId w:val="26"/>
        </w:numPr>
        <w:rPr>
          <w:rFonts w:ascii="Arial" w:hAnsi="Arial" w:cs="Arial"/>
          <w:sz w:val="22"/>
          <w:szCs w:val="22"/>
        </w:rPr>
      </w:pPr>
      <w:r w:rsidRPr="009C36A9">
        <w:rPr>
          <w:rFonts w:ascii="Arial" w:hAnsi="Arial" w:cs="Arial"/>
          <w:sz w:val="22"/>
          <w:szCs w:val="22"/>
        </w:rPr>
        <w:t>The Board is aware of the requirements to make appropriate checks regarding the disqualification status of all staff, including volunteers and temporary staff.</w:t>
      </w:r>
    </w:p>
    <w:p w:rsidR="00F25844" w:rsidRPr="009C36A9" w:rsidRDefault="00F25844" w:rsidP="00F25844">
      <w:pPr>
        <w:pStyle w:val="ListParagraph"/>
        <w:rPr>
          <w:rFonts w:ascii="Arial" w:hAnsi="Arial" w:cs="Arial"/>
          <w:sz w:val="22"/>
          <w:szCs w:val="22"/>
        </w:rPr>
      </w:pPr>
    </w:p>
    <w:p w:rsidR="00F25844" w:rsidRPr="009C36A9" w:rsidRDefault="00F25844" w:rsidP="001A4E49">
      <w:pPr>
        <w:pStyle w:val="ListParagraph"/>
        <w:numPr>
          <w:ilvl w:val="0"/>
          <w:numId w:val="26"/>
        </w:numPr>
        <w:rPr>
          <w:rFonts w:ascii="Arial" w:hAnsi="Arial" w:cs="Arial"/>
          <w:sz w:val="22"/>
          <w:szCs w:val="22"/>
        </w:rPr>
      </w:pPr>
      <w:r w:rsidRPr="009C36A9">
        <w:rPr>
          <w:rFonts w:ascii="Arial" w:hAnsi="Arial" w:cs="Arial"/>
          <w:sz w:val="22"/>
          <w:szCs w:val="22"/>
        </w:rPr>
        <w:t xml:space="preserve">We advise all staff to disclose any reason that may affect their suitability to work with children including convictions, cautions, court orders, cautions and warnings. </w:t>
      </w:r>
    </w:p>
    <w:p w:rsidR="00F25844" w:rsidRPr="009C36A9" w:rsidRDefault="00F25844" w:rsidP="00F25844">
      <w:pPr>
        <w:pStyle w:val="ListParagraph"/>
        <w:rPr>
          <w:rFonts w:ascii="Arial" w:hAnsi="Arial" w:cs="Arial"/>
          <w:sz w:val="22"/>
          <w:szCs w:val="22"/>
        </w:rPr>
      </w:pPr>
    </w:p>
    <w:p w:rsidR="00F25844" w:rsidRPr="009C36A9" w:rsidRDefault="00F25844" w:rsidP="001A4E49">
      <w:pPr>
        <w:pStyle w:val="ListParagraph"/>
        <w:numPr>
          <w:ilvl w:val="0"/>
          <w:numId w:val="26"/>
        </w:numPr>
        <w:rPr>
          <w:rFonts w:ascii="Arial" w:hAnsi="Arial" w:cs="Arial"/>
          <w:bCs/>
          <w:sz w:val="22"/>
          <w:szCs w:val="22"/>
        </w:rPr>
      </w:pPr>
      <w:r w:rsidRPr="009C36A9">
        <w:rPr>
          <w:rFonts w:ascii="Arial" w:hAnsi="Arial" w:cs="Arial"/>
          <w:bCs/>
          <w:sz w:val="22"/>
          <w:szCs w:val="22"/>
        </w:rPr>
        <w:t>We will ensure that all staff and volunteers have read the Employee Handbook and understand that their behaviour and practice must be in line with it.</w:t>
      </w:r>
    </w:p>
    <w:p w:rsidR="009C64F6" w:rsidRPr="009C36A9" w:rsidRDefault="009C64F6" w:rsidP="009C64F6">
      <w:pPr>
        <w:pStyle w:val="ListParagraph"/>
        <w:rPr>
          <w:rFonts w:ascii="Arial" w:hAnsi="Arial" w:cs="Arial"/>
          <w:sz w:val="22"/>
          <w:szCs w:val="22"/>
        </w:rPr>
      </w:pPr>
    </w:p>
    <w:p w:rsidR="00EF0070" w:rsidRPr="009C36A9" w:rsidRDefault="00EF0070" w:rsidP="00EF0070">
      <w:pPr>
        <w:keepNext/>
        <w:outlineLvl w:val="1"/>
        <w:rPr>
          <w:rFonts w:ascii="Arial" w:hAnsi="Arial" w:cs="Arial"/>
          <w:b/>
          <w:bCs/>
          <w:szCs w:val="20"/>
        </w:rPr>
      </w:pPr>
      <w:r w:rsidRPr="009C36A9">
        <w:rPr>
          <w:rFonts w:ascii="Arial" w:hAnsi="Arial" w:cs="Arial"/>
          <w:b/>
          <w:bCs/>
          <w:szCs w:val="20"/>
        </w:rPr>
        <w:t xml:space="preserve">8.2 Allegations/concerns raised in relation to staff, including supply </w:t>
      </w:r>
      <w:r w:rsidR="008D68E8">
        <w:rPr>
          <w:rFonts w:ascii="Arial" w:hAnsi="Arial" w:cs="Arial"/>
          <w:b/>
          <w:bCs/>
          <w:szCs w:val="20"/>
        </w:rPr>
        <w:t>staff</w:t>
      </w:r>
      <w:r w:rsidRPr="009C36A9">
        <w:rPr>
          <w:rFonts w:ascii="Arial" w:hAnsi="Arial" w:cs="Arial"/>
          <w:b/>
          <w:bCs/>
          <w:szCs w:val="20"/>
        </w:rPr>
        <w:t>, volunteers and contractors</w:t>
      </w:r>
    </w:p>
    <w:p w:rsidR="00EB2221" w:rsidRPr="009C36A9" w:rsidRDefault="00EB2221" w:rsidP="00EB2221">
      <w:pPr>
        <w:jc w:val="both"/>
        <w:rPr>
          <w:rFonts w:ascii="Arial" w:hAnsi="Arial" w:cs="Arial"/>
        </w:rPr>
      </w:pPr>
    </w:p>
    <w:p w:rsidR="00F25844" w:rsidRPr="009C36A9" w:rsidRDefault="00F25844" w:rsidP="000B6EBF">
      <w:pPr>
        <w:numPr>
          <w:ilvl w:val="0"/>
          <w:numId w:val="36"/>
        </w:numPr>
        <w:jc w:val="both"/>
        <w:rPr>
          <w:rFonts w:ascii="Arial" w:hAnsi="Arial" w:cs="Arial"/>
          <w:sz w:val="22"/>
          <w:szCs w:val="22"/>
        </w:rPr>
      </w:pPr>
      <w:r w:rsidRPr="009C36A9">
        <w:rPr>
          <w:rFonts w:ascii="Arial" w:hAnsi="Arial" w:cs="Arial"/>
          <w:sz w:val="22"/>
          <w:szCs w:val="22"/>
        </w:rPr>
        <w:t>We</w:t>
      </w:r>
      <w:r w:rsidRPr="009C36A9">
        <w:rPr>
          <w:rFonts w:ascii="Arial" w:hAnsi="Arial" w:cs="Arial"/>
          <w:i/>
          <w:sz w:val="22"/>
          <w:szCs w:val="22"/>
        </w:rPr>
        <w:t xml:space="preserve"> </w:t>
      </w:r>
      <w:r w:rsidRPr="009C36A9">
        <w:rPr>
          <w:rFonts w:ascii="Arial" w:hAnsi="Arial" w:cs="Arial"/>
          <w:sz w:val="22"/>
          <w:szCs w:val="22"/>
        </w:rPr>
        <w:t>recognise that it is possible for any member of staff, including volunteers, contractors, agency and third-party staff (including supply staff) and visitors to behave in a way that:</w:t>
      </w:r>
    </w:p>
    <w:p w:rsidR="00F25844" w:rsidRPr="009C36A9" w:rsidRDefault="00F25844" w:rsidP="000B6EBF">
      <w:pPr>
        <w:numPr>
          <w:ilvl w:val="1"/>
          <w:numId w:val="36"/>
        </w:numPr>
        <w:jc w:val="both"/>
        <w:rPr>
          <w:rFonts w:ascii="Arial" w:hAnsi="Arial" w:cs="Arial"/>
          <w:sz w:val="22"/>
          <w:szCs w:val="22"/>
        </w:rPr>
      </w:pPr>
      <w:r w:rsidRPr="009C36A9">
        <w:rPr>
          <w:rFonts w:ascii="Arial" w:hAnsi="Arial" w:cs="Arial"/>
          <w:sz w:val="22"/>
          <w:szCs w:val="22"/>
        </w:rPr>
        <w:t xml:space="preserve">Indicates they have harmed a child, or may have harmed a child; </w:t>
      </w:r>
    </w:p>
    <w:p w:rsidR="00F25844" w:rsidRPr="009C36A9" w:rsidRDefault="00F25844" w:rsidP="000B6EBF">
      <w:pPr>
        <w:numPr>
          <w:ilvl w:val="1"/>
          <w:numId w:val="36"/>
        </w:numPr>
        <w:jc w:val="both"/>
        <w:rPr>
          <w:rFonts w:ascii="Arial" w:hAnsi="Arial" w:cs="Arial"/>
          <w:sz w:val="22"/>
          <w:szCs w:val="22"/>
        </w:rPr>
      </w:pPr>
      <w:r w:rsidRPr="009C36A9">
        <w:rPr>
          <w:rFonts w:ascii="Arial" w:hAnsi="Arial" w:cs="Arial"/>
          <w:sz w:val="22"/>
          <w:szCs w:val="22"/>
        </w:rPr>
        <w:t xml:space="preserve">Means they have committed a criminal offence against or related to a child; </w:t>
      </w:r>
    </w:p>
    <w:p w:rsidR="00F25844" w:rsidRPr="009C36A9" w:rsidRDefault="00F25844" w:rsidP="000B6EBF">
      <w:pPr>
        <w:numPr>
          <w:ilvl w:val="1"/>
          <w:numId w:val="36"/>
        </w:numPr>
        <w:jc w:val="both"/>
        <w:rPr>
          <w:rFonts w:ascii="Arial" w:hAnsi="Arial" w:cs="Arial"/>
          <w:sz w:val="22"/>
          <w:szCs w:val="22"/>
        </w:rPr>
      </w:pPr>
      <w:r w:rsidRPr="009C36A9">
        <w:rPr>
          <w:rFonts w:ascii="Arial" w:hAnsi="Arial" w:cs="Arial"/>
          <w:sz w:val="22"/>
          <w:szCs w:val="22"/>
        </w:rPr>
        <w:t xml:space="preserve">behaved towards a child or children in a way that indicates he or she may pose a risk of harm to children; or </w:t>
      </w:r>
    </w:p>
    <w:p w:rsidR="00F25844" w:rsidRPr="009C36A9" w:rsidRDefault="00F25844" w:rsidP="000B6EBF">
      <w:pPr>
        <w:numPr>
          <w:ilvl w:val="1"/>
          <w:numId w:val="36"/>
        </w:numPr>
        <w:jc w:val="both"/>
        <w:rPr>
          <w:rFonts w:ascii="Arial" w:hAnsi="Arial" w:cs="Arial"/>
          <w:sz w:val="22"/>
          <w:szCs w:val="22"/>
        </w:rPr>
      </w:pPr>
      <w:r w:rsidRPr="009C36A9">
        <w:rPr>
          <w:rFonts w:ascii="Arial" w:hAnsi="Arial" w:cs="Arial"/>
          <w:sz w:val="22"/>
          <w:szCs w:val="22"/>
        </w:rPr>
        <w:t>behaved or may have behaved in a way that indicates they may not be suitable to work with children.</w:t>
      </w:r>
    </w:p>
    <w:p w:rsidR="00F25844" w:rsidRPr="009C36A9" w:rsidRDefault="00F25844" w:rsidP="00F25844">
      <w:pPr>
        <w:ind w:left="360"/>
        <w:jc w:val="both"/>
        <w:rPr>
          <w:rFonts w:ascii="Arial" w:hAnsi="Arial" w:cs="Arial"/>
          <w:sz w:val="22"/>
          <w:szCs w:val="22"/>
        </w:rPr>
      </w:pPr>
    </w:p>
    <w:p w:rsidR="00EF0070" w:rsidRPr="009C36A9" w:rsidRDefault="00EF0070" w:rsidP="00241788">
      <w:pPr>
        <w:numPr>
          <w:ilvl w:val="0"/>
          <w:numId w:val="94"/>
        </w:numPr>
        <w:jc w:val="both"/>
        <w:rPr>
          <w:rFonts w:ascii="Arial" w:hAnsi="Arial" w:cs="Arial"/>
          <w:sz w:val="22"/>
          <w:szCs w:val="22"/>
        </w:rPr>
      </w:pPr>
      <w:r w:rsidRPr="009C36A9">
        <w:rPr>
          <w:rFonts w:ascii="Arial" w:hAnsi="Arial" w:cs="Arial"/>
          <w:sz w:val="22"/>
          <w:szCs w:val="22"/>
        </w:rPr>
        <w:t xml:space="preserve">Any concerns or allegations about staff will be recorded and dealt with appropriately in line with national guidance (Part four of KCSIE) and the </w:t>
      </w:r>
      <w:hyperlink r:id="rId71">
        <w:r w:rsidRPr="009C36A9">
          <w:rPr>
            <w:rStyle w:val="Hyperlink"/>
            <w:rFonts w:ascii="Arial" w:hAnsi="Arial" w:cs="Arial"/>
            <w:sz w:val="22"/>
            <w:szCs w:val="22"/>
          </w:rPr>
          <w:t>local Kent alle</w:t>
        </w:r>
        <w:r w:rsidRPr="009C36A9">
          <w:rPr>
            <w:rStyle w:val="Hyperlink"/>
            <w:rFonts w:ascii="Arial" w:hAnsi="Arial" w:cs="Arial"/>
            <w:sz w:val="22"/>
            <w:szCs w:val="22"/>
          </w:rPr>
          <w:t>gations arrangements</w:t>
        </w:r>
      </w:hyperlink>
      <w:r w:rsidRPr="009C36A9">
        <w:rPr>
          <w:rFonts w:ascii="Arial" w:hAnsi="Arial" w:cs="Arial"/>
          <w:sz w:val="22"/>
          <w:szCs w:val="22"/>
        </w:rPr>
        <w:t xml:space="preserve">. </w:t>
      </w:r>
      <w:r w:rsidRPr="009C36A9">
        <w:rPr>
          <w:rFonts w:ascii="Arial" w:hAnsi="Arial" w:cs="Arial"/>
          <w:sz w:val="22"/>
          <w:szCs w:val="22"/>
          <w:lang w:val="en-US"/>
        </w:rPr>
        <w:t xml:space="preserve">In depth information regarding staff allegations can be found within our </w:t>
      </w:r>
      <w:r w:rsidRPr="009C36A9">
        <w:rPr>
          <w:rFonts w:ascii="Arial" w:hAnsi="Arial" w:cs="Arial"/>
          <w:bCs/>
          <w:sz w:val="22"/>
          <w:szCs w:val="22"/>
          <w:lang w:val="en-US"/>
        </w:rPr>
        <w:t>Managing Allegations against Staff &amp; Volunteer Procedures</w:t>
      </w:r>
      <w:r w:rsidRPr="009C36A9">
        <w:rPr>
          <w:rFonts w:ascii="Arial" w:hAnsi="Arial" w:cs="Arial"/>
          <w:sz w:val="22"/>
          <w:szCs w:val="22"/>
          <w:lang w:val="en-US"/>
        </w:rPr>
        <w:t>. This can be found</w:t>
      </w:r>
      <w:r w:rsidRPr="009C36A9">
        <w:rPr>
          <w:rFonts w:ascii="Arial" w:hAnsi="Arial" w:cs="Arial"/>
          <w:i/>
          <w:sz w:val="22"/>
          <w:szCs w:val="22"/>
          <w:lang w:val="en-US"/>
        </w:rPr>
        <w:t xml:space="preserve"> </w:t>
      </w:r>
      <w:r w:rsidRPr="009C36A9">
        <w:rPr>
          <w:rFonts w:ascii="Arial" w:hAnsi="Arial" w:cs="Arial"/>
          <w:sz w:val="22"/>
          <w:szCs w:val="22"/>
        </w:rPr>
        <w:t xml:space="preserve">here: </w:t>
      </w:r>
    </w:p>
    <w:p w:rsidR="00EF0070" w:rsidRPr="009C36A9" w:rsidRDefault="00EF0070" w:rsidP="00EF0070">
      <w:pPr>
        <w:ind w:left="360"/>
        <w:jc w:val="both"/>
        <w:rPr>
          <w:rFonts w:ascii="Arial" w:hAnsi="Arial" w:cs="Arial"/>
          <w:b/>
          <w:sz w:val="22"/>
          <w:szCs w:val="22"/>
        </w:rPr>
      </w:pPr>
    </w:p>
    <w:p w:rsidR="00EF0070" w:rsidRPr="009C36A9" w:rsidRDefault="00EF0070" w:rsidP="00EF0070">
      <w:pPr>
        <w:ind w:left="360"/>
        <w:jc w:val="both"/>
        <w:rPr>
          <w:rFonts w:ascii="Arial" w:hAnsi="Arial" w:cs="Arial"/>
          <w:b/>
          <w:color w:val="FF0000"/>
          <w:sz w:val="22"/>
          <w:szCs w:val="22"/>
          <w:u w:val="single"/>
        </w:rPr>
      </w:pPr>
      <w:r w:rsidRPr="009C36A9">
        <w:rPr>
          <w:rFonts w:ascii="Arial" w:hAnsi="Arial" w:cs="Arial"/>
          <w:b/>
          <w:color w:val="FF0000"/>
          <w:sz w:val="22"/>
          <w:szCs w:val="22"/>
          <w:u w:val="single"/>
        </w:rPr>
        <w:t>F:\Children &amp; Families\POLICIES</w:t>
      </w:r>
    </w:p>
    <w:p w:rsidR="00EF0070" w:rsidRPr="009C36A9" w:rsidRDefault="00EF0070" w:rsidP="00EF0070">
      <w:pPr>
        <w:ind w:left="360"/>
        <w:jc w:val="both"/>
        <w:rPr>
          <w:rFonts w:ascii="Arial" w:hAnsi="Arial" w:cs="Arial"/>
          <w:b/>
          <w:i/>
          <w:color w:val="FF0000"/>
          <w:sz w:val="22"/>
          <w:szCs w:val="22"/>
        </w:rPr>
      </w:pPr>
    </w:p>
    <w:p w:rsidR="00EF0070" w:rsidRPr="009C36A9" w:rsidRDefault="00EF0070" w:rsidP="00EF0070">
      <w:pPr>
        <w:ind w:left="360"/>
        <w:rPr>
          <w:rFonts w:ascii="Arial" w:hAnsi="Arial" w:cs="Arial"/>
          <w:color w:val="FF0000"/>
          <w:sz w:val="22"/>
          <w:szCs w:val="22"/>
        </w:rPr>
      </w:pPr>
      <w:r w:rsidRPr="009C36A9">
        <w:rPr>
          <w:rFonts w:ascii="Arial" w:hAnsi="Arial" w:cs="Arial"/>
          <w:sz w:val="22"/>
          <w:szCs w:val="22"/>
        </w:rPr>
        <w:t xml:space="preserve">Ensuring concerns are dealt with effectively will protect those working in or on behalf of the setting from potential false allegations or misunderstandings. </w:t>
      </w:r>
    </w:p>
    <w:p w:rsidR="00EF0070" w:rsidRPr="009C36A9" w:rsidRDefault="00EF0070" w:rsidP="00EF0070">
      <w:pPr>
        <w:ind w:left="360"/>
        <w:jc w:val="both"/>
        <w:rPr>
          <w:rFonts w:ascii="Arial" w:hAnsi="Arial" w:cs="Arial"/>
          <w:sz w:val="22"/>
          <w:szCs w:val="22"/>
        </w:rPr>
      </w:pPr>
    </w:p>
    <w:p w:rsidR="00F25844" w:rsidRPr="009C36A9" w:rsidRDefault="00DC70E4" w:rsidP="000B6EBF">
      <w:pPr>
        <w:numPr>
          <w:ilvl w:val="0"/>
          <w:numId w:val="36"/>
        </w:numPr>
        <w:jc w:val="both"/>
        <w:rPr>
          <w:rFonts w:ascii="Arial" w:hAnsi="Arial" w:cs="Arial"/>
          <w:sz w:val="22"/>
          <w:szCs w:val="22"/>
        </w:rPr>
      </w:pPr>
      <w:r w:rsidRPr="009C36A9">
        <w:rPr>
          <w:rFonts w:ascii="Arial" w:hAnsi="Arial" w:cs="Arial"/>
          <w:sz w:val="22"/>
          <w:szCs w:val="22"/>
        </w:rPr>
        <w:t xml:space="preserve">As part of our approach to safeguarding, </w:t>
      </w:r>
      <w:r w:rsidR="005C35FE" w:rsidRPr="009C36A9">
        <w:rPr>
          <w:rFonts w:ascii="Arial" w:hAnsi="Arial" w:cs="Arial"/>
          <w:sz w:val="22"/>
          <w:szCs w:val="22"/>
        </w:rPr>
        <w:t>we</w:t>
      </w:r>
      <w:r w:rsidRPr="009C36A9">
        <w:rPr>
          <w:rFonts w:ascii="Arial" w:hAnsi="Arial" w:cs="Arial"/>
          <w:sz w:val="22"/>
          <w:szCs w:val="22"/>
        </w:rPr>
        <w:t xml:space="preserve"> adopt an open and transparent culture in which all concerns are dealt with promptly and appropriately. </w:t>
      </w:r>
      <w:r w:rsidR="00F25844" w:rsidRPr="009C36A9">
        <w:rPr>
          <w:rFonts w:ascii="Arial" w:hAnsi="Arial" w:cs="Arial"/>
          <w:sz w:val="22"/>
          <w:szCs w:val="22"/>
        </w:rPr>
        <w:t>All staff and volunteers should feel able to raise concerns about poor or unsafe practice and potential failures in the safeguarding regime. Managers will take all concerns or allegations received seriously.</w:t>
      </w:r>
    </w:p>
    <w:p w:rsidR="00F25844" w:rsidRPr="009C36A9" w:rsidRDefault="00F25844" w:rsidP="00F25844">
      <w:pPr>
        <w:ind w:left="360"/>
        <w:jc w:val="both"/>
        <w:rPr>
          <w:rFonts w:ascii="Arial" w:hAnsi="Arial" w:cs="Arial"/>
          <w:sz w:val="22"/>
          <w:szCs w:val="22"/>
        </w:rPr>
      </w:pPr>
    </w:p>
    <w:p w:rsidR="00F25844" w:rsidRPr="009C36A9" w:rsidRDefault="00F25844" w:rsidP="000B6EBF">
      <w:pPr>
        <w:numPr>
          <w:ilvl w:val="0"/>
          <w:numId w:val="36"/>
        </w:numPr>
        <w:jc w:val="both"/>
        <w:rPr>
          <w:rFonts w:ascii="Arial" w:hAnsi="Arial" w:cs="Arial"/>
          <w:sz w:val="22"/>
          <w:szCs w:val="22"/>
        </w:rPr>
      </w:pPr>
      <w:r w:rsidRPr="009C36A9">
        <w:rPr>
          <w:rFonts w:ascii="Arial" w:hAnsi="Arial" w:cs="Arial"/>
          <w:sz w:val="22"/>
          <w:szCs w:val="22"/>
        </w:rPr>
        <w:t xml:space="preserve">Allegations should be referred immediately to the appropriate DSL who will contact the </w:t>
      </w:r>
      <w:hyperlink r:id="rId72" w:history="1">
        <w:r w:rsidRPr="009C36A9">
          <w:rPr>
            <w:rStyle w:val="Hyperlink"/>
            <w:rFonts w:ascii="Arial" w:hAnsi="Arial" w:cs="Arial"/>
            <w:sz w:val="22"/>
            <w:szCs w:val="22"/>
          </w:rPr>
          <w:t>Local Authority Designate</w:t>
        </w:r>
        <w:r w:rsidRPr="009C36A9">
          <w:rPr>
            <w:rStyle w:val="Hyperlink"/>
            <w:rFonts w:ascii="Arial" w:hAnsi="Arial" w:cs="Arial"/>
            <w:sz w:val="22"/>
            <w:szCs w:val="22"/>
          </w:rPr>
          <w:t>d Officer</w:t>
        </w:r>
      </w:hyperlink>
      <w:r w:rsidRPr="009C36A9">
        <w:rPr>
          <w:rFonts w:ascii="Arial" w:hAnsi="Arial" w:cs="Arial"/>
          <w:sz w:val="22"/>
          <w:szCs w:val="22"/>
        </w:rPr>
        <w:t xml:space="preserve"> (LADO) to agree further action to be taken in respect of the child and staff member. In the event of allegations of abuse being made against a DSL, staff are advised that allegations should be reported to the SSL or the Chair of the Board</w:t>
      </w:r>
      <w:r w:rsidR="00BB1DB2" w:rsidRPr="009C36A9">
        <w:rPr>
          <w:rFonts w:ascii="Arial" w:hAnsi="Arial" w:cs="Arial"/>
          <w:sz w:val="22"/>
          <w:szCs w:val="22"/>
        </w:rPr>
        <w:t>, who’s contact details are held by Seashells Reception</w:t>
      </w:r>
      <w:r w:rsidR="0045637E" w:rsidRPr="009C36A9">
        <w:rPr>
          <w:rFonts w:ascii="Arial" w:hAnsi="Arial" w:cs="Arial"/>
          <w:sz w:val="22"/>
          <w:szCs w:val="22"/>
        </w:rPr>
        <w:t>,</w:t>
      </w:r>
      <w:r w:rsidR="00BB1DB2" w:rsidRPr="009C36A9">
        <w:rPr>
          <w:rFonts w:ascii="Arial" w:hAnsi="Arial" w:cs="Arial"/>
          <w:sz w:val="22"/>
          <w:szCs w:val="22"/>
        </w:rPr>
        <w:t xml:space="preserve"> </w:t>
      </w:r>
      <w:r w:rsidR="0045637E" w:rsidRPr="009C36A9">
        <w:rPr>
          <w:rFonts w:ascii="Arial" w:hAnsi="Arial" w:cs="Arial"/>
          <w:sz w:val="22"/>
          <w:szCs w:val="22"/>
          <w:lang w:val="en-US"/>
        </w:rPr>
        <w:t>who will then contact the LADO.</w:t>
      </w:r>
    </w:p>
    <w:p w:rsidR="0045637E" w:rsidRPr="009C36A9" w:rsidRDefault="0045637E" w:rsidP="0045637E">
      <w:pPr>
        <w:pStyle w:val="ListParagraph"/>
        <w:rPr>
          <w:rFonts w:ascii="Arial" w:hAnsi="Arial" w:cs="Arial"/>
          <w:sz w:val="22"/>
          <w:szCs w:val="22"/>
        </w:rPr>
      </w:pPr>
    </w:p>
    <w:p w:rsidR="0045637E" w:rsidRPr="009C36A9" w:rsidRDefault="0045637E" w:rsidP="000B6EBF">
      <w:pPr>
        <w:numPr>
          <w:ilvl w:val="0"/>
          <w:numId w:val="36"/>
        </w:numPr>
        <w:rPr>
          <w:rFonts w:ascii="Arial" w:hAnsi="Arial" w:cs="Arial"/>
          <w:sz w:val="22"/>
          <w:szCs w:val="22"/>
        </w:rPr>
      </w:pPr>
      <w:r w:rsidRPr="009C36A9">
        <w:rPr>
          <w:rFonts w:ascii="Arial" w:hAnsi="Arial" w:cs="Arial"/>
          <w:sz w:val="22"/>
          <w:szCs w:val="22"/>
        </w:rPr>
        <w:t xml:space="preserve">Where managers are unsure how to respond to a concern about a member of staff, advice will be sought via the </w:t>
      </w:r>
      <w:hyperlink r:id="rId73" w:history="1">
        <w:r w:rsidRPr="009C36A9">
          <w:rPr>
            <w:rStyle w:val="Hyperlink"/>
            <w:rFonts w:ascii="Arial" w:hAnsi="Arial" w:cs="Arial"/>
            <w:sz w:val="22"/>
            <w:szCs w:val="22"/>
          </w:rPr>
          <w:t>Local Authority Designa</w:t>
        </w:r>
        <w:r w:rsidRPr="009C36A9">
          <w:rPr>
            <w:rStyle w:val="Hyperlink"/>
            <w:rFonts w:ascii="Arial" w:hAnsi="Arial" w:cs="Arial"/>
            <w:sz w:val="22"/>
            <w:szCs w:val="22"/>
          </w:rPr>
          <w:t>ted Officer</w:t>
        </w:r>
      </w:hyperlink>
      <w:r w:rsidRPr="009C36A9">
        <w:rPr>
          <w:rFonts w:ascii="Arial" w:hAnsi="Arial" w:cs="Arial"/>
          <w:sz w:val="22"/>
          <w:szCs w:val="22"/>
        </w:rPr>
        <w:t xml:space="preserve"> (LADO)  Enquiry Line and/or the </w:t>
      </w:r>
      <w:hyperlink r:id="rId74" w:history="1">
        <w:r w:rsidRPr="009C36A9">
          <w:rPr>
            <w:rStyle w:val="Hyperlink"/>
            <w:rFonts w:ascii="Arial" w:hAnsi="Arial" w:cs="Arial"/>
            <w:sz w:val="22"/>
            <w:szCs w:val="22"/>
          </w:rPr>
          <w:t>Education Safegua</w:t>
        </w:r>
        <w:r w:rsidRPr="009C36A9">
          <w:rPr>
            <w:rStyle w:val="Hyperlink"/>
            <w:rFonts w:ascii="Arial" w:hAnsi="Arial" w:cs="Arial"/>
            <w:sz w:val="22"/>
            <w:szCs w:val="22"/>
          </w:rPr>
          <w:t>rdin</w:t>
        </w:r>
        <w:r w:rsidRPr="009C36A9">
          <w:rPr>
            <w:rStyle w:val="Hyperlink"/>
            <w:rFonts w:ascii="Arial" w:hAnsi="Arial" w:cs="Arial"/>
            <w:sz w:val="22"/>
            <w:szCs w:val="22"/>
          </w:rPr>
          <w:t>g Service</w:t>
        </w:r>
      </w:hyperlink>
      <w:r w:rsidRPr="009C36A9">
        <w:rPr>
          <w:rFonts w:ascii="Arial" w:hAnsi="Arial" w:cs="Arial"/>
          <w:sz w:val="22"/>
          <w:szCs w:val="22"/>
        </w:rPr>
        <w:t xml:space="preserve">. </w:t>
      </w:r>
    </w:p>
    <w:p w:rsidR="00EF0070" w:rsidRPr="009C36A9" w:rsidRDefault="00EF0070" w:rsidP="00EF0070">
      <w:pPr>
        <w:pStyle w:val="ListParagraph"/>
        <w:rPr>
          <w:rFonts w:ascii="Arial" w:hAnsi="Arial" w:cs="Arial"/>
          <w:sz w:val="22"/>
          <w:szCs w:val="22"/>
        </w:rPr>
      </w:pPr>
    </w:p>
    <w:p w:rsidR="00EF0070" w:rsidRPr="009C36A9" w:rsidRDefault="00EF0070" w:rsidP="000B6EBF">
      <w:pPr>
        <w:numPr>
          <w:ilvl w:val="0"/>
          <w:numId w:val="36"/>
        </w:numPr>
        <w:rPr>
          <w:rFonts w:ascii="Arial" w:hAnsi="Arial" w:cs="Arial"/>
          <w:sz w:val="22"/>
          <w:szCs w:val="22"/>
        </w:rPr>
      </w:pPr>
      <w:r w:rsidRPr="009C36A9">
        <w:rPr>
          <w:rFonts w:ascii="Arial" w:hAnsi="Arial" w:cs="Arial"/>
          <w:sz w:val="22"/>
          <w:szCs w:val="22"/>
          <w:lang w:val="en-US"/>
        </w:rPr>
        <w:t xml:space="preserve">All records of concerns will be kept confidential and will be held securely and retained and in compliance with safeguarding requirements, as well as the Data Protection Act 2018 and the UK General Data Protection Regulation (UK GDPR) and other relevant policies and procedures (for example HR/Personnel and data retention policies). </w:t>
      </w:r>
    </w:p>
    <w:p w:rsidR="00EF0070" w:rsidRPr="009C36A9" w:rsidRDefault="00EF0070" w:rsidP="00EF0070">
      <w:pPr>
        <w:ind w:left="360"/>
        <w:rPr>
          <w:rFonts w:ascii="Arial" w:hAnsi="Arial" w:cs="Arial"/>
          <w:sz w:val="22"/>
          <w:szCs w:val="22"/>
        </w:rPr>
      </w:pPr>
    </w:p>
    <w:p w:rsidR="00EF0070" w:rsidRDefault="00EF0070" w:rsidP="000B6EBF">
      <w:pPr>
        <w:numPr>
          <w:ilvl w:val="0"/>
          <w:numId w:val="36"/>
        </w:numPr>
        <w:rPr>
          <w:rFonts w:ascii="Arial" w:hAnsi="Arial" w:cs="Arial"/>
          <w:sz w:val="22"/>
          <w:szCs w:val="22"/>
          <w:lang w:val="en-US"/>
        </w:rPr>
      </w:pPr>
      <w:r w:rsidRPr="009C36A9">
        <w:rPr>
          <w:rFonts w:ascii="Arial" w:hAnsi="Arial" w:cs="Arial"/>
          <w:sz w:val="22"/>
          <w:szCs w:val="22"/>
          <w:lang w:val="en-US"/>
        </w:rPr>
        <w:t xml:space="preserve">In all cases where concerns are reported against staff, once proceedings have been concluded, the </w:t>
      </w:r>
      <w:r w:rsidRPr="009C36A9">
        <w:rPr>
          <w:rFonts w:ascii="Arial" w:hAnsi="Arial" w:cs="Arial"/>
          <w:sz w:val="22"/>
          <w:szCs w:val="22"/>
        </w:rPr>
        <w:t xml:space="preserve">manager </w:t>
      </w:r>
      <w:r w:rsidRPr="009C36A9">
        <w:rPr>
          <w:rFonts w:ascii="Arial" w:hAnsi="Arial" w:cs="Arial"/>
          <w:sz w:val="22"/>
          <w:szCs w:val="22"/>
          <w:lang w:val="en-US"/>
        </w:rPr>
        <w:t>(and if they have been involved the LADO) will consider the facts and determine whether any lessons can be learned and if any improvements can be made.</w:t>
      </w:r>
    </w:p>
    <w:p w:rsidR="005D7C4E" w:rsidRDefault="005D7C4E" w:rsidP="005D7C4E">
      <w:pPr>
        <w:pStyle w:val="ListParagraph"/>
        <w:rPr>
          <w:rFonts w:ascii="Arial" w:hAnsi="Arial" w:cs="Arial"/>
          <w:sz w:val="22"/>
          <w:szCs w:val="22"/>
          <w:lang w:val="en-US"/>
        </w:rPr>
      </w:pPr>
    </w:p>
    <w:p w:rsidR="005D7C4E" w:rsidRPr="009C36A9" w:rsidRDefault="005D7C4E" w:rsidP="000B6EBF">
      <w:pPr>
        <w:numPr>
          <w:ilvl w:val="0"/>
          <w:numId w:val="36"/>
        </w:numPr>
        <w:rPr>
          <w:rFonts w:ascii="Arial" w:hAnsi="Arial" w:cs="Arial"/>
          <w:sz w:val="22"/>
          <w:szCs w:val="22"/>
          <w:lang w:val="en-US"/>
        </w:rPr>
      </w:pPr>
      <w:r w:rsidRPr="005D7C4E">
        <w:rPr>
          <w:rFonts w:ascii="Arial" w:hAnsi="Arial" w:cs="Arial"/>
          <w:sz w:val="22"/>
          <w:szCs w:val="22"/>
          <w:lang w:val="en-US"/>
        </w:rPr>
        <w:t>In the situation that our settings receives an allegation relating to an incident that happened when an individual or organisation was using our premises for the purposes of running activities for children (for example community groups, sports associations, or service providers that run extra-curricular activities), we will follow our safeguarding policies and procedures, including informing the LADO.</w:t>
      </w:r>
    </w:p>
    <w:p w:rsidR="00EF0070" w:rsidRPr="009C36A9" w:rsidRDefault="00EF0070" w:rsidP="00EF0070">
      <w:pPr>
        <w:rPr>
          <w:rFonts w:ascii="Arial" w:hAnsi="Arial" w:cs="Arial"/>
          <w:sz w:val="20"/>
          <w:szCs w:val="20"/>
          <w:lang w:val="en-US"/>
        </w:rPr>
      </w:pPr>
    </w:p>
    <w:p w:rsidR="00EF0070" w:rsidRPr="009C36A9" w:rsidRDefault="00EF0070" w:rsidP="00EF0070">
      <w:pPr>
        <w:keepNext/>
        <w:outlineLvl w:val="1"/>
        <w:rPr>
          <w:rFonts w:ascii="Arial" w:hAnsi="Arial" w:cs="Arial"/>
          <w:b/>
          <w:bCs/>
          <w:szCs w:val="20"/>
        </w:rPr>
      </w:pPr>
      <w:r w:rsidRPr="009C36A9">
        <w:rPr>
          <w:rFonts w:ascii="Arial" w:hAnsi="Arial" w:cs="Arial"/>
          <w:b/>
          <w:bCs/>
          <w:szCs w:val="20"/>
        </w:rPr>
        <w:t xml:space="preserve">8.3 Safe Culture </w:t>
      </w:r>
    </w:p>
    <w:p w:rsidR="00EF0070" w:rsidRPr="009C36A9" w:rsidRDefault="00EF0070" w:rsidP="00EF0070">
      <w:pPr>
        <w:rPr>
          <w:rFonts w:ascii="Arial" w:hAnsi="Arial" w:cs="Arial"/>
          <w:sz w:val="22"/>
          <w:szCs w:val="22"/>
        </w:rPr>
      </w:pPr>
    </w:p>
    <w:p w:rsidR="00EF0070" w:rsidRPr="009C36A9" w:rsidRDefault="00EF0070" w:rsidP="00241788">
      <w:pPr>
        <w:numPr>
          <w:ilvl w:val="0"/>
          <w:numId w:val="92"/>
        </w:numPr>
        <w:rPr>
          <w:rFonts w:ascii="Arial" w:hAnsi="Arial" w:cs="Arial"/>
          <w:sz w:val="22"/>
          <w:szCs w:val="22"/>
        </w:rPr>
      </w:pPr>
      <w:r w:rsidRPr="009C36A9">
        <w:rPr>
          <w:rFonts w:ascii="Arial" w:hAnsi="Arial" w:cs="Arial"/>
          <w:sz w:val="22"/>
          <w:szCs w:val="22"/>
        </w:rPr>
        <w:t xml:space="preserve">As part of our approach to safeguarding, we will create and embed a culture of openness, trust and transparency in which our values and expected behaviour as set out in our code of conduct are constantly lived, monitored and reinforced by all staff, and any concerns are dealt with promptly and appropriately. </w:t>
      </w:r>
    </w:p>
    <w:p w:rsidR="00EF0070" w:rsidRPr="009C36A9" w:rsidRDefault="00EF0070" w:rsidP="00EF0070">
      <w:pPr>
        <w:ind w:left="360"/>
        <w:rPr>
          <w:rFonts w:ascii="Arial" w:hAnsi="Arial" w:cs="Arial"/>
          <w:sz w:val="22"/>
          <w:szCs w:val="22"/>
        </w:rPr>
      </w:pPr>
    </w:p>
    <w:p w:rsidR="00EF0070" w:rsidRDefault="00EF0070" w:rsidP="00241788">
      <w:pPr>
        <w:numPr>
          <w:ilvl w:val="0"/>
          <w:numId w:val="92"/>
        </w:numPr>
        <w:rPr>
          <w:rFonts w:ascii="Arial" w:hAnsi="Arial" w:cs="Arial"/>
          <w:sz w:val="22"/>
          <w:szCs w:val="22"/>
        </w:rPr>
      </w:pPr>
      <w:r w:rsidRPr="0077311D">
        <w:rPr>
          <w:rFonts w:ascii="Arial" w:hAnsi="Arial" w:cs="Arial"/>
          <w:sz w:val="22"/>
          <w:szCs w:val="22"/>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7311D">
        <w:rPr>
          <w:rFonts w:ascii="Segoe UI" w:hAnsi="Segoe UI" w:cs="Segoe UI"/>
          <w:i/>
          <w:iCs/>
          <w:sz w:val="18"/>
          <w:szCs w:val="18"/>
          <w:lang w:val="en-US"/>
        </w:rPr>
        <w:t xml:space="preserve"> </w:t>
      </w:r>
      <w:r w:rsidR="0077311D" w:rsidRPr="0077311D">
        <w:rPr>
          <w:rFonts w:ascii="Arial" w:hAnsi="Arial" w:cs="Arial"/>
          <w:sz w:val="22"/>
          <w:szCs w:val="22"/>
        </w:rPr>
        <w:t>This includes where concerns may be felt to be deliberately invented or malicious; such allegations are extremely rare and as such all concerns should be reported and recorded.</w:t>
      </w:r>
    </w:p>
    <w:p w:rsidR="0077311D" w:rsidRPr="0077311D" w:rsidRDefault="0077311D" w:rsidP="0077311D">
      <w:pPr>
        <w:rPr>
          <w:rFonts w:ascii="Arial" w:hAnsi="Arial" w:cs="Arial"/>
          <w:sz w:val="22"/>
          <w:szCs w:val="22"/>
        </w:rPr>
      </w:pPr>
    </w:p>
    <w:p w:rsidR="00EF0070" w:rsidRPr="009C36A9" w:rsidRDefault="00EF0070" w:rsidP="000B6EBF">
      <w:pPr>
        <w:numPr>
          <w:ilvl w:val="0"/>
          <w:numId w:val="36"/>
        </w:numPr>
        <w:rPr>
          <w:rFonts w:ascii="Arial" w:hAnsi="Arial" w:cs="Arial"/>
          <w:sz w:val="22"/>
          <w:szCs w:val="22"/>
        </w:rPr>
      </w:pPr>
      <w:r w:rsidRPr="009C36A9">
        <w:rPr>
          <w:rFonts w:ascii="Arial" w:hAnsi="Arial" w:cs="Arial"/>
          <w:sz w:val="22"/>
          <w:szCs w:val="22"/>
        </w:rPr>
        <w:t>All staff and volunteers should feel able to raise any concerns about poor or unsafe practice and potential failures in our safeguarding regime. The management team at</w:t>
      </w:r>
      <w:r w:rsidRPr="009C36A9">
        <w:rPr>
          <w:rFonts w:ascii="Arial" w:hAnsi="Arial" w:cs="Arial"/>
          <w:color w:val="0070C0"/>
          <w:sz w:val="22"/>
          <w:szCs w:val="22"/>
          <w:lang w:val="en-US"/>
        </w:rPr>
        <w:t xml:space="preserve"> </w:t>
      </w:r>
      <w:r w:rsidRPr="009C36A9">
        <w:rPr>
          <w:rFonts w:ascii="Arial" w:hAnsi="Arial" w:cs="Arial"/>
          <w:sz w:val="22"/>
          <w:szCs w:val="22"/>
        </w:rPr>
        <w:t>will take all concerns or allegations received seriously.</w:t>
      </w:r>
    </w:p>
    <w:p w:rsidR="00BB1DB2" w:rsidRPr="009C36A9" w:rsidRDefault="00BB1DB2" w:rsidP="0045637E">
      <w:pPr>
        <w:ind w:left="360"/>
        <w:jc w:val="both"/>
        <w:rPr>
          <w:rFonts w:ascii="Arial" w:hAnsi="Arial" w:cs="Arial"/>
          <w:sz w:val="22"/>
          <w:szCs w:val="22"/>
        </w:rPr>
      </w:pPr>
    </w:p>
    <w:p w:rsidR="00F25844" w:rsidRPr="009C36A9" w:rsidRDefault="00F25844" w:rsidP="000B6EBF">
      <w:pPr>
        <w:numPr>
          <w:ilvl w:val="0"/>
          <w:numId w:val="36"/>
        </w:numPr>
        <w:jc w:val="both"/>
        <w:rPr>
          <w:rFonts w:ascii="Arial" w:hAnsi="Arial" w:cs="Arial"/>
          <w:sz w:val="22"/>
          <w:szCs w:val="22"/>
        </w:rPr>
      </w:pPr>
      <w:r w:rsidRPr="009C36A9">
        <w:rPr>
          <w:rFonts w:ascii="Arial" w:hAnsi="Arial" w:cs="Arial"/>
          <w:sz w:val="22"/>
          <w:szCs w:val="22"/>
        </w:rPr>
        <w:t xml:space="preserve">All members of staff are made aware of </w:t>
      </w:r>
      <w:r w:rsidR="00BB1DB2" w:rsidRPr="009C36A9">
        <w:rPr>
          <w:rFonts w:ascii="Arial" w:hAnsi="Arial" w:cs="Arial"/>
          <w:sz w:val="22"/>
          <w:szCs w:val="22"/>
        </w:rPr>
        <w:t>our</w:t>
      </w:r>
      <w:r w:rsidRPr="009C36A9">
        <w:rPr>
          <w:rFonts w:ascii="Arial" w:hAnsi="Arial" w:cs="Arial"/>
          <w:sz w:val="22"/>
          <w:szCs w:val="22"/>
        </w:rPr>
        <w:t xml:space="preserve"> Whistleblowing </w:t>
      </w:r>
      <w:r w:rsidR="00BB1DB2" w:rsidRPr="009C36A9">
        <w:rPr>
          <w:rFonts w:ascii="Arial" w:hAnsi="Arial" w:cs="Arial"/>
          <w:sz w:val="22"/>
          <w:szCs w:val="22"/>
        </w:rPr>
        <w:t>Policy</w:t>
      </w:r>
      <w:r w:rsidRPr="009C36A9">
        <w:rPr>
          <w:rFonts w:ascii="Arial" w:hAnsi="Arial" w:cs="Arial"/>
          <w:sz w:val="22"/>
          <w:szCs w:val="22"/>
        </w:rPr>
        <w:t xml:space="preserve"> (</w:t>
      </w:r>
      <w:r w:rsidR="00BB1DB2" w:rsidRPr="009C36A9">
        <w:rPr>
          <w:rFonts w:ascii="Arial" w:hAnsi="Arial" w:cs="Arial"/>
          <w:b/>
          <w:color w:val="FF0000"/>
          <w:sz w:val="22"/>
          <w:szCs w:val="22"/>
          <w:u w:val="single"/>
        </w:rPr>
        <w:t>F:\Children &amp; Families\POLICIES</w:t>
      </w:r>
      <w:r w:rsidRPr="009C36A9">
        <w:rPr>
          <w:rFonts w:ascii="Arial" w:hAnsi="Arial" w:cs="Arial"/>
          <w:sz w:val="22"/>
          <w:szCs w:val="22"/>
        </w:rPr>
        <w:t>). It is a disciplinary offence not to report concerns about the conduct of a colleague that could place a child at risk.</w:t>
      </w:r>
    </w:p>
    <w:p w:rsidR="00F25844" w:rsidRPr="009C36A9" w:rsidRDefault="00F25844" w:rsidP="00F25844">
      <w:pPr>
        <w:ind w:left="360"/>
        <w:jc w:val="both"/>
        <w:rPr>
          <w:rFonts w:ascii="Arial" w:hAnsi="Arial" w:cs="Arial"/>
          <w:sz w:val="22"/>
          <w:szCs w:val="22"/>
        </w:rPr>
      </w:pPr>
    </w:p>
    <w:p w:rsidR="00F25844" w:rsidRPr="009C36A9" w:rsidRDefault="00F25844" w:rsidP="000B6EBF">
      <w:pPr>
        <w:numPr>
          <w:ilvl w:val="0"/>
          <w:numId w:val="36"/>
        </w:numPr>
        <w:jc w:val="both"/>
        <w:rPr>
          <w:rFonts w:ascii="Arial" w:hAnsi="Arial" w:cs="Arial"/>
          <w:sz w:val="22"/>
          <w:szCs w:val="22"/>
        </w:rPr>
      </w:pPr>
      <w:r w:rsidRPr="009C36A9">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75" w:history="1">
        <w:r w:rsidRPr="009C36A9">
          <w:rPr>
            <w:rStyle w:val="Hyperlink"/>
            <w:rFonts w:ascii="Arial" w:hAnsi="Arial" w:cs="Arial"/>
            <w:sz w:val="22"/>
            <w:szCs w:val="22"/>
          </w:rPr>
          <w:t>help@nspcc.org.uk</w:t>
        </w:r>
      </w:hyperlink>
      <w:r w:rsidRPr="009C36A9">
        <w:rPr>
          <w:rFonts w:ascii="Arial" w:hAnsi="Arial" w:cs="Arial"/>
          <w:sz w:val="22"/>
          <w:szCs w:val="22"/>
        </w:rPr>
        <w:t>.</w:t>
      </w:r>
      <w:r w:rsidRPr="009C36A9">
        <w:rPr>
          <w:rFonts w:ascii="Arial" w:hAnsi="Arial" w:cs="Arial"/>
          <w:b/>
          <w:sz w:val="22"/>
          <w:szCs w:val="22"/>
        </w:rPr>
        <w:t xml:space="preserve"> </w:t>
      </w:r>
    </w:p>
    <w:p w:rsidR="00F25844" w:rsidRPr="009C36A9" w:rsidRDefault="00F25844" w:rsidP="00F25844">
      <w:pPr>
        <w:ind w:left="360"/>
        <w:jc w:val="both"/>
        <w:rPr>
          <w:rFonts w:ascii="Arial" w:hAnsi="Arial" w:cs="Arial"/>
          <w:sz w:val="22"/>
          <w:szCs w:val="22"/>
        </w:rPr>
      </w:pPr>
    </w:p>
    <w:p w:rsidR="00F25844" w:rsidRDefault="00BB1DB2" w:rsidP="000B6EBF">
      <w:pPr>
        <w:numPr>
          <w:ilvl w:val="0"/>
          <w:numId w:val="36"/>
        </w:numPr>
        <w:jc w:val="both"/>
        <w:rPr>
          <w:rFonts w:ascii="Arial" w:hAnsi="Arial" w:cs="Arial"/>
          <w:sz w:val="22"/>
          <w:szCs w:val="22"/>
        </w:rPr>
      </w:pPr>
      <w:r w:rsidRPr="009C36A9">
        <w:rPr>
          <w:rFonts w:ascii="Arial" w:hAnsi="Arial" w:cs="Arial"/>
          <w:sz w:val="22"/>
          <w:szCs w:val="22"/>
        </w:rPr>
        <w:t>We have</w:t>
      </w:r>
      <w:r w:rsidR="00F25844" w:rsidRPr="009C36A9">
        <w:rPr>
          <w:rFonts w:ascii="Arial" w:hAnsi="Arial" w:cs="Arial"/>
          <w:sz w:val="22"/>
          <w:szCs w:val="22"/>
        </w:rPr>
        <w:t xml:space="preserve"> a legal duty to refer to the Disclosure and Barring Service (DBS) anyone who has harmed, or poses a risk of harm, to a child</w:t>
      </w:r>
      <w:r w:rsidR="00F25844" w:rsidRPr="00F25844">
        <w:rPr>
          <w:rFonts w:ascii="Arial" w:hAnsi="Arial" w:cs="Arial"/>
          <w:sz w:val="22"/>
          <w:szCs w:val="22"/>
        </w:rPr>
        <w:t>,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rsidR="00EF0070" w:rsidRDefault="00EF0070" w:rsidP="00EF0070">
      <w:pPr>
        <w:pStyle w:val="ListParagraph"/>
        <w:rPr>
          <w:rFonts w:ascii="Arial" w:hAnsi="Arial" w:cs="Arial"/>
          <w:sz w:val="22"/>
          <w:szCs w:val="22"/>
        </w:rPr>
      </w:pPr>
    </w:p>
    <w:p w:rsidR="00EF0070" w:rsidRPr="009C36A9" w:rsidRDefault="00EF0070" w:rsidP="000B6EBF">
      <w:pPr>
        <w:numPr>
          <w:ilvl w:val="1"/>
          <w:numId w:val="36"/>
        </w:numPr>
        <w:tabs>
          <w:tab w:val="left" w:pos="460"/>
        </w:tabs>
        <w:ind w:right="-20"/>
        <w:rPr>
          <w:rFonts w:ascii="Arial" w:eastAsia="Arial" w:hAnsi="Arial" w:cs="Arial"/>
          <w:color w:val="7030A0"/>
        </w:rPr>
      </w:pPr>
      <w:r w:rsidRPr="009C36A9">
        <w:rPr>
          <w:rFonts w:ascii="Arial" w:hAnsi="Arial" w:cs="Arial"/>
          <w:sz w:val="22"/>
          <w:szCs w:val="22"/>
        </w:rPr>
        <w:t xml:space="preserve">If these circumstances arise in relation to a member of staff at our setting, a referral will be made as soon as possible after the resignation or removal of the individual in accordance with advice from the </w:t>
      </w:r>
      <w:hyperlink r:id="rId76" w:history="1">
        <w:r w:rsidRPr="009C36A9">
          <w:rPr>
            <w:rStyle w:val="Hyperlink"/>
            <w:rFonts w:ascii="Arial" w:hAnsi="Arial" w:cs="Arial"/>
            <w:sz w:val="22"/>
            <w:szCs w:val="22"/>
          </w:rPr>
          <w:t>LA</w:t>
        </w:r>
        <w:r w:rsidRPr="009C36A9">
          <w:rPr>
            <w:rStyle w:val="Hyperlink"/>
            <w:rFonts w:ascii="Arial" w:hAnsi="Arial" w:cs="Arial"/>
            <w:sz w:val="22"/>
            <w:szCs w:val="22"/>
          </w:rPr>
          <w:t>DO</w:t>
        </w:r>
      </w:hyperlink>
      <w:r w:rsidR="00371FB5" w:rsidRPr="009C36A9">
        <w:rPr>
          <w:rFonts w:ascii="Arial" w:hAnsi="Arial" w:cs="Arial"/>
          <w:sz w:val="22"/>
          <w:szCs w:val="22"/>
        </w:rPr>
        <w:t>.</w:t>
      </w:r>
    </w:p>
    <w:p w:rsidR="00F25844" w:rsidRPr="009C36A9" w:rsidRDefault="00F25844" w:rsidP="00F25844">
      <w:pPr>
        <w:ind w:left="360"/>
        <w:jc w:val="both"/>
        <w:rPr>
          <w:rFonts w:ascii="Arial" w:hAnsi="Arial" w:cs="Arial"/>
          <w:sz w:val="22"/>
          <w:szCs w:val="22"/>
        </w:rPr>
      </w:pPr>
      <w:r w:rsidRPr="009C36A9">
        <w:rPr>
          <w:rFonts w:ascii="Arial" w:hAnsi="Arial" w:cs="Arial"/>
          <w:sz w:val="22"/>
          <w:szCs w:val="22"/>
        </w:rPr>
        <w:t xml:space="preserve"> </w:t>
      </w:r>
    </w:p>
    <w:p w:rsidR="00F25844" w:rsidRPr="009C36A9" w:rsidRDefault="00BB1DB2" w:rsidP="001A4E49">
      <w:pPr>
        <w:numPr>
          <w:ilvl w:val="0"/>
          <w:numId w:val="27"/>
        </w:numPr>
        <w:jc w:val="both"/>
        <w:rPr>
          <w:rFonts w:ascii="Arial" w:hAnsi="Arial" w:cs="Arial"/>
          <w:sz w:val="22"/>
          <w:szCs w:val="22"/>
        </w:rPr>
      </w:pPr>
      <w:r w:rsidRPr="009C36A9">
        <w:rPr>
          <w:rFonts w:ascii="Arial" w:hAnsi="Arial" w:cs="Arial"/>
          <w:sz w:val="22"/>
          <w:szCs w:val="22"/>
        </w:rPr>
        <w:t>We</w:t>
      </w:r>
      <w:r w:rsidR="00F25844" w:rsidRPr="009C36A9">
        <w:rPr>
          <w:rFonts w:ascii="Arial" w:hAnsi="Arial" w:cs="Arial"/>
          <w:sz w:val="22"/>
          <w:szCs w:val="22"/>
        </w:rPr>
        <w:t xml:space="preserve">  have a duty to inform Ofsted of any allegations of serious harm or abuse by any person living, working, or looking 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to not do so would be an offence.</w:t>
      </w:r>
    </w:p>
    <w:p w:rsidR="0045637E" w:rsidRPr="009C36A9" w:rsidRDefault="0045637E" w:rsidP="0045637E">
      <w:pPr>
        <w:jc w:val="both"/>
        <w:rPr>
          <w:rFonts w:ascii="Arial" w:hAnsi="Arial" w:cs="Arial"/>
          <w:sz w:val="22"/>
          <w:szCs w:val="22"/>
        </w:rPr>
      </w:pPr>
    </w:p>
    <w:p w:rsidR="0045637E" w:rsidRPr="009C36A9" w:rsidRDefault="0045637E" w:rsidP="000B6EBF">
      <w:pPr>
        <w:numPr>
          <w:ilvl w:val="0"/>
          <w:numId w:val="76"/>
        </w:numPr>
        <w:jc w:val="both"/>
        <w:rPr>
          <w:rFonts w:ascii="Arial" w:hAnsi="Arial" w:cs="Arial"/>
          <w:b/>
          <w:bCs/>
          <w:sz w:val="28"/>
          <w:szCs w:val="28"/>
        </w:rPr>
      </w:pPr>
      <w:r w:rsidRPr="009C36A9">
        <w:rPr>
          <w:rFonts w:ascii="Arial" w:hAnsi="Arial" w:cs="Arial"/>
          <w:b/>
          <w:bCs/>
          <w:sz w:val="28"/>
          <w:szCs w:val="28"/>
          <w:lang w:val="en-US"/>
        </w:rPr>
        <w:t>Opportunities to teach safeguarding</w:t>
      </w:r>
    </w:p>
    <w:p w:rsidR="0045637E" w:rsidRPr="009C36A9" w:rsidRDefault="0045637E" w:rsidP="0045637E">
      <w:pPr>
        <w:jc w:val="both"/>
        <w:rPr>
          <w:rFonts w:ascii="Arial" w:hAnsi="Arial" w:cs="Arial"/>
          <w:b/>
          <w:bCs/>
          <w:sz w:val="22"/>
          <w:szCs w:val="22"/>
        </w:rPr>
      </w:pPr>
    </w:p>
    <w:p w:rsidR="0045637E" w:rsidRPr="009C36A9" w:rsidRDefault="00381A45" w:rsidP="000B6EBF">
      <w:pPr>
        <w:numPr>
          <w:ilvl w:val="0"/>
          <w:numId w:val="75"/>
        </w:numPr>
        <w:jc w:val="both"/>
        <w:rPr>
          <w:rFonts w:ascii="Arial" w:hAnsi="Arial" w:cs="Arial"/>
          <w:sz w:val="22"/>
          <w:szCs w:val="22"/>
          <w:lang w:val="en-US"/>
        </w:rPr>
      </w:pPr>
      <w:r w:rsidRPr="009C36A9">
        <w:rPr>
          <w:rFonts w:ascii="Arial" w:hAnsi="Arial" w:cs="Arial"/>
          <w:sz w:val="22"/>
          <w:szCs w:val="22"/>
          <w:lang w:val="en-US"/>
        </w:rPr>
        <w:t>We</w:t>
      </w:r>
      <w:r w:rsidR="0045637E" w:rsidRPr="009C36A9">
        <w:rPr>
          <w:rFonts w:ascii="Arial" w:hAnsi="Arial" w:cs="Arial"/>
          <w:sz w:val="22"/>
          <w:szCs w:val="22"/>
          <w:lang w:val="en-US"/>
        </w:rPr>
        <w:t xml:space="preserve"> recognise that children learn best when they are healthy, safe, and secure, when their individual needs are met, and when they have positive relationships with the adults caring for them. </w:t>
      </w:r>
      <w:r w:rsidR="008957CD" w:rsidRPr="009C36A9">
        <w:rPr>
          <w:rFonts w:ascii="Arial" w:hAnsi="Arial" w:cs="Arial"/>
          <w:sz w:val="22"/>
          <w:szCs w:val="22"/>
          <w:lang w:val="en-US"/>
        </w:rPr>
        <w:t>We</w:t>
      </w:r>
      <w:r w:rsidR="0045637E" w:rsidRPr="009C36A9">
        <w:rPr>
          <w:rFonts w:ascii="Arial" w:hAnsi="Arial" w:cs="Arial"/>
          <w:sz w:val="22"/>
          <w:szCs w:val="22"/>
          <w:lang w:val="en-US"/>
        </w:rPr>
        <w:t xml:space="preserve"> will provide a welcoming, safe, and stimulating environment where children can enjoy learning and grow in confidence.</w:t>
      </w:r>
    </w:p>
    <w:p w:rsidR="0045637E" w:rsidRPr="009C36A9" w:rsidRDefault="0045637E" w:rsidP="0045637E">
      <w:pPr>
        <w:jc w:val="both"/>
        <w:rPr>
          <w:rFonts w:ascii="Arial" w:hAnsi="Arial" w:cs="Arial"/>
          <w:sz w:val="22"/>
          <w:szCs w:val="22"/>
          <w:lang w:val="en-US"/>
        </w:rPr>
      </w:pPr>
    </w:p>
    <w:p w:rsidR="0045637E" w:rsidRPr="009C36A9" w:rsidRDefault="0045637E" w:rsidP="000B6EBF">
      <w:pPr>
        <w:numPr>
          <w:ilvl w:val="0"/>
          <w:numId w:val="75"/>
        </w:numPr>
        <w:jc w:val="both"/>
        <w:rPr>
          <w:rFonts w:ascii="Arial" w:hAnsi="Arial" w:cs="Arial"/>
          <w:sz w:val="22"/>
          <w:szCs w:val="22"/>
          <w:lang w:val="en-US"/>
        </w:rPr>
      </w:pPr>
      <w:r w:rsidRPr="009C36A9">
        <w:rPr>
          <w:rFonts w:ascii="Arial" w:hAnsi="Arial" w:cs="Arial"/>
          <w:sz w:val="22"/>
          <w:szCs w:val="22"/>
          <w:lang w:val="en-US"/>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rsidR="0045637E" w:rsidRPr="0045637E" w:rsidRDefault="0045637E" w:rsidP="0045637E">
      <w:pPr>
        <w:jc w:val="both"/>
        <w:rPr>
          <w:rFonts w:ascii="Arial" w:hAnsi="Arial" w:cs="Arial"/>
          <w:sz w:val="22"/>
          <w:szCs w:val="22"/>
          <w:lang w:val="en-US"/>
        </w:rPr>
      </w:pPr>
    </w:p>
    <w:p w:rsidR="0045637E" w:rsidRPr="0045637E" w:rsidRDefault="008957CD" w:rsidP="000B6EBF">
      <w:pPr>
        <w:numPr>
          <w:ilvl w:val="0"/>
          <w:numId w:val="75"/>
        </w:numPr>
        <w:jc w:val="both"/>
        <w:rPr>
          <w:rFonts w:ascii="Arial" w:hAnsi="Arial" w:cs="Arial"/>
          <w:sz w:val="22"/>
          <w:szCs w:val="22"/>
          <w:lang w:val="en-US"/>
        </w:rPr>
      </w:pPr>
      <w:r>
        <w:rPr>
          <w:rFonts w:ascii="Arial" w:hAnsi="Arial" w:cs="Arial"/>
          <w:sz w:val="22"/>
          <w:szCs w:val="22"/>
          <w:lang w:val="en-US"/>
        </w:rPr>
        <w:t>We</w:t>
      </w:r>
      <w:r w:rsidR="0045637E" w:rsidRPr="0045637E">
        <w:rPr>
          <w:rFonts w:ascii="Arial" w:hAnsi="Arial" w:cs="Arial"/>
          <w:sz w:val="22"/>
          <w:szCs w:val="22"/>
          <w:lang w:val="en-US"/>
        </w:rPr>
        <w:t xml:space="preserve"> will provide age appropriate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rsidR="0045637E" w:rsidRPr="0045637E" w:rsidRDefault="0045637E" w:rsidP="0045637E">
      <w:pPr>
        <w:jc w:val="both"/>
        <w:rPr>
          <w:rFonts w:ascii="Arial" w:hAnsi="Arial" w:cs="Arial"/>
          <w:sz w:val="22"/>
          <w:szCs w:val="22"/>
          <w:lang w:val="en-US"/>
        </w:rPr>
      </w:pPr>
    </w:p>
    <w:p w:rsidR="0045637E" w:rsidRPr="0045637E" w:rsidRDefault="008957CD" w:rsidP="000B6EBF">
      <w:pPr>
        <w:numPr>
          <w:ilvl w:val="0"/>
          <w:numId w:val="75"/>
        </w:numPr>
        <w:jc w:val="both"/>
        <w:rPr>
          <w:rFonts w:ascii="Arial" w:hAnsi="Arial" w:cs="Arial"/>
          <w:sz w:val="22"/>
          <w:szCs w:val="22"/>
        </w:rPr>
      </w:pPr>
      <w:r>
        <w:rPr>
          <w:rFonts w:ascii="Arial" w:hAnsi="Arial" w:cs="Arial"/>
          <w:sz w:val="22"/>
          <w:szCs w:val="22"/>
        </w:rPr>
        <w:t>We</w:t>
      </w:r>
      <w:r w:rsidR="0045637E" w:rsidRPr="0045637E">
        <w:rPr>
          <w:rFonts w:ascii="Arial" w:hAnsi="Arial" w:cs="Arial"/>
          <w:sz w:val="22"/>
          <w:szCs w:val="22"/>
          <w:lang w:val="en-US"/>
        </w:rPr>
        <w:t xml:space="preserve"> </w:t>
      </w:r>
      <w:r w:rsidR="0045637E" w:rsidRPr="0045637E">
        <w:rPr>
          <w:rFonts w:ascii="Arial" w:hAnsi="Arial" w:cs="Arial"/>
          <w:sz w:val="22"/>
          <w:szCs w:val="22"/>
        </w:rPr>
        <w:t>recognise that a one size fits all approach may not be appropriate for all children, and a more personalised or contextualised approach for more vulnerable children, victims of abuse and some SEND children might be needed.</w:t>
      </w:r>
      <w:r w:rsidR="0045637E" w:rsidRPr="0045637E">
        <w:rPr>
          <w:rFonts w:ascii="Arial" w:hAnsi="Arial" w:cs="Arial"/>
          <w:sz w:val="22"/>
          <w:szCs w:val="22"/>
          <w:lang w:val="en-US"/>
        </w:rPr>
        <w:t xml:space="preserve"> </w:t>
      </w:r>
    </w:p>
    <w:p w:rsidR="0045637E" w:rsidRPr="0045637E" w:rsidRDefault="0045637E" w:rsidP="0045637E">
      <w:pPr>
        <w:jc w:val="both"/>
        <w:rPr>
          <w:rFonts w:ascii="Arial" w:hAnsi="Arial" w:cs="Arial"/>
          <w:sz w:val="22"/>
          <w:szCs w:val="22"/>
        </w:rPr>
      </w:pPr>
    </w:p>
    <w:p w:rsidR="0045637E" w:rsidRDefault="0045637E" w:rsidP="000B6EBF">
      <w:pPr>
        <w:numPr>
          <w:ilvl w:val="0"/>
          <w:numId w:val="75"/>
        </w:numPr>
        <w:jc w:val="both"/>
        <w:rPr>
          <w:rFonts w:ascii="Arial" w:hAnsi="Arial" w:cs="Arial"/>
          <w:sz w:val="22"/>
          <w:szCs w:val="22"/>
          <w:lang w:val="en-US"/>
        </w:rPr>
      </w:pPr>
      <w:r w:rsidRPr="0045637E">
        <w:rPr>
          <w:rFonts w:ascii="Arial" w:hAnsi="Arial" w:cs="Arial"/>
          <w:sz w:val="22"/>
          <w:szCs w:val="22"/>
          <w:lang w:val="en-US"/>
        </w:rPr>
        <w:t xml:space="preserve">Systems have been established to support the empowerment of children to talk to a range of staff. Children will be listened to and heard and their concerns will be taken seriously and acted upon as appropriate. </w:t>
      </w:r>
    </w:p>
    <w:p w:rsidR="0049620B" w:rsidRDefault="0049620B" w:rsidP="0049620B">
      <w:pPr>
        <w:pStyle w:val="ListParagraph"/>
        <w:rPr>
          <w:rFonts w:ascii="Arial" w:hAnsi="Arial" w:cs="Arial"/>
          <w:sz w:val="22"/>
          <w:szCs w:val="22"/>
          <w:lang w:val="en-US"/>
        </w:rPr>
      </w:pPr>
    </w:p>
    <w:p w:rsidR="008957CD" w:rsidRDefault="008957CD" w:rsidP="00AF1CBC">
      <w:pPr>
        <w:pStyle w:val="ListParagraph"/>
        <w:ind w:left="0"/>
        <w:rPr>
          <w:rFonts w:ascii="Arial" w:hAnsi="Arial" w:cs="Arial"/>
          <w:sz w:val="22"/>
          <w:szCs w:val="22"/>
          <w:lang w:val="en-US"/>
        </w:rPr>
      </w:pPr>
    </w:p>
    <w:p w:rsidR="00AF1CBC" w:rsidRDefault="00AF1CBC" w:rsidP="00AF1CBC">
      <w:pPr>
        <w:pStyle w:val="ListParagraph"/>
        <w:ind w:left="0"/>
        <w:rPr>
          <w:rFonts w:ascii="Arial" w:hAnsi="Arial" w:cs="Arial"/>
          <w:sz w:val="22"/>
          <w:szCs w:val="22"/>
          <w:lang w:val="en-US"/>
        </w:rPr>
      </w:pPr>
    </w:p>
    <w:p w:rsidR="00085104" w:rsidRDefault="00085104" w:rsidP="00AF1CBC">
      <w:pPr>
        <w:pStyle w:val="ListParagraph"/>
        <w:ind w:left="0"/>
        <w:rPr>
          <w:rFonts w:ascii="Arial" w:hAnsi="Arial" w:cs="Arial"/>
          <w:sz w:val="22"/>
          <w:szCs w:val="22"/>
          <w:lang w:val="en-US"/>
        </w:rPr>
      </w:pPr>
    </w:p>
    <w:p w:rsidR="00085104" w:rsidRDefault="00085104" w:rsidP="00AF1CBC">
      <w:pPr>
        <w:pStyle w:val="ListParagraph"/>
        <w:ind w:left="0"/>
        <w:rPr>
          <w:rFonts w:ascii="Arial" w:hAnsi="Arial" w:cs="Arial"/>
          <w:sz w:val="22"/>
          <w:szCs w:val="22"/>
          <w:lang w:val="en-US"/>
        </w:rPr>
      </w:pPr>
    </w:p>
    <w:p w:rsidR="00085104" w:rsidRDefault="00085104" w:rsidP="00AF1CBC">
      <w:pPr>
        <w:pStyle w:val="ListParagraph"/>
        <w:ind w:left="0"/>
        <w:rPr>
          <w:rFonts w:ascii="Arial" w:hAnsi="Arial" w:cs="Arial"/>
          <w:sz w:val="22"/>
          <w:szCs w:val="22"/>
          <w:lang w:val="en-US"/>
        </w:rPr>
      </w:pPr>
    </w:p>
    <w:p w:rsidR="00085104" w:rsidRDefault="00085104" w:rsidP="00AF1CBC">
      <w:pPr>
        <w:pStyle w:val="ListParagraph"/>
        <w:ind w:left="0"/>
        <w:rPr>
          <w:rFonts w:ascii="Arial" w:hAnsi="Arial" w:cs="Arial"/>
          <w:sz w:val="22"/>
          <w:szCs w:val="22"/>
          <w:lang w:val="en-US"/>
        </w:rPr>
      </w:pPr>
    </w:p>
    <w:p w:rsidR="00085104" w:rsidRDefault="00085104" w:rsidP="00AF1CBC">
      <w:pPr>
        <w:pStyle w:val="ListParagraph"/>
        <w:ind w:left="0"/>
        <w:rPr>
          <w:rFonts w:ascii="Arial" w:hAnsi="Arial" w:cs="Arial"/>
          <w:sz w:val="22"/>
          <w:szCs w:val="22"/>
          <w:lang w:val="en-US"/>
        </w:rPr>
      </w:pPr>
    </w:p>
    <w:p w:rsidR="00AF1CBC" w:rsidRDefault="00AF1CBC" w:rsidP="00AF1CBC">
      <w:pPr>
        <w:pStyle w:val="ListParagraph"/>
        <w:ind w:left="0"/>
        <w:rPr>
          <w:rFonts w:ascii="Arial" w:hAnsi="Arial" w:cs="Arial"/>
          <w:sz w:val="22"/>
          <w:szCs w:val="22"/>
          <w:lang w:val="en-US"/>
        </w:rPr>
      </w:pPr>
    </w:p>
    <w:p w:rsidR="00AF1CBC" w:rsidRDefault="00AF1CBC" w:rsidP="00AF1CBC">
      <w:pPr>
        <w:pStyle w:val="ListParagraph"/>
        <w:ind w:left="0"/>
        <w:rPr>
          <w:rFonts w:ascii="Arial" w:hAnsi="Arial" w:cs="Arial"/>
          <w:sz w:val="22"/>
          <w:szCs w:val="22"/>
          <w:lang w:val="en-US"/>
        </w:rPr>
      </w:pPr>
    </w:p>
    <w:p w:rsidR="00AF1CBC" w:rsidRDefault="00AF1CBC" w:rsidP="00AF1CBC">
      <w:pPr>
        <w:pStyle w:val="ListParagraph"/>
        <w:ind w:left="0"/>
        <w:rPr>
          <w:rFonts w:ascii="Arial" w:hAnsi="Arial" w:cs="Arial"/>
          <w:sz w:val="22"/>
          <w:szCs w:val="22"/>
          <w:lang w:val="en-US"/>
        </w:rPr>
      </w:pPr>
    </w:p>
    <w:p w:rsidR="008957CD" w:rsidRPr="009C36A9" w:rsidRDefault="008957CD" w:rsidP="000B6EBF">
      <w:pPr>
        <w:numPr>
          <w:ilvl w:val="0"/>
          <w:numId w:val="76"/>
        </w:numPr>
        <w:rPr>
          <w:rFonts w:ascii="Arial" w:hAnsi="Arial" w:cs="Arial"/>
          <w:b/>
          <w:bCs/>
          <w:sz w:val="28"/>
          <w:szCs w:val="28"/>
        </w:rPr>
      </w:pPr>
      <w:r w:rsidRPr="009C36A9">
        <w:rPr>
          <w:rFonts w:ascii="Arial" w:hAnsi="Arial" w:cs="Arial"/>
          <w:b/>
          <w:bCs/>
          <w:sz w:val="28"/>
          <w:szCs w:val="28"/>
        </w:rPr>
        <w:t>Physical Safety</w:t>
      </w:r>
    </w:p>
    <w:p w:rsidR="008957CD" w:rsidRPr="009C36A9" w:rsidRDefault="008957CD" w:rsidP="008957CD">
      <w:pPr>
        <w:ind w:left="720"/>
        <w:rPr>
          <w:rFonts w:ascii="Arial" w:hAnsi="Arial" w:cs="Arial"/>
          <w:b/>
          <w:bCs/>
          <w:sz w:val="28"/>
          <w:szCs w:val="28"/>
        </w:rPr>
      </w:pPr>
    </w:p>
    <w:p w:rsidR="008957CD" w:rsidRPr="009C36A9" w:rsidRDefault="00371FB5" w:rsidP="000B6EBF">
      <w:pPr>
        <w:numPr>
          <w:ilvl w:val="0"/>
          <w:numId w:val="35"/>
        </w:numPr>
        <w:rPr>
          <w:rFonts w:ascii="Arial" w:hAnsi="Arial" w:cs="Arial"/>
          <w:sz w:val="22"/>
          <w:szCs w:val="22"/>
          <w:lang w:val="en-US"/>
        </w:rPr>
      </w:pPr>
      <w:r w:rsidRPr="009C36A9">
        <w:rPr>
          <w:rFonts w:ascii="Arial" w:eastAsia="Arial" w:hAnsi="Arial" w:cs="Arial"/>
          <w:sz w:val="22"/>
          <w:szCs w:val="22"/>
        </w:rPr>
        <w:t xml:space="preserve">There may be circumstances when it is appropriate for staff to use reasonable force in order to safeguard children from harm. </w:t>
      </w:r>
      <w:r w:rsidR="008957CD" w:rsidRPr="009C36A9">
        <w:rPr>
          <w:rFonts w:ascii="Arial" w:hAnsi="Arial" w:cs="Arial"/>
          <w:sz w:val="22"/>
          <w:szCs w:val="22"/>
          <w:lang w:val="en-US"/>
        </w:rPr>
        <w:t>Staff will be made aware of the Behaviour Management Policy</w:t>
      </w:r>
      <w:r w:rsidR="008957CD" w:rsidRPr="009C36A9">
        <w:rPr>
          <w:rFonts w:ascii="Arial" w:hAnsi="Arial" w:cs="Arial"/>
          <w:i/>
          <w:sz w:val="22"/>
          <w:szCs w:val="22"/>
          <w:lang w:val="en-US"/>
        </w:rPr>
        <w:t xml:space="preserve"> </w:t>
      </w:r>
      <w:r w:rsidR="008957CD" w:rsidRPr="009C36A9">
        <w:rPr>
          <w:rFonts w:ascii="Arial" w:hAnsi="Arial" w:cs="Arial"/>
          <w:sz w:val="22"/>
          <w:szCs w:val="22"/>
          <w:lang w:val="en-US"/>
        </w:rPr>
        <w:t xml:space="preserve">and any physical interventions and/or use of reasonable force must be in line with our agreed policy and procedures and national guidance. </w:t>
      </w:r>
    </w:p>
    <w:p w:rsidR="008957CD" w:rsidRPr="009C36A9" w:rsidRDefault="008957CD" w:rsidP="008957CD">
      <w:pPr>
        <w:rPr>
          <w:rFonts w:ascii="Arial" w:eastAsia="Arial" w:hAnsi="Arial" w:cs="Arial"/>
          <w:sz w:val="22"/>
          <w:szCs w:val="22"/>
        </w:rPr>
      </w:pPr>
    </w:p>
    <w:p w:rsidR="008957CD" w:rsidRPr="009C36A9" w:rsidRDefault="008957CD" w:rsidP="000B6EBF">
      <w:pPr>
        <w:numPr>
          <w:ilvl w:val="1"/>
          <w:numId w:val="79"/>
        </w:numPr>
        <w:rPr>
          <w:rFonts w:ascii="Arial" w:hAnsi="Arial" w:cs="Arial"/>
          <w:b/>
        </w:rPr>
      </w:pPr>
      <w:r w:rsidRPr="009C36A9">
        <w:rPr>
          <w:rFonts w:ascii="Arial" w:hAnsi="Arial" w:cs="Arial"/>
          <w:b/>
        </w:rPr>
        <w:t xml:space="preserve">The Use of Premises by Other Organisations </w:t>
      </w:r>
    </w:p>
    <w:p w:rsidR="008957CD" w:rsidRPr="009C36A9" w:rsidRDefault="008957CD" w:rsidP="008957CD">
      <w:pPr>
        <w:rPr>
          <w:rFonts w:ascii="Arial" w:hAnsi="Arial" w:cs="Arial"/>
          <w:b/>
          <w:szCs w:val="20"/>
        </w:rPr>
      </w:pPr>
    </w:p>
    <w:p w:rsidR="008957CD" w:rsidRPr="009C36A9" w:rsidRDefault="008957CD" w:rsidP="000B6EBF">
      <w:pPr>
        <w:numPr>
          <w:ilvl w:val="0"/>
          <w:numId w:val="77"/>
        </w:numPr>
        <w:rPr>
          <w:rFonts w:ascii="Arial" w:hAnsi="Arial" w:cs="Arial"/>
          <w:sz w:val="22"/>
          <w:szCs w:val="22"/>
          <w:lang w:val="en-US"/>
        </w:rPr>
      </w:pPr>
      <w:r w:rsidRPr="009C36A9">
        <w:rPr>
          <w:rFonts w:ascii="Arial" w:hAnsi="Arial" w:cs="Arial"/>
          <w:sz w:val="22"/>
          <w:szCs w:val="22"/>
          <w:lang w:val="en-US"/>
        </w:rPr>
        <w:t>Where services or activities are provided separately by another body using childcare facilities/premises, the manager will seek written assurance that the organisation concerned has appropriate policies and procedures in place with regard to safeguarding children and child protection and that relevant safeguarding checks have been made in respect of staff and volunteers.  If this assurance is not achieved, an application to use premises will be refused.</w:t>
      </w:r>
    </w:p>
    <w:p w:rsidR="008957CD" w:rsidRPr="009C36A9" w:rsidRDefault="008957CD" w:rsidP="008957CD">
      <w:pPr>
        <w:ind w:left="360"/>
        <w:rPr>
          <w:rFonts w:ascii="Arial" w:hAnsi="Arial" w:cs="Arial"/>
          <w:sz w:val="22"/>
          <w:lang w:val="en-US"/>
        </w:rPr>
      </w:pPr>
    </w:p>
    <w:p w:rsidR="00843244" w:rsidRDefault="008957CD" w:rsidP="00843244">
      <w:pPr>
        <w:numPr>
          <w:ilvl w:val="0"/>
          <w:numId w:val="77"/>
        </w:numPr>
        <w:rPr>
          <w:rFonts w:ascii="Arial" w:hAnsi="Arial" w:cs="Arial"/>
          <w:sz w:val="22"/>
          <w:lang w:val="en-US"/>
        </w:rPr>
      </w:pPr>
      <w:r w:rsidRPr="009C36A9">
        <w:rPr>
          <w:rFonts w:ascii="Arial" w:hAnsi="Arial" w:cs="Arial"/>
          <w:sz w:val="22"/>
          <w:lang w:val="en-US"/>
        </w:rPr>
        <w:t>Safeguarding requirements will be included in any transfer of control agreement (i.e. lease or hire agreement), as a condition of use and occupation of the premises. Failure to comply with this will lead to termination of the agreement.</w:t>
      </w:r>
    </w:p>
    <w:p w:rsidR="00843244" w:rsidRDefault="00843244" w:rsidP="00843244">
      <w:pPr>
        <w:pStyle w:val="ListParagraph"/>
        <w:rPr>
          <w:rFonts w:ascii="Arial" w:hAnsi="Arial" w:cs="Arial"/>
          <w:b/>
          <w:bCs/>
          <w:szCs w:val="20"/>
        </w:rPr>
      </w:pPr>
    </w:p>
    <w:p w:rsidR="00843244" w:rsidRPr="00843244" w:rsidRDefault="00843244" w:rsidP="00843244">
      <w:pPr>
        <w:numPr>
          <w:ilvl w:val="1"/>
          <w:numId w:val="79"/>
        </w:numPr>
        <w:rPr>
          <w:rFonts w:ascii="Arial" w:hAnsi="Arial" w:cs="Arial"/>
          <w:sz w:val="22"/>
          <w:lang w:val="en-US"/>
        </w:rPr>
      </w:pPr>
      <w:r w:rsidRPr="00843244">
        <w:rPr>
          <w:rFonts w:ascii="Arial" w:hAnsi="Arial" w:cs="Arial"/>
          <w:b/>
          <w:bCs/>
          <w:szCs w:val="20"/>
        </w:rPr>
        <w:t xml:space="preserve">The use of premises by other organisations </w:t>
      </w:r>
    </w:p>
    <w:p w:rsidR="00843244" w:rsidRPr="00843244" w:rsidRDefault="00843244" w:rsidP="00843244">
      <w:pPr>
        <w:rPr>
          <w:rFonts w:ascii="Arial" w:hAnsi="Arial" w:cs="Arial"/>
          <w:sz w:val="20"/>
          <w:szCs w:val="20"/>
        </w:rPr>
      </w:pPr>
    </w:p>
    <w:p w:rsidR="00843244" w:rsidRPr="00843244" w:rsidRDefault="00843244" w:rsidP="00241788">
      <w:pPr>
        <w:numPr>
          <w:ilvl w:val="0"/>
          <w:numId w:val="98"/>
        </w:numPr>
        <w:rPr>
          <w:rFonts w:ascii="Arial" w:hAnsi="Arial" w:cs="Arial"/>
          <w:sz w:val="22"/>
          <w:lang w:val="en-US"/>
        </w:rPr>
      </w:pPr>
      <w:r w:rsidRPr="00843244">
        <w:rPr>
          <w:rFonts w:ascii="Arial" w:hAnsi="Arial" w:cs="Arial"/>
          <w:sz w:val="22"/>
          <w:lang w:val="en-US"/>
        </w:rPr>
        <w:t xml:space="preserve">Where our facilities or premises are rented/hired out to organisations or individuals (for example to community groups, sports associations, and service providers to run community or extra-curricular activities) we will ensure that appropriate arrangements are in place to keep children safe. </w:t>
      </w:r>
    </w:p>
    <w:p w:rsidR="00843244" w:rsidRPr="00843244" w:rsidRDefault="00843244" w:rsidP="00241788">
      <w:pPr>
        <w:numPr>
          <w:ilvl w:val="1"/>
          <w:numId w:val="98"/>
        </w:numPr>
        <w:rPr>
          <w:rFonts w:ascii="Arial" w:hAnsi="Arial" w:cs="Arial"/>
          <w:sz w:val="22"/>
          <w:lang w:val="en-US"/>
        </w:rPr>
      </w:pPr>
      <w:r w:rsidRPr="00843244">
        <w:rPr>
          <w:rFonts w:ascii="Arial" w:hAnsi="Arial" w:cs="Arial"/>
          <w:sz w:val="22"/>
          <w:lang w:val="en-US"/>
        </w:rPr>
        <w:t>Where those services or activities are provided under the direct supervision or management of our staff, our existing arrangements for child protection, including this policy, will apply.</w:t>
      </w:r>
    </w:p>
    <w:p w:rsidR="00843244" w:rsidRPr="00843244" w:rsidRDefault="00843244" w:rsidP="00241788">
      <w:pPr>
        <w:numPr>
          <w:ilvl w:val="1"/>
          <w:numId w:val="98"/>
        </w:numPr>
        <w:rPr>
          <w:rFonts w:ascii="Arial" w:hAnsi="Arial" w:cs="Arial"/>
          <w:sz w:val="22"/>
          <w:lang w:val="en-US"/>
        </w:rPr>
      </w:pPr>
      <w:r w:rsidRPr="00843244">
        <w:rPr>
          <w:rFonts w:ascii="Arial" w:hAnsi="Arial" w:cs="Arial"/>
          <w:sz w:val="22"/>
          <w:lang w:val="en-US"/>
        </w:rPr>
        <w:t>Where services or activities are provided separately by another body using our</w:t>
      </w:r>
      <w:r w:rsidRPr="00843244">
        <w:rPr>
          <w:rFonts w:ascii="Arial" w:hAnsi="Arial" w:cs="Arial"/>
          <w:color w:val="4096FF"/>
          <w:sz w:val="22"/>
          <w:lang w:val="en-US"/>
        </w:rPr>
        <w:t xml:space="preserve"> </w:t>
      </w:r>
      <w:r w:rsidRPr="00843244">
        <w:rPr>
          <w:rFonts w:ascii="Arial" w:hAnsi="Arial" w:cs="Arial"/>
          <w:sz w:val="22"/>
          <w:lang w:val="en-US"/>
        </w:rPr>
        <w:t xml:space="preserve">facilities/premises, the </w:t>
      </w:r>
      <w:r w:rsidRPr="00843244">
        <w:rPr>
          <w:rFonts w:ascii="Arial" w:hAnsi="Arial" w:cs="Arial"/>
          <w:sz w:val="22"/>
          <w:szCs w:val="22"/>
          <w:lang w:val="en-US"/>
        </w:rPr>
        <w:t xml:space="preserve">DSL </w:t>
      </w:r>
      <w:r w:rsidRPr="00843244">
        <w:rPr>
          <w:rFonts w:ascii="Arial" w:hAnsi="Arial" w:cs="Arial"/>
          <w:sz w:val="22"/>
          <w:lang w:val="en-US"/>
        </w:rPr>
        <w:t xml:space="preserve">will seek assurance that the provider concerned has appropriate safeguarding and child protection policies and procedures in place (including inspecting these as needed); and ensure that there are arrangements in place for the provider to liaise with the setting on these matters where appropriate. </w:t>
      </w:r>
      <w:r w:rsidRPr="00843244">
        <w:rPr>
          <w:rFonts w:ascii="Arial" w:hAnsi="Arial" w:cs="Arial"/>
          <w:sz w:val="22"/>
          <w:szCs w:val="22"/>
          <w:lang w:val="en-US"/>
        </w:rPr>
        <w:t>If this assurance is not achieved, an application to use premises will be refused.</w:t>
      </w:r>
    </w:p>
    <w:p w:rsidR="00843244" w:rsidRPr="00843244" w:rsidRDefault="00843244" w:rsidP="00843244">
      <w:pPr>
        <w:ind w:left="360"/>
        <w:rPr>
          <w:rFonts w:ascii="Arial" w:hAnsi="Arial" w:cs="Arial"/>
          <w:sz w:val="22"/>
          <w:lang w:val="en-US"/>
        </w:rPr>
      </w:pPr>
    </w:p>
    <w:p w:rsidR="00843244" w:rsidRPr="00843244" w:rsidRDefault="00843244" w:rsidP="00843244">
      <w:pPr>
        <w:numPr>
          <w:ilvl w:val="0"/>
          <w:numId w:val="79"/>
        </w:numPr>
        <w:ind w:left="360"/>
        <w:rPr>
          <w:rFonts w:ascii="Arial" w:hAnsi="Arial" w:cs="Arial"/>
          <w:sz w:val="22"/>
          <w:lang w:val="en-US"/>
        </w:rPr>
      </w:pPr>
      <w:r w:rsidRPr="00843244">
        <w:rPr>
          <w:rFonts w:ascii="Arial" w:hAnsi="Arial" w:cs="Arial"/>
          <w:sz w:val="22"/>
          <w:lang w:val="en-US"/>
        </w:rPr>
        <w:t>Safeguarding requirements will be included in any transfer of control agreement (such as a lease or hire agreement), as a condition of use and occupation of the premises. Failure to comply with this will lead to termination of the agreement.</w:t>
      </w:r>
    </w:p>
    <w:p w:rsidR="00843244" w:rsidRPr="00843244" w:rsidRDefault="00843244" w:rsidP="00843244">
      <w:pPr>
        <w:ind w:left="-105"/>
        <w:rPr>
          <w:rFonts w:ascii="Arial" w:hAnsi="Arial" w:cs="Arial"/>
          <w:sz w:val="22"/>
          <w:lang w:val="en-US"/>
        </w:rPr>
      </w:pPr>
    </w:p>
    <w:p w:rsidR="008957CD" w:rsidRPr="00843244" w:rsidRDefault="008957CD" w:rsidP="00241788">
      <w:pPr>
        <w:numPr>
          <w:ilvl w:val="1"/>
          <w:numId w:val="99"/>
        </w:numPr>
        <w:rPr>
          <w:rFonts w:ascii="Arial" w:hAnsi="Arial" w:cs="Arial"/>
          <w:sz w:val="22"/>
          <w:lang w:val="en-US"/>
        </w:rPr>
      </w:pPr>
      <w:r w:rsidRPr="00843244">
        <w:rPr>
          <w:rFonts w:ascii="Arial" w:hAnsi="Arial" w:cs="Arial"/>
          <w:b/>
        </w:rPr>
        <w:t>Site Security</w:t>
      </w:r>
    </w:p>
    <w:p w:rsidR="008957CD" w:rsidRPr="009C36A9" w:rsidRDefault="008957CD" w:rsidP="008957CD">
      <w:pPr>
        <w:rPr>
          <w:rFonts w:ascii="Arial" w:hAnsi="Arial" w:cs="Arial"/>
          <w:b/>
          <w:lang w:val="en-US"/>
        </w:rPr>
      </w:pPr>
    </w:p>
    <w:p w:rsidR="008957CD" w:rsidRPr="009C36A9" w:rsidRDefault="008957CD" w:rsidP="000B6EBF">
      <w:pPr>
        <w:numPr>
          <w:ilvl w:val="0"/>
          <w:numId w:val="78"/>
        </w:numPr>
        <w:rPr>
          <w:rFonts w:ascii="Arial" w:eastAsia="Arial" w:hAnsi="Arial" w:cs="Arial"/>
          <w:sz w:val="22"/>
          <w:szCs w:val="22"/>
          <w:lang w:val="en-US"/>
        </w:rPr>
      </w:pPr>
      <w:r w:rsidRPr="009C36A9">
        <w:rPr>
          <w:rFonts w:ascii="Arial" w:hAnsi="Arial" w:cs="Arial"/>
          <w:sz w:val="22"/>
          <w:lang w:val="en-US"/>
        </w:rPr>
        <w:t xml:space="preserve">All members of staff have a responsibility for maintaining awareness of buildings and grounds security and for reporting concerns that may come to light. </w:t>
      </w:r>
    </w:p>
    <w:p w:rsidR="008957CD" w:rsidRPr="009C36A9" w:rsidRDefault="008957CD" w:rsidP="008957CD">
      <w:pPr>
        <w:rPr>
          <w:rFonts w:ascii="Arial" w:hAnsi="Arial" w:cs="Arial"/>
          <w:sz w:val="22"/>
          <w:szCs w:val="22"/>
          <w:lang w:val="en-US"/>
        </w:rPr>
      </w:pPr>
    </w:p>
    <w:p w:rsidR="008957CD" w:rsidRPr="009C36A9" w:rsidRDefault="008957CD" w:rsidP="000B6EBF">
      <w:pPr>
        <w:numPr>
          <w:ilvl w:val="0"/>
          <w:numId w:val="78"/>
        </w:numPr>
        <w:rPr>
          <w:rFonts w:ascii="Arial" w:eastAsia="Arial" w:hAnsi="Arial" w:cs="Arial"/>
          <w:sz w:val="22"/>
          <w:szCs w:val="22"/>
          <w:lang w:val="en-US"/>
        </w:rPr>
      </w:pPr>
      <w:r w:rsidRPr="009C36A9">
        <w:rPr>
          <w:rFonts w:ascii="Arial" w:hAnsi="Arial" w:cs="Arial"/>
          <w:sz w:val="22"/>
          <w:szCs w:val="22"/>
          <w:lang w:val="en-US"/>
        </w:rPr>
        <w:t xml:space="preserve">Appropriate checks will be undertaken in respect of visitors and volunteers coming onto our premises as outlined within guidance. Visitors will be expected to sign in and out via the visitors log and to display a visitor’s badge whilst on site. </w:t>
      </w:r>
    </w:p>
    <w:p w:rsidR="008957CD" w:rsidRPr="009C36A9" w:rsidRDefault="008957CD" w:rsidP="008957CD">
      <w:pPr>
        <w:ind w:left="720"/>
        <w:rPr>
          <w:rFonts w:ascii="Arial" w:hAnsi="Arial" w:cs="Arial"/>
          <w:sz w:val="22"/>
          <w:szCs w:val="22"/>
          <w:lang w:val="en-US"/>
        </w:rPr>
      </w:pPr>
    </w:p>
    <w:p w:rsidR="008957CD" w:rsidRPr="009C36A9" w:rsidRDefault="008957CD" w:rsidP="000B6EBF">
      <w:pPr>
        <w:numPr>
          <w:ilvl w:val="0"/>
          <w:numId w:val="78"/>
        </w:numPr>
        <w:rPr>
          <w:rFonts w:ascii="Arial" w:eastAsia="Arial" w:hAnsi="Arial" w:cs="Arial"/>
          <w:sz w:val="22"/>
          <w:szCs w:val="22"/>
          <w:lang w:val="en-US"/>
        </w:rPr>
      </w:pPr>
      <w:r w:rsidRPr="009C36A9">
        <w:rPr>
          <w:rFonts w:ascii="Arial" w:hAnsi="Arial" w:cs="Arial"/>
          <w:sz w:val="22"/>
          <w:szCs w:val="22"/>
          <w:lang w:val="en-US"/>
        </w:rPr>
        <w:t xml:space="preserve">Staff and visitors will be expected to </w:t>
      </w:r>
      <w:r w:rsidRPr="009C36A9">
        <w:rPr>
          <w:rFonts w:ascii="Arial" w:eastAsia="Arial" w:hAnsi="Arial" w:cs="Arial"/>
          <w:sz w:val="22"/>
          <w:szCs w:val="22"/>
          <w:lang w:val="en-US"/>
        </w:rPr>
        <w:t>adhere to any safety arrangements implemented because of Covid-19 restrictions.</w:t>
      </w:r>
    </w:p>
    <w:p w:rsidR="008957CD" w:rsidRPr="009C36A9" w:rsidRDefault="008957CD" w:rsidP="008957CD">
      <w:pPr>
        <w:rPr>
          <w:rFonts w:ascii="Arial" w:eastAsia="Arial" w:hAnsi="Arial" w:cs="Arial"/>
          <w:sz w:val="22"/>
          <w:szCs w:val="22"/>
          <w:lang w:val="en-US"/>
        </w:rPr>
      </w:pPr>
    </w:p>
    <w:p w:rsidR="008957CD" w:rsidRPr="009C36A9" w:rsidRDefault="008957CD" w:rsidP="000B6EBF">
      <w:pPr>
        <w:numPr>
          <w:ilvl w:val="0"/>
          <w:numId w:val="78"/>
        </w:numPr>
        <w:rPr>
          <w:rFonts w:ascii="Arial" w:hAnsi="Arial" w:cs="Arial"/>
          <w:sz w:val="22"/>
          <w:szCs w:val="22"/>
          <w:lang w:val="en-US"/>
        </w:rPr>
      </w:pPr>
      <w:r w:rsidRPr="009C36A9">
        <w:rPr>
          <w:rFonts w:ascii="Arial" w:hAnsi="Arial" w:cs="Arial"/>
          <w:sz w:val="22"/>
          <w:szCs w:val="22"/>
          <w:lang w:val="en-US"/>
        </w:rPr>
        <w:t xml:space="preserve">Any individual who is not known or identifiable on site should be challenged for clarification and reassurance.  </w:t>
      </w:r>
    </w:p>
    <w:p w:rsidR="008957CD" w:rsidRPr="009C36A9" w:rsidRDefault="008957CD" w:rsidP="008957CD">
      <w:pPr>
        <w:ind w:left="360"/>
        <w:rPr>
          <w:rFonts w:ascii="Arial" w:hAnsi="Arial" w:cs="Arial"/>
          <w:sz w:val="22"/>
          <w:szCs w:val="22"/>
          <w:lang w:val="en-US"/>
        </w:rPr>
      </w:pPr>
    </w:p>
    <w:p w:rsidR="008957CD" w:rsidRPr="009C36A9" w:rsidRDefault="008957CD" w:rsidP="000B6EBF">
      <w:pPr>
        <w:numPr>
          <w:ilvl w:val="0"/>
          <w:numId w:val="78"/>
        </w:numPr>
        <w:rPr>
          <w:rFonts w:ascii="Arial" w:hAnsi="Arial" w:cs="Arial"/>
          <w:sz w:val="22"/>
          <w:szCs w:val="22"/>
          <w:lang w:val="en-US"/>
        </w:rPr>
      </w:pPr>
      <w:r w:rsidRPr="009C36A9">
        <w:rPr>
          <w:rFonts w:ascii="Arial" w:hAnsi="Arial" w:cs="Arial"/>
          <w:sz w:val="22"/>
          <w:szCs w:val="22"/>
          <w:lang w:val="en-US"/>
        </w:rPr>
        <w:t>We will not accept the behaviour of any individual (parent or other) that threatens security or leads others (child or adult) to feel unsafe. Such behaviour will be treated as a serious concern and may result in a decision to refuse access for that individual to the site.</w:t>
      </w:r>
    </w:p>
    <w:p w:rsidR="006433C5" w:rsidRPr="009C36A9" w:rsidRDefault="006433C5" w:rsidP="0045637E">
      <w:pPr>
        <w:jc w:val="both"/>
        <w:rPr>
          <w:rFonts w:ascii="Arial" w:hAnsi="Arial" w:cs="Arial"/>
          <w:sz w:val="22"/>
          <w:szCs w:val="22"/>
        </w:rPr>
      </w:pPr>
    </w:p>
    <w:p w:rsidR="008957CD" w:rsidRPr="009C36A9" w:rsidRDefault="008957CD" w:rsidP="000B6EBF">
      <w:pPr>
        <w:numPr>
          <w:ilvl w:val="0"/>
          <w:numId w:val="76"/>
        </w:numPr>
        <w:rPr>
          <w:rFonts w:ascii="Arial" w:hAnsi="Arial" w:cs="Arial"/>
          <w:b/>
          <w:bCs/>
          <w:sz w:val="28"/>
          <w:szCs w:val="28"/>
        </w:rPr>
      </w:pPr>
      <w:r w:rsidRPr="009C36A9">
        <w:rPr>
          <w:rFonts w:ascii="Arial" w:hAnsi="Arial" w:cs="Arial"/>
          <w:b/>
          <w:bCs/>
          <w:sz w:val="28"/>
          <w:szCs w:val="28"/>
        </w:rPr>
        <w:t>Local Support</w:t>
      </w:r>
    </w:p>
    <w:p w:rsidR="008957CD" w:rsidRPr="009C36A9" w:rsidRDefault="008957CD" w:rsidP="008957CD">
      <w:pPr>
        <w:tabs>
          <w:tab w:val="left" w:pos="864"/>
        </w:tabs>
        <w:ind w:left="360"/>
        <w:rPr>
          <w:rFonts w:ascii="Arial" w:hAnsi="Arial" w:cs="Arial"/>
          <w:sz w:val="22"/>
          <w:szCs w:val="22"/>
        </w:rPr>
      </w:pPr>
      <w:r w:rsidRPr="009C36A9">
        <w:rPr>
          <w:rFonts w:ascii="Arial" w:hAnsi="Arial" w:cs="Arial"/>
          <w:sz w:val="22"/>
          <w:szCs w:val="22"/>
        </w:rPr>
        <w:tab/>
      </w:r>
    </w:p>
    <w:p w:rsidR="008957CD" w:rsidRPr="009C36A9" w:rsidRDefault="008957CD" w:rsidP="000B6EBF">
      <w:pPr>
        <w:numPr>
          <w:ilvl w:val="0"/>
          <w:numId w:val="55"/>
        </w:numPr>
        <w:rPr>
          <w:rFonts w:ascii="Arial" w:hAnsi="Arial" w:cs="Arial"/>
          <w:sz w:val="22"/>
          <w:szCs w:val="22"/>
        </w:rPr>
      </w:pPr>
      <w:r w:rsidRPr="009C36A9">
        <w:rPr>
          <w:rFonts w:ascii="Arial" w:hAnsi="Arial" w:cs="Arial"/>
          <w:sz w:val="22"/>
          <w:szCs w:val="22"/>
        </w:rPr>
        <w:t>All members of staff</w:t>
      </w:r>
      <w:r w:rsidRPr="009C36A9">
        <w:rPr>
          <w:rFonts w:ascii="Arial" w:hAnsi="Arial" w:cs="Arial"/>
          <w:color w:val="0070C0"/>
          <w:sz w:val="22"/>
          <w:szCs w:val="22"/>
        </w:rPr>
        <w:t xml:space="preserve"> </w:t>
      </w:r>
      <w:r w:rsidRPr="009C36A9">
        <w:rPr>
          <w:rFonts w:ascii="Arial" w:hAnsi="Arial" w:cs="Arial"/>
          <w:sz w:val="22"/>
          <w:szCs w:val="22"/>
        </w:rPr>
        <w:t>are made aware of local support available.</w:t>
      </w:r>
      <w:r w:rsidRPr="009C36A9">
        <w:rPr>
          <w:rFonts w:ascii="Arial" w:hAnsi="Arial" w:cs="Arial"/>
          <w:b/>
          <w:iCs/>
          <w:color w:val="FF0096"/>
          <w:sz w:val="22"/>
          <w:szCs w:val="22"/>
          <w:lang w:val="en-US"/>
        </w:rPr>
        <w:t xml:space="preserve"> </w:t>
      </w:r>
    </w:p>
    <w:p w:rsidR="008957CD" w:rsidRPr="009C36A9" w:rsidRDefault="008957CD" w:rsidP="008957CD">
      <w:pPr>
        <w:ind w:left="360"/>
        <w:rPr>
          <w:rFonts w:ascii="Arial" w:hAnsi="Arial" w:cs="Arial"/>
          <w:sz w:val="22"/>
          <w:szCs w:val="22"/>
        </w:rPr>
      </w:pPr>
      <w:r w:rsidRPr="009C36A9">
        <w:rPr>
          <w:rFonts w:ascii="Arial" w:hAnsi="Arial" w:cs="Arial"/>
          <w:sz w:val="22"/>
          <w:szCs w:val="22"/>
        </w:rPr>
        <w:t xml:space="preserve"> </w:t>
      </w:r>
    </w:p>
    <w:p w:rsidR="008957CD" w:rsidRPr="009C36A9" w:rsidRDefault="008957CD" w:rsidP="000B6EBF">
      <w:pPr>
        <w:numPr>
          <w:ilvl w:val="0"/>
          <w:numId w:val="80"/>
        </w:numPr>
        <w:rPr>
          <w:rFonts w:ascii="Arial" w:hAnsi="Arial" w:cs="Arial"/>
          <w:sz w:val="22"/>
          <w:szCs w:val="22"/>
        </w:rPr>
      </w:pPr>
      <w:r w:rsidRPr="009C36A9">
        <w:rPr>
          <w:rFonts w:ascii="Arial" w:hAnsi="Arial" w:cs="Arial"/>
          <w:b/>
          <w:sz w:val="22"/>
          <w:szCs w:val="22"/>
        </w:rPr>
        <w:t xml:space="preserve">Education Safeguarding Service </w:t>
      </w:r>
    </w:p>
    <w:p w:rsidR="008957CD" w:rsidRPr="009C36A9" w:rsidRDefault="008957CD" w:rsidP="000B6EBF">
      <w:pPr>
        <w:numPr>
          <w:ilvl w:val="1"/>
          <w:numId w:val="80"/>
        </w:numPr>
        <w:rPr>
          <w:rFonts w:ascii="Arial" w:hAnsi="Arial" w:cs="Arial"/>
          <w:sz w:val="22"/>
          <w:szCs w:val="22"/>
        </w:rPr>
      </w:pPr>
      <w:r w:rsidRPr="009C36A9">
        <w:rPr>
          <w:rFonts w:ascii="Arial" w:hAnsi="Arial" w:cs="Arial"/>
          <w:b/>
          <w:sz w:val="22"/>
          <w:szCs w:val="22"/>
        </w:rPr>
        <w:t xml:space="preserve">Area Safeguarding Advisor </w:t>
      </w:r>
    </w:p>
    <w:p w:rsidR="008957CD" w:rsidRDefault="008957CD" w:rsidP="000B6EBF">
      <w:pPr>
        <w:numPr>
          <w:ilvl w:val="2"/>
          <w:numId w:val="80"/>
        </w:numPr>
        <w:rPr>
          <w:rFonts w:ascii="Arial" w:hAnsi="Arial" w:cs="Arial"/>
          <w:sz w:val="22"/>
          <w:szCs w:val="22"/>
        </w:rPr>
      </w:pPr>
      <w:r w:rsidRPr="009C36A9">
        <w:rPr>
          <w:rFonts w:ascii="Arial" w:hAnsi="Arial" w:cs="Arial"/>
          <w:sz w:val="22"/>
          <w:szCs w:val="22"/>
        </w:rPr>
        <w:t xml:space="preserve">Tel. </w:t>
      </w:r>
      <w:r w:rsidR="00CA007E" w:rsidRPr="00CA007E">
        <w:rPr>
          <w:rFonts w:ascii="Arial" w:hAnsi="Arial" w:cs="Arial"/>
          <w:sz w:val="22"/>
          <w:szCs w:val="22"/>
        </w:rPr>
        <w:t>03000 423157</w:t>
      </w:r>
    </w:p>
    <w:p w:rsidR="000256F2" w:rsidRPr="009C36A9" w:rsidRDefault="000256F2" w:rsidP="000B6EBF">
      <w:pPr>
        <w:numPr>
          <w:ilvl w:val="2"/>
          <w:numId w:val="80"/>
        </w:numPr>
        <w:rPr>
          <w:rFonts w:ascii="Arial" w:hAnsi="Arial" w:cs="Arial"/>
          <w:sz w:val="22"/>
          <w:szCs w:val="22"/>
        </w:rPr>
      </w:pPr>
      <w:r>
        <w:rPr>
          <w:rFonts w:ascii="Arial" w:hAnsi="Arial" w:cs="Arial"/>
          <w:sz w:val="22"/>
          <w:szCs w:val="22"/>
        </w:rPr>
        <w:t xml:space="preserve">Email </w:t>
      </w:r>
      <w:hyperlink r:id="rId77" w:history="1">
        <w:r w:rsidRPr="00CA3986">
          <w:rPr>
            <w:rStyle w:val="Hyperlink"/>
            <w:rFonts w:ascii="Arial" w:hAnsi="Arial" w:cs="Arial"/>
            <w:sz w:val="22"/>
            <w:szCs w:val="22"/>
          </w:rPr>
          <w:t>educationsafeguardinghq@kent.gov.uk</w:t>
        </w:r>
      </w:hyperlink>
      <w:r>
        <w:rPr>
          <w:rFonts w:ascii="Arial" w:hAnsi="Arial" w:cs="Arial"/>
          <w:sz w:val="22"/>
          <w:szCs w:val="22"/>
        </w:rPr>
        <w:t xml:space="preserve"> </w:t>
      </w:r>
    </w:p>
    <w:p w:rsidR="008957CD" w:rsidRPr="009C36A9" w:rsidRDefault="008957CD" w:rsidP="000B6EBF">
      <w:pPr>
        <w:numPr>
          <w:ilvl w:val="1"/>
          <w:numId w:val="80"/>
        </w:numPr>
        <w:rPr>
          <w:rFonts w:ascii="Arial" w:hAnsi="Arial" w:cs="Arial"/>
          <w:sz w:val="22"/>
          <w:szCs w:val="22"/>
        </w:rPr>
      </w:pPr>
      <w:r w:rsidRPr="009C36A9">
        <w:rPr>
          <w:rFonts w:ascii="Arial" w:hAnsi="Arial" w:cs="Arial"/>
          <w:b/>
          <w:sz w:val="22"/>
          <w:szCs w:val="22"/>
        </w:rPr>
        <w:t>Online Safety in the Education Safeguarding Service</w:t>
      </w:r>
    </w:p>
    <w:p w:rsidR="008957CD" w:rsidRPr="009C36A9" w:rsidRDefault="00511ED2" w:rsidP="000B6EBF">
      <w:pPr>
        <w:numPr>
          <w:ilvl w:val="2"/>
          <w:numId w:val="80"/>
        </w:numPr>
        <w:rPr>
          <w:rFonts w:ascii="Arial" w:hAnsi="Arial" w:cs="Arial"/>
          <w:sz w:val="22"/>
          <w:szCs w:val="22"/>
        </w:rPr>
      </w:pPr>
      <w:r>
        <w:rPr>
          <w:rFonts w:ascii="Arial" w:hAnsi="Arial" w:cs="Arial"/>
          <w:bCs/>
          <w:sz w:val="22"/>
          <w:szCs w:val="22"/>
          <w:shd w:val="clear" w:color="auto" w:fill="FFFFFF"/>
        </w:rPr>
        <w:t xml:space="preserve">Tel. </w:t>
      </w:r>
      <w:r w:rsidR="008957CD" w:rsidRPr="009C36A9">
        <w:rPr>
          <w:rFonts w:ascii="Arial" w:hAnsi="Arial" w:cs="Arial"/>
          <w:bCs/>
          <w:sz w:val="22"/>
          <w:szCs w:val="22"/>
          <w:shd w:val="clear" w:color="auto" w:fill="FFFFFF"/>
        </w:rPr>
        <w:t>03</w:t>
      </w:r>
      <w:r w:rsidR="00CA007E">
        <w:rPr>
          <w:rFonts w:ascii="Arial" w:hAnsi="Arial" w:cs="Arial"/>
          <w:bCs/>
          <w:sz w:val="22"/>
          <w:szCs w:val="22"/>
          <w:shd w:val="clear" w:color="auto" w:fill="FFFFFF"/>
        </w:rPr>
        <w:t>000</w:t>
      </w:r>
      <w:r w:rsidR="00191428" w:rsidRPr="009C36A9">
        <w:rPr>
          <w:rFonts w:ascii="Arial" w:hAnsi="Arial" w:cs="Arial"/>
          <w:bCs/>
          <w:sz w:val="22"/>
          <w:szCs w:val="22"/>
          <w:shd w:val="clear" w:color="auto" w:fill="FFFFFF"/>
        </w:rPr>
        <w:t xml:space="preserve"> </w:t>
      </w:r>
      <w:r w:rsidR="00CA007E">
        <w:rPr>
          <w:rFonts w:ascii="Arial" w:hAnsi="Arial" w:cs="Arial"/>
          <w:bCs/>
          <w:sz w:val="22"/>
          <w:szCs w:val="22"/>
          <w:shd w:val="clear" w:color="auto" w:fill="FFFFFF"/>
        </w:rPr>
        <w:t>423</w:t>
      </w:r>
      <w:r>
        <w:rPr>
          <w:rFonts w:ascii="Arial" w:hAnsi="Arial" w:cs="Arial"/>
          <w:bCs/>
          <w:sz w:val="22"/>
          <w:szCs w:val="22"/>
          <w:shd w:val="clear" w:color="auto" w:fill="FFFFFF"/>
        </w:rPr>
        <w:t>164</w:t>
      </w:r>
    </w:p>
    <w:p w:rsidR="008957CD" w:rsidRPr="009C36A9" w:rsidRDefault="008957CD" w:rsidP="008957CD">
      <w:pPr>
        <w:ind w:left="2171"/>
        <w:rPr>
          <w:rFonts w:ascii="Arial" w:hAnsi="Arial" w:cs="Arial"/>
          <w:sz w:val="22"/>
          <w:szCs w:val="22"/>
        </w:rPr>
      </w:pPr>
    </w:p>
    <w:p w:rsidR="008957CD" w:rsidRPr="009C36A9" w:rsidRDefault="008957CD" w:rsidP="000B6EBF">
      <w:pPr>
        <w:numPr>
          <w:ilvl w:val="0"/>
          <w:numId w:val="80"/>
        </w:numPr>
        <w:rPr>
          <w:rFonts w:ascii="Arial" w:hAnsi="Arial" w:cs="Arial"/>
          <w:sz w:val="22"/>
          <w:szCs w:val="22"/>
        </w:rPr>
      </w:pPr>
      <w:r w:rsidRPr="009C36A9">
        <w:rPr>
          <w:rFonts w:ascii="Arial" w:hAnsi="Arial" w:cs="Arial"/>
          <w:b/>
          <w:sz w:val="22"/>
          <w:szCs w:val="22"/>
        </w:rPr>
        <w:t>LADO Service</w:t>
      </w:r>
    </w:p>
    <w:p w:rsidR="008957CD" w:rsidRPr="009C36A9" w:rsidRDefault="008957CD" w:rsidP="000B6EBF">
      <w:pPr>
        <w:numPr>
          <w:ilvl w:val="1"/>
          <w:numId w:val="80"/>
        </w:numPr>
        <w:rPr>
          <w:rFonts w:ascii="Arial" w:hAnsi="Arial" w:cs="Arial"/>
          <w:sz w:val="22"/>
          <w:szCs w:val="22"/>
        </w:rPr>
      </w:pPr>
      <w:r w:rsidRPr="009C36A9">
        <w:rPr>
          <w:rFonts w:ascii="Arial" w:hAnsi="Arial" w:cs="Arial"/>
          <w:bCs/>
          <w:color w:val="051030"/>
          <w:sz w:val="22"/>
          <w:szCs w:val="22"/>
          <w:shd w:val="clear" w:color="auto" w:fill="FFFFFF"/>
        </w:rPr>
        <w:t>Telephone: 03000 410888 </w:t>
      </w:r>
    </w:p>
    <w:p w:rsidR="008957CD" w:rsidRDefault="008957CD" w:rsidP="000B6EBF">
      <w:pPr>
        <w:numPr>
          <w:ilvl w:val="1"/>
          <w:numId w:val="80"/>
        </w:numPr>
        <w:rPr>
          <w:rFonts w:ascii="Arial" w:hAnsi="Arial" w:cs="Arial"/>
          <w:sz w:val="22"/>
          <w:szCs w:val="22"/>
        </w:rPr>
      </w:pPr>
      <w:r w:rsidRPr="009C36A9">
        <w:rPr>
          <w:rFonts w:ascii="Arial" w:hAnsi="Arial" w:cs="Arial"/>
          <w:color w:val="051030"/>
          <w:sz w:val="22"/>
          <w:szCs w:val="22"/>
          <w:shd w:val="clear" w:color="auto" w:fill="FFFFFF"/>
        </w:rPr>
        <w:t>Email: </w:t>
      </w:r>
      <w:hyperlink r:id="rId78" w:history="1">
        <w:r w:rsidRPr="009C36A9">
          <w:rPr>
            <w:rFonts w:ascii="Arial" w:hAnsi="Arial" w:cs="Arial"/>
            <w:color w:val="0000FF"/>
            <w:sz w:val="22"/>
            <w:szCs w:val="22"/>
            <w:u w:val="single"/>
            <w:shd w:val="clear" w:color="auto" w:fill="FFFFFF"/>
          </w:rPr>
          <w:t>kentchildrenslado@kent.gov.uk</w:t>
        </w:r>
      </w:hyperlink>
      <w:r w:rsidRPr="009C36A9">
        <w:rPr>
          <w:rFonts w:ascii="Arial" w:hAnsi="Arial" w:cs="Arial"/>
          <w:sz w:val="22"/>
          <w:szCs w:val="22"/>
        </w:rPr>
        <w:t xml:space="preserve"> </w:t>
      </w:r>
    </w:p>
    <w:p w:rsidR="008957CD" w:rsidRDefault="008957CD" w:rsidP="008957CD">
      <w:pPr>
        <w:ind w:left="2171"/>
        <w:rPr>
          <w:rFonts w:ascii="Arial" w:hAnsi="Arial" w:cs="Arial"/>
          <w:sz w:val="22"/>
          <w:szCs w:val="22"/>
        </w:rPr>
      </w:pPr>
    </w:p>
    <w:p w:rsidR="00511ED2" w:rsidRPr="009C36A9" w:rsidRDefault="00511ED2" w:rsidP="008957CD">
      <w:pPr>
        <w:ind w:left="2171"/>
        <w:rPr>
          <w:rFonts w:ascii="Arial" w:hAnsi="Arial" w:cs="Arial"/>
          <w:sz w:val="22"/>
          <w:szCs w:val="22"/>
        </w:rPr>
      </w:pPr>
    </w:p>
    <w:p w:rsidR="008957CD" w:rsidRPr="009C36A9" w:rsidRDefault="008957CD" w:rsidP="000B6EBF">
      <w:pPr>
        <w:numPr>
          <w:ilvl w:val="0"/>
          <w:numId w:val="80"/>
        </w:numPr>
        <w:rPr>
          <w:rFonts w:ascii="Arial" w:hAnsi="Arial" w:cs="Arial"/>
          <w:sz w:val="22"/>
          <w:szCs w:val="22"/>
        </w:rPr>
      </w:pPr>
      <w:r w:rsidRPr="009C36A9">
        <w:rPr>
          <w:rFonts w:ascii="Arial" w:hAnsi="Arial" w:cs="Arial"/>
          <w:b/>
          <w:sz w:val="22"/>
          <w:szCs w:val="22"/>
        </w:rPr>
        <w:t xml:space="preserve">Integrated Children’s Services </w:t>
      </w:r>
    </w:p>
    <w:p w:rsidR="008957CD" w:rsidRPr="009C36A9" w:rsidRDefault="008957CD" w:rsidP="000B6EBF">
      <w:pPr>
        <w:numPr>
          <w:ilvl w:val="1"/>
          <w:numId w:val="80"/>
        </w:numPr>
        <w:rPr>
          <w:rFonts w:ascii="Arial" w:hAnsi="Arial" w:cs="Arial"/>
          <w:sz w:val="22"/>
          <w:szCs w:val="22"/>
        </w:rPr>
      </w:pPr>
      <w:r w:rsidRPr="009C36A9">
        <w:rPr>
          <w:rFonts w:ascii="Arial" w:hAnsi="Arial" w:cs="Arial"/>
          <w:sz w:val="22"/>
          <w:szCs w:val="22"/>
        </w:rPr>
        <w:t>Front door: 03000 411111</w:t>
      </w:r>
    </w:p>
    <w:p w:rsidR="008957CD" w:rsidRPr="009C36A9" w:rsidRDefault="008957CD" w:rsidP="000B6EBF">
      <w:pPr>
        <w:numPr>
          <w:ilvl w:val="1"/>
          <w:numId w:val="80"/>
        </w:numPr>
        <w:rPr>
          <w:rFonts w:ascii="Arial" w:hAnsi="Arial" w:cs="Arial"/>
          <w:sz w:val="22"/>
          <w:szCs w:val="22"/>
        </w:rPr>
      </w:pPr>
      <w:r w:rsidRPr="009C36A9">
        <w:rPr>
          <w:rFonts w:ascii="Arial" w:hAnsi="Arial" w:cs="Arial"/>
          <w:sz w:val="22"/>
          <w:szCs w:val="22"/>
        </w:rPr>
        <w:t>Out of Hours Number: 03000 419191</w:t>
      </w:r>
    </w:p>
    <w:p w:rsidR="004C6D00" w:rsidRPr="009C36A9" w:rsidRDefault="004C6D00" w:rsidP="004C6D00">
      <w:pPr>
        <w:ind w:left="1505"/>
        <w:rPr>
          <w:rFonts w:ascii="Arial" w:hAnsi="Arial" w:cs="Arial"/>
          <w:sz w:val="22"/>
          <w:szCs w:val="22"/>
        </w:rPr>
      </w:pPr>
    </w:p>
    <w:p w:rsidR="004C6D00" w:rsidRPr="009C36A9" w:rsidRDefault="004C6D00" w:rsidP="000B6EBF">
      <w:pPr>
        <w:pStyle w:val="NormalWeb"/>
        <w:numPr>
          <w:ilvl w:val="0"/>
          <w:numId w:val="80"/>
        </w:numPr>
        <w:spacing w:before="0" w:beforeAutospacing="0" w:after="0" w:afterAutospacing="0"/>
        <w:ind w:left="720"/>
        <w:rPr>
          <w:rFonts w:ascii="Arial" w:hAnsi="Arial" w:cs="Arial"/>
          <w:b/>
          <w:bCs/>
          <w:sz w:val="22"/>
          <w:szCs w:val="22"/>
        </w:rPr>
      </w:pPr>
      <w:r w:rsidRPr="009C36A9">
        <w:rPr>
          <w:rFonts w:ascii="Arial" w:hAnsi="Arial" w:cs="Arial"/>
          <w:b/>
          <w:bCs/>
          <w:sz w:val="22"/>
          <w:szCs w:val="22"/>
        </w:rPr>
        <w:t>Early Help</w:t>
      </w:r>
    </w:p>
    <w:p w:rsidR="004C6D00" w:rsidRPr="009C36A9" w:rsidRDefault="004C6D00" w:rsidP="000B6EBF">
      <w:pPr>
        <w:pStyle w:val="NormalWeb"/>
        <w:numPr>
          <w:ilvl w:val="1"/>
          <w:numId w:val="80"/>
        </w:numPr>
        <w:spacing w:before="0" w:beforeAutospacing="0" w:after="0" w:afterAutospacing="0"/>
        <w:ind w:left="1440"/>
        <w:rPr>
          <w:rFonts w:ascii="Arial" w:hAnsi="Arial" w:cs="Arial"/>
          <w:sz w:val="22"/>
          <w:szCs w:val="22"/>
        </w:rPr>
      </w:pPr>
      <w:hyperlink r:id="rId79" w:history="1">
        <w:r w:rsidRPr="009C36A9">
          <w:rPr>
            <w:rStyle w:val="Hyperlink"/>
            <w:rFonts w:ascii="Arial" w:hAnsi="Arial" w:cs="Arial"/>
            <w:sz w:val="22"/>
            <w:szCs w:val="22"/>
          </w:rPr>
          <w:t>www.kelsi.org.uk/special-education</w:t>
        </w:r>
        <w:r w:rsidRPr="009C36A9">
          <w:rPr>
            <w:rStyle w:val="Hyperlink"/>
            <w:rFonts w:ascii="Arial" w:hAnsi="Arial" w:cs="Arial"/>
            <w:sz w:val="22"/>
            <w:szCs w:val="22"/>
          </w:rPr>
          <w:t>-needs/integrated-childrens-services/early-help-and-preventative-services</w:t>
        </w:r>
      </w:hyperlink>
      <w:r w:rsidRPr="009C36A9">
        <w:rPr>
          <w:rFonts w:ascii="Arial" w:hAnsi="Arial" w:cs="Arial"/>
          <w:sz w:val="22"/>
          <w:szCs w:val="22"/>
        </w:rPr>
        <w:t xml:space="preserve"> and </w:t>
      </w:r>
      <w:hyperlink r:id="rId80" w:history="1">
        <w:r w:rsidRPr="009C36A9">
          <w:rPr>
            <w:rStyle w:val="Hyperlink"/>
            <w:rFonts w:ascii="Arial" w:hAnsi="Arial" w:cs="Arial"/>
            <w:sz w:val="22"/>
            <w:szCs w:val="22"/>
          </w:rPr>
          <w:t>www.kelsi.org.uk/special-education-needs/integrated-childr</w:t>
        </w:r>
        <w:r w:rsidRPr="009C36A9">
          <w:rPr>
            <w:rStyle w:val="Hyperlink"/>
            <w:rFonts w:ascii="Arial" w:hAnsi="Arial" w:cs="Arial"/>
            <w:sz w:val="22"/>
            <w:szCs w:val="22"/>
          </w:rPr>
          <w:t>ens-services/early-</w:t>
        </w:r>
        <w:r w:rsidRPr="009C36A9">
          <w:rPr>
            <w:rStyle w:val="Hyperlink"/>
            <w:rFonts w:ascii="Arial" w:hAnsi="Arial" w:cs="Arial"/>
            <w:sz w:val="22"/>
            <w:szCs w:val="22"/>
          </w:rPr>
          <w:t>h</w:t>
        </w:r>
        <w:r w:rsidRPr="009C36A9">
          <w:rPr>
            <w:rStyle w:val="Hyperlink"/>
            <w:rFonts w:ascii="Arial" w:hAnsi="Arial" w:cs="Arial"/>
            <w:sz w:val="22"/>
            <w:szCs w:val="22"/>
          </w:rPr>
          <w:t>elp-contacts</w:t>
        </w:r>
      </w:hyperlink>
      <w:r w:rsidRPr="009C36A9">
        <w:rPr>
          <w:rFonts w:ascii="Arial" w:hAnsi="Arial" w:cs="Arial"/>
          <w:sz w:val="22"/>
          <w:szCs w:val="22"/>
        </w:rPr>
        <w:t xml:space="preserve"> </w:t>
      </w:r>
    </w:p>
    <w:p w:rsidR="004C6D00" w:rsidRPr="009C36A9" w:rsidRDefault="004C6D00" w:rsidP="004C6D00">
      <w:pPr>
        <w:pStyle w:val="NormalWeb"/>
        <w:spacing w:before="0" w:beforeAutospacing="0" w:after="0" w:afterAutospacing="0"/>
        <w:ind w:left="1440"/>
        <w:rPr>
          <w:rFonts w:ascii="Arial" w:hAnsi="Arial" w:cs="Arial"/>
          <w:sz w:val="22"/>
          <w:szCs w:val="22"/>
        </w:rPr>
      </w:pPr>
      <w:hyperlink r:id="rId81" w:history="1">
        <w:r w:rsidRPr="009C36A9">
          <w:rPr>
            <w:rStyle w:val="Hyperlink"/>
          </w:rPr>
          <w:t>Swale</w:t>
        </w:r>
      </w:hyperlink>
      <w:r w:rsidRPr="009C36A9">
        <w:t xml:space="preserve"> - 03000 42 11 62 - </w:t>
      </w:r>
      <w:hyperlink r:id="rId82" w:history="1">
        <w:r w:rsidRPr="009C36A9">
          <w:rPr>
            <w:color w:val="0000FF"/>
            <w:u w:val="single"/>
          </w:rPr>
          <w:t>EarlyHelpSwale@kent.gov.uk</w:t>
        </w:r>
      </w:hyperlink>
    </w:p>
    <w:p w:rsidR="008957CD" w:rsidRPr="009C36A9" w:rsidRDefault="008957CD" w:rsidP="008957CD">
      <w:pPr>
        <w:ind w:left="2231"/>
        <w:rPr>
          <w:rFonts w:ascii="Arial" w:hAnsi="Arial" w:cs="Arial"/>
          <w:sz w:val="22"/>
          <w:szCs w:val="22"/>
        </w:rPr>
      </w:pPr>
    </w:p>
    <w:p w:rsidR="008957CD" w:rsidRPr="009C36A9" w:rsidRDefault="008957CD" w:rsidP="000B6EBF">
      <w:pPr>
        <w:numPr>
          <w:ilvl w:val="0"/>
          <w:numId w:val="80"/>
        </w:numPr>
        <w:rPr>
          <w:rFonts w:ascii="Arial" w:hAnsi="Arial" w:cs="Arial"/>
          <w:sz w:val="22"/>
          <w:szCs w:val="22"/>
        </w:rPr>
      </w:pPr>
      <w:r w:rsidRPr="009C36A9">
        <w:rPr>
          <w:rFonts w:ascii="Arial" w:hAnsi="Arial" w:cs="Arial"/>
          <w:b/>
          <w:sz w:val="22"/>
          <w:szCs w:val="22"/>
        </w:rPr>
        <w:t>Kent Police</w:t>
      </w:r>
    </w:p>
    <w:p w:rsidR="008957CD" w:rsidRPr="009C36A9" w:rsidRDefault="008957CD" w:rsidP="000B6EBF">
      <w:pPr>
        <w:numPr>
          <w:ilvl w:val="1"/>
          <w:numId w:val="80"/>
        </w:numPr>
        <w:rPr>
          <w:rFonts w:ascii="Arial" w:hAnsi="Arial" w:cs="Arial"/>
          <w:sz w:val="22"/>
          <w:szCs w:val="22"/>
        </w:rPr>
      </w:pPr>
      <w:r w:rsidRPr="009C36A9">
        <w:rPr>
          <w:rFonts w:ascii="Arial" w:hAnsi="Arial" w:cs="Arial"/>
          <w:sz w:val="22"/>
          <w:szCs w:val="22"/>
        </w:rPr>
        <w:t>101 or 999 if there is an immediate risk of harm</w:t>
      </w:r>
    </w:p>
    <w:p w:rsidR="008957CD" w:rsidRPr="009C36A9" w:rsidRDefault="008957CD" w:rsidP="008957CD">
      <w:pPr>
        <w:ind w:left="2171"/>
        <w:rPr>
          <w:rFonts w:ascii="Arial" w:hAnsi="Arial" w:cs="Arial"/>
          <w:sz w:val="22"/>
          <w:szCs w:val="22"/>
        </w:rPr>
      </w:pPr>
    </w:p>
    <w:p w:rsidR="008957CD" w:rsidRPr="009C36A9" w:rsidRDefault="008957CD" w:rsidP="000B6EBF">
      <w:pPr>
        <w:numPr>
          <w:ilvl w:val="0"/>
          <w:numId w:val="80"/>
        </w:numPr>
        <w:rPr>
          <w:rFonts w:ascii="Arial" w:hAnsi="Arial" w:cs="Arial"/>
          <w:sz w:val="22"/>
          <w:szCs w:val="22"/>
        </w:rPr>
      </w:pPr>
      <w:r w:rsidRPr="009C36A9">
        <w:rPr>
          <w:rFonts w:ascii="Arial" w:hAnsi="Arial" w:cs="Arial"/>
          <w:b/>
          <w:sz w:val="22"/>
          <w:szCs w:val="22"/>
          <w:lang w:val="en-US"/>
        </w:rPr>
        <w:t>Kent Safeguarding Children Multi-Agency Partnership (KSCMP)</w:t>
      </w:r>
    </w:p>
    <w:p w:rsidR="008957CD" w:rsidRPr="009C36A9" w:rsidRDefault="008957CD" w:rsidP="000B6EBF">
      <w:pPr>
        <w:numPr>
          <w:ilvl w:val="1"/>
          <w:numId w:val="80"/>
        </w:numPr>
        <w:rPr>
          <w:rFonts w:ascii="Arial" w:hAnsi="Arial" w:cs="Arial"/>
          <w:sz w:val="22"/>
          <w:szCs w:val="22"/>
        </w:rPr>
      </w:pPr>
      <w:hyperlink r:id="rId83" w:history="1">
        <w:r w:rsidRPr="009C36A9">
          <w:rPr>
            <w:rFonts w:ascii="Arial" w:hAnsi="Arial" w:cs="Arial"/>
            <w:color w:val="0000FF"/>
            <w:sz w:val="22"/>
            <w:szCs w:val="22"/>
            <w:u w:val="single"/>
            <w:lang w:val="en-US"/>
          </w:rPr>
          <w:t>kscmp@kent.gov.uk</w:t>
        </w:r>
      </w:hyperlink>
    </w:p>
    <w:p w:rsidR="004C6D00" w:rsidRPr="009C36A9" w:rsidRDefault="004C6D00" w:rsidP="000B6EBF">
      <w:pPr>
        <w:numPr>
          <w:ilvl w:val="1"/>
          <w:numId w:val="80"/>
        </w:numPr>
        <w:rPr>
          <w:rFonts w:ascii="Arial" w:hAnsi="Arial" w:cs="Arial"/>
          <w:sz w:val="22"/>
          <w:szCs w:val="22"/>
        </w:rPr>
      </w:pPr>
      <w:hyperlink r:id="rId84" w:history="1">
        <w:r w:rsidRPr="009C36A9">
          <w:rPr>
            <w:rStyle w:val="Hyperlink"/>
            <w:rFonts w:ascii="Arial" w:hAnsi="Arial" w:cs="Arial"/>
            <w:sz w:val="22"/>
            <w:szCs w:val="22"/>
            <w:lang w:val="en-US"/>
          </w:rPr>
          <w:t>www.kscmp.org.uk</w:t>
        </w:r>
      </w:hyperlink>
    </w:p>
    <w:p w:rsidR="008957CD" w:rsidRPr="008957CD" w:rsidRDefault="008957CD" w:rsidP="000B6EBF">
      <w:pPr>
        <w:numPr>
          <w:ilvl w:val="1"/>
          <w:numId w:val="80"/>
        </w:numPr>
        <w:rPr>
          <w:rFonts w:ascii="Arial" w:hAnsi="Arial" w:cs="Arial"/>
          <w:sz w:val="22"/>
          <w:szCs w:val="22"/>
        </w:rPr>
      </w:pPr>
      <w:r w:rsidRPr="008957CD">
        <w:rPr>
          <w:rFonts w:ascii="Arial" w:hAnsi="Arial" w:cs="Arial"/>
          <w:sz w:val="22"/>
          <w:szCs w:val="22"/>
          <w:lang w:val="en-US"/>
        </w:rPr>
        <w:t>03000 421126</w:t>
      </w:r>
    </w:p>
    <w:p w:rsidR="008957CD" w:rsidRPr="008957CD" w:rsidRDefault="008957CD" w:rsidP="008957CD">
      <w:pPr>
        <w:ind w:left="2171"/>
        <w:rPr>
          <w:rFonts w:ascii="Arial" w:hAnsi="Arial" w:cs="Arial"/>
          <w:sz w:val="22"/>
          <w:szCs w:val="22"/>
        </w:rPr>
      </w:pPr>
    </w:p>
    <w:p w:rsidR="008957CD" w:rsidRPr="008957CD" w:rsidRDefault="008957CD" w:rsidP="000B6EBF">
      <w:pPr>
        <w:numPr>
          <w:ilvl w:val="0"/>
          <w:numId w:val="80"/>
        </w:numPr>
        <w:rPr>
          <w:rFonts w:ascii="Arial" w:hAnsi="Arial" w:cs="Arial"/>
          <w:b/>
          <w:bCs/>
          <w:sz w:val="22"/>
          <w:szCs w:val="22"/>
          <w:lang w:val="en-US"/>
        </w:rPr>
      </w:pPr>
      <w:r w:rsidRPr="008957CD">
        <w:rPr>
          <w:rFonts w:ascii="Arial" w:hAnsi="Arial" w:cs="Arial"/>
          <w:b/>
          <w:bCs/>
          <w:sz w:val="22"/>
          <w:szCs w:val="22"/>
          <w:lang w:val="en-US"/>
        </w:rPr>
        <w:t>Adult Safeguarding</w:t>
      </w:r>
    </w:p>
    <w:p w:rsidR="008957CD" w:rsidRPr="008957CD" w:rsidRDefault="008957CD" w:rsidP="000B6EBF">
      <w:pPr>
        <w:numPr>
          <w:ilvl w:val="1"/>
          <w:numId w:val="80"/>
        </w:numPr>
        <w:spacing w:before="100" w:beforeAutospacing="1" w:after="100" w:afterAutospacing="1"/>
        <w:rPr>
          <w:rFonts w:ascii="Arial" w:hAnsi="Arial" w:cs="Arial"/>
          <w:sz w:val="22"/>
          <w:szCs w:val="22"/>
        </w:rPr>
      </w:pPr>
      <w:r w:rsidRPr="008957CD">
        <w:rPr>
          <w:rFonts w:ascii="Arial" w:hAnsi="Arial" w:cs="Arial"/>
          <w:sz w:val="22"/>
          <w:szCs w:val="22"/>
        </w:rPr>
        <w:t xml:space="preserve">Adult Social Care via 03000 41 61 61 (text relay 18001 03000 41 61 61) or email </w:t>
      </w:r>
      <w:hyperlink r:id="rId85" w:history="1">
        <w:r w:rsidRPr="008957CD">
          <w:rPr>
            <w:rFonts w:ascii="Arial" w:hAnsi="Arial" w:cs="Arial"/>
            <w:color w:val="0000FF"/>
            <w:sz w:val="22"/>
            <w:szCs w:val="22"/>
            <w:u w:val="single"/>
          </w:rPr>
          <w:t>social.services@kent.gov.uk</w:t>
        </w:r>
      </w:hyperlink>
      <w:r w:rsidRPr="008957CD">
        <w:rPr>
          <w:rFonts w:ascii="Arial" w:hAnsi="Arial" w:cs="Arial"/>
          <w:sz w:val="22"/>
          <w:szCs w:val="22"/>
        </w:rPr>
        <w:t xml:space="preserve"> </w:t>
      </w:r>
    </w:p>
    <w:p w:rsidR="008957CD" w:rsidRPr="008957CD" w:rsidRDefault="008957CD" w:rsidP="008957CD">
      <w:pPr>
        <w:ind w:left="371"/>
        <w:rPr>
          <w:rFonts w:ascii="Arial" w:hAnsi="Arial" w:cs="Arial"/>
          <w:color w:val="008000"/>
          <w:sz w:val="22"/>
          <w:szCs w:val="22"/>
        </w:rPr>
      </w:pPr>
    </w:p>
    <w:p w:rsidR="00CF6202" w:rsidRDefault="00CF6202" w:rsidP="00CF6202">
      <w:pPr>
        <w:jc w:val="both"/>
        <w:rPr>
          <w:sz w:val="20"/>
          <w:szCs w:val="20"/>
          <w:lang w:val="en-US"/>
        </w:rPr>
      </w:pPr>
    </w:p>
    <w:p w:rsidR="00CF6202" w:rsidRDefault="00CF6202" w:rsidP="00CF6202">
      <w:pPr>
        <w:jc w:val="both"/>
        <w:rPr>
          <w:rFonts w:ascii="Arial" w:hAnsi="Arial" w:cs="Arial"/>
          <w:b/>
          <w:bCs/>
          <w:sz w:val="40"/>
          <w:szCs w:val="40"/>
        </w:rPr>
      </w:pPr>
    </w:p>
    <w:p w:rsidR="00DA21FA" w:rsidRPr="00CF6202" w:rsidRDefault="00DA21FA" w:rsidP="00CF6202">
      <w:pPr>
        <w:jc w:val="both"/>
        <w:rPr>
          <w:rFonts w:ascii="Arial" w:hAnsi="Arial" w:cs="Arial"/>
          <w:sz w:val="22"/>
          <w:szCs w:val="22"/>
        </w:rPr>
      </w:pPr>
      <w:r w:rsidRPr="00CF6202">
        <w:rPr>
          <w:rFonts w:ascii="Arial" w:hAnsi="Arial" w:cs="Arial"/>
          <w:b/>
          <w:bCs/>
          <w:sz w:val="40"/>
          <w:szCs w:val="40"/>
        </w:rPr>
        <w:t>Appendix 1: Categories of Abuse</w:t>
      </w:r>
    </w:p>
    <w:p w:rsidR="00DA21FA" w:rsidRPr="00DA21FA" w:rsidRDefault="00DA21FA" w:rsidP="00DA21FA">
      <w:pPr>
        <w:rPr>
          <w:rFonts w:ascii="Arial" w:hAnsi="Arial" w:cs="Arial"/>
        </w:rPr>
      </w:pPr>
    </w:p>
    <w:p w:rsidR="00DA21FA" w:rsidRPr="00DA21FA" w:rsidRDefault="00DA21FA" w:rsidP="00DA21FA">
      <w:pPr>
        <w:spacing w:before="51"/>
        <w:ind w:right="-20"/>
        <w:rPr>
          <w:rFonts w:ascii="Arial" w:eastAsia="Arial" w:hAnsi="Arial" w:cs="Arial"/>
          <w:lang w:val="en-US"/>
        </w:rPr>
      </w:pPr>
      <w:r w:rsidRPr="00DA21FA">
        <w:rPr>
          <w:rFonts w:ascii="Arial" w:eastAsia="Arial" w:hAnsi="Arial" w:cs="Arial"/>
          <w:b/>
          <w:bCs/>
          <w:lang w:val="en-US"/>
        </w:rPr>
        <w:t>All staff should be aware that abuse, neglect and safeguarding issues are rarely standalone events that can be covered by one definition or label.  In most cases multiple issues will overlap with one another.</w:t>
      </w:r>
    </w:p>
    <w:p w:rsidR="00DA21FA" w:rsidRPr="00DA21FA" w:rsidRDefault="00DA21FA" w:rsidP="00DA21FA">
      <w:pPr>
        <w:rPr>
          <w:rFonts w:ascii="Arial" w:hAnsi="Arial" w:cs="Arial"/>
          <w:b/>
          <w:bCs/>
        </w:rPr>
      </w:pPr>
    </w:p>
    <w:p w:rsidR="00DA21FA" w:rsidRDefault="00DA21FA" w:rsidP="00DA21FA">
      <w:pPr>
        <w:rPr>
          <w:rFonts w:ascii="Arial" w:hAnsi="Arial" w:cs="Arial"/>
          <w:sz w:val="22"/>
        </w:rPr>
      </w:pPr>
      <w:r w:rsidRPr="00DA21FA">
        <w:rPr>
          <w:rFonts w:ascii="Arial" w:hAnsi="Arial" w:cs="Arial"/>
          <w:b/>
          <w:bCs/>
        </w:rPr>
        <w:t xml:space="preserve">Abuse: </w:t>
      </w:r>
      <w:r w:rsidRPr="00DA21FA">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DA21FA" w:rsidRPr="00DA21FA" w:rsidRDefault="00DA21FA" w:rsidP="00DA21FA">
      <w:pPr>
        <w:rPr>
          <w:rFonts w:ascii="Arial" w:hAnsi="Arial" w:cs="Arial"/>
          <w:i/>
        </w:rPr>
      </w:pPr>
    </w:p>
    <w:p w:rsidR="00DA21FA" w:rsidRDefault="00DA21FA" w:rsidP="00DA21FA">
      <w:pPr>
        <w:rPr>
          <w:rFonts w:ascii="Arial" w:hAnsi="Arial" w:cs="Arial"/>
          <w:sz w:val="22"/>
        </w:rPr>
      </w:pPr>
      <w:r w:rsidRPr="00DA21FA">
        <w:rPr>
          <w:rFonts w:ascii="Arial" w:hAnsi="Arial" w:cs="Arial"/>
          <w:b/>
          <w:bCs/>
        </w:rPr>
        <w:t xml:space="preserve">Sexual abuse: </w:t>
      </w:r>
      <w:r w:rsidRPr="00DA21FA">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A45B5" w:rsidRPr="00DA21FA" w:rsidRDefault="000A45B5" w:rsidP="00DA21FA">
      <w:pPr>
        <w:rPr>
          <w:rFonts w:ascii="Arial" w:hAnsi="Arial" w:cs="Arial"/>
          <w:sz w:val="22"/>
        </w:rPr>
      </w:pPr>
    </w:p>
    <w:p w:rsidR="00DA21FA" w:rsidRPr="00DA21FA" w:rsidRDefault="00DA21FA" w:rsidP="00DA21FA">
      <w:pPr>
        <w:rPr>
          <w:rFonts w:ascii="Arial" w:hAnsi="Arial" w:cs="Arial"/>
          <w:b/>
          <w:bCs/>
        </w:rPr>
      </w:pPr>
    </w:p>
    <w:p w:rsidR="00DA21FA" w:rsidRPr="00DA21FA" w:rsidRDefault="00DA21FA" w:rsidP="00DA21FA">
      <w:pPr>
        <w:rPr>
          <w:rFonts w:ascii="Arial" w:hAnsi="Arial" w:cs="Arial"/>
          <w:b/>
          <w:bCs/>
        </w:rPr>
      </w:pPr>
      <w:r w:rsidRPr="00DA21FA">
        <w:rPr>
          <w:rFonts w:ascii="Arial" w:hAnsi="Arial" w:cs="Arial"/>
          <w:b/>
          <w:bCs/>
        </w:rPr>
        <w:t>Signs that MAY INDICATE Sexual Abuse</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Sudden changes in behaviour and school performance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Displays of affection which are sexual and age inappropriate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Self-harm, self-mutilation or attempts at suicide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Alluding to secrets which they cannot reveal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Tendency to cling or need constant reassurance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Regression to younger behaviour for example thumb sucking, playing with discarded     toys, acting like a baby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Distrust of familiar adults e.g. anxiety of being left with relatives, a child minder or lodger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Unexplained gifts or money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Depression and withdrawal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Fear of undressing for PE </w:t>
      </w:r>
    </w:p>
    <w:p w:rsidR="00DA21FA" w:rsidRPr="00DA21FA" w:rsidRDefault="00DA21FA" w:rsidP="001A4E49">
      <w:pPr>
        <w:numPr>
          <w:ilvl w:val="0"/>
          <w:numId w:val="6"/>
        </w:numPr>
        <w:rPr>
          <w:rFonts w:ascii="Arial" w:hAnsi="Arial" w:cs="Arial"/>
          <w:sz w:val="22"/>
          <w:szCs w:val="22"/>
        </w:rPr>
      </w:pPr>
      <w:r w:rsidRPr="00DA21FA">
        <w:rPr>
          <w:rFonts w:ascii="Arial" w:hAnsi="Arial" w:cs="Arial"/>
          <w:sz w:val="22"/>
          <w:szCs w:val="22"/>
        </w:rPr>
        <w:t xml:space="preserve">Sexually transmitted disease </w:t>
      </w:r>
    </w:p>
    <w:p w:rsidR="00DA21FA" w:rsidRPr="00DA21FA" w:rsidRDefault="00DA21FA" w:rsidP="001A4E49">
      <w:pPr>
        <w:numPr>
          <w:ilvl w:val="0"/>
          <w:numId w:val="6"/>
        </w:numPr>
        <w:rPr>
          <w:rFonts w:ascii="Arial" w:hAnsi="Arial" w:cs="Arial"/>
        </w:rPr>
      </w:pPr>
      <w:r w:rsidRPr="00DA21FA">
        <w:rPr>
          <w:rFonts w:ascii="Arial" w:hAnsi="Arial" w:cs="Arial"/>
          <w:sz w:val="22"/>
          <w:szCs w:val="22"/>
        </w:rPr>
        <w:t xml:space="preserve">Fire setting </w:t>
      </w:r>
    </w:p>
    <w:p w:rsidR="00DA21FA" w:rsidRPr="00DA21FA" w:rsidRDefault="00DA21FA" w:rsidP="00DA21FA">
      <w:pPr>
        <w:rPr>
          <w:rFonts w:ascii="Arial" w:hAnsi="Arial" w:cs="Arial"/>
          <w:i/>
        </w:rPr>
      </w:pPr>
    </w:p>
    <w:p w:rsidR="00DA21FA" w:rsidRPr="00DA21FA" w:rsidRDefault="00DA21FA" w:rsidP="00DA21FA">
      <w:pPr>
        <w:rPr>
          <w:rFonts w:ascii="Arial" w:hAnsi="Arial" w:cs="Arial"/>
        </w:rPr>
      </w:pPr>
      <w:r w:rsidRPr="00DA21FA">
        <w:rPr>
          <w:rFonts w:ascii="Arial" w:hAnsi="Arial" w:cs="Arial"/>
          <w:b/>
          <w:bCs/>
        </w:rPr>
        <w:t>Physical abuse</w:t>
      </w:r>
      <w:r w:rsidRPr="00DA21FA">
        <w:rPr>
          <w:rFonts w:ascii="Arial" w:hAnsi="Arial" w:cs="Arial"/>
        </w:rPr>
        <w:t xml:space="preserve">: </w:t>
      </w:r>
      <w:r w:rsidRPr="00DA21FA">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A21FA" w:rsidRPr="00DA21FA" w:rsidRDefault="00DA21FA" w:rsidP="00DA21FA">
      <w:pPr>
        <w:rPr>
          <w:rFonts w:ascii="Arial" w:hAnsi="Arial" w:cs="Arial"/>
          <w:b/>
          <w:bCs/>
        </w:rPr>
      </w:pPr>
    </w:p>
    <w:p w:rsidR="00DA21FA" w:rsidRPr="00DA21FA" w:rsidRDefault="00DA21FA" w:rsidP="00DA21FA">
      <w:pPr>
        <w:rPr>
          <w:rFonts w:ascii="Arial" w:hAnsi="Arial" w:cs="Arial"/>
          <w:b/>
          <w:bCs/>
        </w:rPr>
      </w:pPr>
      <w:r w:rsidRPr="00DA21FA">
        <w:rPr>
          <w:rFonts w:ascii="Arial" w:hAnsi="Arial" w:cs="Arial"/>
          <w:b/>
          <w:bCs/>
        </w:rPr>
        <w:t>Signs that MAY INDICATE physical abuse</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Bruises and abrasions around the face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Damage or injury around the mouth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Bi-lateral injuries such as two bruised eyes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Bruising to soft area of the face such as the cheeks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Fingertip bruising to the front or back of torso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Bite marks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Burns or scalds (unusual patterns and spread of injuries)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Deep contact burns such as cigarette burns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Injuries suggesting beatings (strap marks, welts)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Covering arms and legs even when hot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Aggressive behaviour or severe temper outbursts. </w:t>
      </w:r>
    </w:p>
    <w:p w:rsidR="00DA21FA" w:rsidRPr="00DA21FA" w:rsidRDefault="00DA21FA" w:rsidP="001A4E49">
      <w:pPr>
        <w:numPr>
          <w:ilvl w:val="0"/>
          <w:numId w:val="7"/>
        </w:numPr>
        <w:rPr>
          <w:rFonts w:ascii="Arial" w:hAnsi="Arial" w:cs="Arial"/>
          <w:sz w:val="22"/>
        </w:rPr>
      </w:pPr>
      <w:r w:rsidRPr="00DA21FA">
        <w:rPr>
          <w:rFonts w:ascii="Arial" w:hAnsi="Arial" w:cs="Arial"/>
          <w:sz w:val="22"/>
        </w:rPr>
        <w:t xml:space="preserve">Injuries need to be accounted for. Inadequate, inconsistent or excessively plausible explanations or a delay in seeking treatment should signal concern. </w:t>
      </w:r>
    </w:p>
    <w:p w:rsidR="00DA21FA" w:rsidRPr="00DA21FA" w:rsidRDefault="00DA21FA" w:rsidP="00DA21FA">
      <w:pPr>
        <w:rPr>
          <w:rFonts w:ascii="Arial" w:hAnsi="Arial" w:cs="Arial"/>
        </w:rPr>
      </w:pPr>
    </w:p>
    <w:p w:rsidR="00DA21FA" w:rsidRPr="00DA21FA" w:rsidRDefault="00DA21FA" w:rsidP="00DA21FA">
      <w:pPr>
        <w:rPr>
          <w:rFonts w:ascii="Arial" w:hAnsi="Arial" w:cs="Arial"/>
          <w:sz w:val="22"/>
        </w:rPr>
      </w:pPr>
      <w:r w:rsidRPr="00DA21FA">
        <w:rPr>
          <w:rFonts w:ascii="Arial" w:hAnsi="Arial" w:cs="Arial"/>
          <w:b/>
          <w:bCs/>
        </w:rPr>
        <w:t xml:space="preserve">Emotional abuse: </w:t>
      </w:r>
      <w:r w:rsidRPr="00DA21FA">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A21FA" w:rsidRPr="00DA21FA" w:rsidRDefault="00DA21FA" w:rsidP="00DA21FA">
      <w:pPr>
        <w:rPr>
          <w:rFonts w:ascii="Arial" w:hAnsi="Arial" w:cs="Arial"/>
          <w:b/>
          <w:bCs/>
        </w:rPr>
      </w:pPr>
    </w:p>
    <w:p w:rsidR="00DA21FA" w:rsidRPr="00DA21FA" w:rsidRDefault="00DA21FA" w:rsidP="00DA21FA">
      <w:pPr>
        <w:rPr>
          <w:rFonts w:ascii="Arial" w:hAnsi="Arial" w:cs="Arial"/>
          <w:b/>
          <w:bCs/>
        </w:rPr>
      </w:pPr>
      <w:r w:rsidRPr="00DA21FA">
        <w:rPr>
          <w:rFonts w:ascii="Arial" w:hAnsi="Arial" w:cs="Arial"/>
          <w:b/>
          <w:bCs/>
        </w:rPr>
        <w:t>Signs that MAY INDICATE emotional abuse</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Over reaction to mistakes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Lack of self-confidence/esteem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Sudden speech disorders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Self-harming </w:t>
      </w:r>
    </w:p>
    <w:p w:rsidR="00DA21FA" w:rsidRPr="00DA21FA" w:rsidRDefault="00DA21FA" w:rsidP="001A4E49">
      <w:pPr>
        <w:numPr>
          <w:ilvl w:val="0"/>
          <w:numId w:val="8"/>
        </w:numPr>
        <w:rPr>
          <w:rFonts w:ascii="Arial" w:hAnsi="Arial" w:cs="Arial"/>
          <w:sz w:val="22"/>
        </w:rPr>
      </w:pPr>
      <w:r w:rsidRPr="00DA21FA">
        <w:rPr>
          <w:rFonts w:ascii="Arial" w:hAnsi="Arial" w:cs="Arial"/>
          <w:sz w:val="22"/>
        </w:rPr>
        <w:t>Eating Disorders</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Extremes of passivity and/or aggression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Compulsive stealing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Drug, alcohol, solvent abuse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Fear of parents being contacted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Unwillingness or inability to play </w:t>
      </w:r>
    </w:p>
    <w:p w:rsidR="00DA21FA" w:rsidRPr="00DA21FA" w:rsidRDefault="00DA21FA" w:rsidP="001A4E49">
      <w:pPr>
        <w:numPr>
          <w:ilvl w:val="0"/>
          <w:numId w:val="8"/>
        </w:numPr>
        <w:rPr>
          <w:rFonts w:ascii="Arial" w:hAnsi="Arial" w:cs="Arial"/>
          <w:sz w:val="22"/>
        </w:rPr>
      </w:pPr>
      <w:r w:rsidRPr="00DA21FA">
        <w:rPr>
          <w:rFonts w:ascii="Arial" w:hAnsi="Arial" w:cs="Arial"/>
          <w:sz w:val="22"/>
        </w:rPr>
        <w:t xml:space="preserve">Excessive need for approval, attention and affection </w:t>
      </w:r>
    </w:p>
    <w:p w:rsidR="00DA21FA" w:rsidRPr="00DA21FA" w:rsidRDefault="00DA21FA" w:rsidP="00DA21FA">
      <w:pPr>
        <w:rPr>
          <w:rFonts w:ascii="Arial" w:hAnsi="Arial" w:cs="Arial"/>
        </w:rPr>
      </w:pPr>
    </w:p>
    <w:p w:rsidR="00DA21FA" w:rsidRPr="00DA21FA" w:rsidRDefault="00DA21FA" w:rsidP="00DA21FA">
      <w:pPr>
        <w:rPr>
          <w:rFonts w:ascii="Arial" w:hAnsi="Arial" w:cs="Arial"/>
          <w:sz w:val="22"/>
        </w:rPr>
      </w:pPr>
      <w:r w:rsidRPr="00DA21FA">
        <w:rPr>
          <w:rFonts w:ascii="Arial" w:hAnsi="Arial" w:cs="Arial"/>
          <w:b/>
          <w:bCs/>
        </w:rPr>
        <w:t xml:space="preserve">Neglect: </w:t>
      </w:r>
      <w:r w:rsidRPr="00DA21FA">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DA21FA" w:rsidRPr="00DA21FA" w:rsidRDefault="00DA21FA" w:rsidP="00DA21FA">
      <w:pPr>
        <w:rPr>
          <w:rFonts w:ascii="Arial" w:hAnsi="Arial" w:cs="Arial"/>
          <w:b/>
          <w:bCs/>
        </w:rPr>
      </w:pPr>
    </w:p>
    <w:p w:rsidR="00DA21FA" w:rsidRPr="00DA21FA" w:rsidRDefault="00DA21FA" w:rsidP="00DA21FA">
      <w:pPr>
        <w:rPr>
          <w:rFonts w:ascii="Arial" w:hAnsi="Arial" w:cs="Arial"/>
          <w:b/>
          <w:bCs/>
        </w:rPr>
      </w:pPr>
      <w:r w:rsidRPr="00DA21FA">
        <w:rPr>
          <w:rFonts w:ascii="Arial" w:hAnsi="Arial" w:cs="Arial"/>
          <w:b/>
          <w:bCs/>
        </w:rPr>
        <w:t xml:space="preserve">Signs that MAY INDICATE neglect.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Constant hunger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Poor personal hygiene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Constant tiredness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Inadequate clothing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Frequent lateness or non-attendance at School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Untreated medical problems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Poor relationship with peers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Compulsive stealing and scavenging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Rocking, hair twisting and thumb sucking </w:t>
      </w:r>
    </w:p>
    <w:p w:rsidR="00DA21FA" w:rsidRPr="00DA21FA" w:rsidRDefault="00DA21FA" w:rsidP="001A4E49">
      <w:pPr>
        <w:numPr>
          <w:ilvl w:val="0"/>
          <w:numId w:val="9"/>
        </w:numPr>
        <w:rPr>
          <w:rFonts w:ascii="Arial" w:hAnsi="Arial" w:cs="Arial"/>
          <w:sz w:val="22"/>
        </w:rPr>
      </w:pPr>
      <w:r w:rsidRPr="00DA21FA">
        <w:rPr>
          <w:rFonts w:ascii="Arial" w:hAnsi="Arial" w:cs="Arial"/>
          <w:sz w:val="22"/>
        </w:rPr>
        <w:t>Running away</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Loss of weight or being constantly underweight </w:t>
      </w:r>
    </w:p>
    <w:p w:rsidR="00DA21FA" w:rsidRPr="00DA21FA" w:rsidRDefault="00DA21FA" w:rsidP="001A4E49">
      <w:pPr>
        <w:numPr>
          <w:ilvl w:val="0"/>
          <w:numId w:val="9"/>
        </w:numPr>
        <w:rPr>
          <w:rFonts w:ascii="Arial" w:hAnsi="Arial" w:cs="Arial"/>
          <w:sz w:val="22"/>
        </w:rPr>
      </w:pPr>
      <w:r w:rsidRPr="00DA21FA">
        <w:rPr>
          <w:rFonts w:ascii="Arial" w:hAnsi="Arial" w:cs="Arial"/>
          <w:sz w:val="22"/>
        </w:rPr>
        <w:t xml:space="preserve">Low self esteem </w:t>
      </w:r>
    </w:p>
    <w:p w:rsidR="00DA21FA" w:rsidRPr="00DA21FA" w:rsidRDefault="00DA21FA" w:rsidP="00DA21FA">
      <w:pPr>
        <w:rPr>
          <w:rFonts w:ascii="Arial" w:hAnsi="Arial" w:cs="Arial"/>
          <w:sz w:val="22"/>
        </w:rPr>
      </w:pPr>
    </w:p>
    <w:p w:rsidR="00DA21FA" w:rsidRPr="00CF6202" w:rsidRDefault="00DA21FA" w:rsidP="00CF6202">
      <w:pPr>
        <w:rPr>
          <w:rFonts w:ascii="Arial" w:hAnsi="Arial" w:cs="Arial"/>
          <w:bCs/>
          <w:sz w:val="40"/>
          <w:szCs w:val="40"/>
          <w:lang w:val="en-US"/>
        </w:rPr>
      </w:pPr>
      <w:r w:rsidRPr="00DA21FA">
        <w:rPr>
          <w:rFonts w:ascii="Arial" w:hAnsi="Arial" w:cs="Arial"/>
          <w:b/>
          <w:bCs/>
          <w:sz w:val="28"/>
        </w:rPr>
        <w:br w:type="page"/>
      </w:r>
      <w:r w:rsidRPr="00CF6202">
        <w:rPr>
          <w:rFonts w:ascii="Arial" w:hAnsi="Arial" w:cs="Arial"/>
          <w:b/>
          <w:bCs/>
          <w:color w:val="000000"/>
          <w:sz w:val="40"/>
          <w:szCs w:val="40"/>
        </w:rPr>
        <w:t xml:space="preserve">Appendix </w:t>
      </w:r>
      <w:r w:rsidR="00CF6202">
        <w:rPr>
          <w:rFonts w:ascii="Arial" w:hAnsi="Arial" w:cs="Arial"/>
          <w:b/>
          <w:bCs/>
          <w:color w:val="000000"/>
          <w:sz w:val="40"/>
          <w:szCs w:val="40"/>
        </w:rPr>
        <w:t>2</w:t>
      </w:r>
      <w:r w:rsidRPr="00CF6202">
        <w:rPr>
          <w:rFonts w:ascii="Arial" w:hAnsi="Arial" w:cs="Arial"/>
          <w:b/>
          <w:bCs/>
          <w:color w:val="000000"/>
          <w:sz w:val="40"/>
          <w:szCs w:val="40"/>
        </w:rPr>
        <w:t>: Support Organisations</w:t>
      </w:r>
    </w:p>
    <w:p w:rsidR="00DA21FA" w:rsidRPr="00DA21FA" w:rsidRDefault="00DA21FA" w:rsidP="00DA21FA">
      <w:pPr>
        <w:rPr>
          <w:rFonts w:ascii="Arial" w:hAnsi="Arial" w:cs="Arial"/>
          <w:bCs/>
          <w:lang w:val="en-US"/>
        </w:rPr>
      </w:pPr>
    </w:p>
    <w:p w:rsidR="00CF6202" w:rsidRPr="00CF6202" w:rsidRDefault="00CF6202" w:rsidP="00CF6202">
      <w:pPr>
        <w:rPr>
          <w:rFonts w:ascii="Arial" w:hAnsi="Arial" w:cs="Arial"/>
          <w:b/>
          <w:sz w:val="22"/>
          <w:szCs w:val="22"/>
        </w:rPr>
      </w:pPr>
      <w:r w:rsidRPr="00CF6202">
        <w:rPr>
          <w:rFonts w:ascii="Arial" w:hAnsi="Arial" w:cs="Arial"/>
          <w:b/>
          <w:sz w:val="22"/>
          <w:szCs w:val="22"/>
        </w:rPr>
        <w:t>NSPCC ‘Report Abuse in Education’ Helpline</w:t>
      </w:r>
    </w:p>
    <w:p w:rsidR="00CF6202" w:rsidRPr="00CF6202" w:rsidRDefault="00CF6202" w:rsidP="000B6EBF">
      <w:pPr>
        <w:numPr>
          <w:ilvl w:val="0"/>
          <w:numId w:val="81"/>
        </w:numPr>
        <w:rPr>
          <w:rFonts w:ascii="Arial" w:hAnsi="Arial" w:cs="Arial"/>
          <w:bCs/>
          <w:sz w:val="22"/>
          <w:szCs w:val="22"/>
        </w:rPr>
      </w:pPr>
      <w:r w:rsidRPr="00CF6202">
        <w:rPr>
          <w:rFonts w:ascii="Arial" w:hAnsi="Arial" w:cs="Arial"/>
          <w:b/>
          <w:sz w:val="22"/>
          <w:szCs w:val="22"/>
        </w:rPr>
        <w:t> </w:t>
      </w:r>
      <w:hyperlink r:id="rId86" w:history="1">
        <w:r w:rsidRPr="00CF6202">
          <w:rPr>
            <w:rFonts w:ascii="Arial" w:hAnsi="Arial" w:cs="Arial"/>
            <w:bCs/>
            <w:color w:val="0000FF"/>
            <w:sz w:val="22"/>
            <w:szCs w:val="22"/>
            <w:u w:val="single"/>
          </w:rPr>
          <w:t>0800 136 663</w:t>
        </w:r>
      </w:hyperlink>
      <w:r w:rsidRPr="00CF6202">
        <w:rPr>
          <w:rFonts w:ascii="Arial" w:hAnsi="Arial" w:cs="Arial"/>
          <w:bCs/>
          <w:sz w:val="22"/>
          <w:szCs w:val="22"/>
        </w:rPr>
        <w:t> or </w:t>
      </w:r>
      <w:hyperlink r:id="rId87" w:tooltip="Email the NSPCC helpline" w:history="1">
        <w:r w:rsidRPr="00CF6202">
          <w:rPr>
            <w:rFonts w:ascii="Arial" w:hAnsi="Arial" w:cs="Arial"/>
            <w:bCs/>
            <w:color w:val="0000FF"/>
            <w:sz w:val="22"/>
            <w:szCs w:val="22"/>
            <w:u w:val="single"/>
          </w:rPr>
          <w:t>help@nspcc.org.uk</w:t>
        </w:r>
      </w:hyperlink>
    </w:p>
    <w:p w:rsidR="00CF6202" w:rsidRPr="00CF6202" w:rsidRDefault="00CF6202" w:rsidP="00CF6202">
      <w:pPr>
        <w:rPr>
          <w:rFonts w:ascii="Arial" w:hAnsi="Arial" w:cs="Arial"/>
          <w:bCs/>
          <w:sz w:val="22"/>
          <w:szCs w:val="22"/>
        </w:rPr>
      </w:pPr>
    </w:p>
    <w:p w:rsidR="00CF6202" w:rsidRPr="00CF6202" w:rsidRDefault="00CF6202" w:rsidP="00CF6202">
      <w:pPr>
        <w:rPr>
          <w:rFonts w:ascii="Arial" w:hAnsi="Arial" w:cs="Arial"/>
          <w:b/>
          <w:sz w:val="22"/>
          <w:szCs w:val="22"/>
        </w:rPr>
      </w:pPr>
      <w:r w:rsidRPr="00CF6202">
        <w:rPr>
          <w:rFonts w:ascii="Arial" w:hAnsi="Arial" w:cs="Arial"/>
          <w:b/>
          <w:sz w:val="22"/>
          <w:szCs w:val="22"/>
        </w:rPr>
        <w:t>National Organisations</w:t>
      </w:r>
    </w:p>
    <w:p w:rsidR="00CF6202" w:rsidRPr="00CF6202" w:rsidRDefault="00CF6202" w:rsidP="000B6EBF">
      <w:pPr>
        <w:numPr>
          <w:ilvl w:val="0"/>
          <w:numId w:val="81"/>
        </w:numPr>
        <w:rPr>
          <w:rFonts w:ascii="Arial" w:hAnsi="Arial" w:cs="Arial"/>
          <w:bCs/>
          <w:sz w:val="22"/>
          <w:szCs w:val="22"/>
        </w:rPr>
      </w:pPr>
      <w:r w:rsidRPr="00CF6202">
        <w:rPr>
          <w:rFonts w:ascii="Arial" w:hAnsi="Arial" w:cs="Arial"/>
          <w:bCs/>
          <w:sz w:val="22"/>
          <w:szCs w:val="22"/>
        </w:rPr>
        <w:t>NSPCC:</w:t>
      </w:r>
      <w:r w:rsidRPr="00CF6202">
        <w:rPr>
          <w:sz w:val="20"/>
          <w:szCs w:val="20"/>
          <w:lang w:val="en-US"/>
        </w:rPr>
        <w:t xml:space="preserve"> </w:t>
      </w:r>
      <w:hyperlink r:id="rId88" w:history="1">
        <w:r w:rsidRPr="00CF6202">
          <w:rPr>
            <w:rFonts w:ascii="Arial" w:hAnsi="Arial" w:cs="Arial"/>
            <w:color w:val="0000FF"/>
            <w:sz w:val="22"/>
            <w:szCs w:val="22"/>
            <w:u w:val="single"/>
          </w:rPr>
          <w:t>www.nspcc.org.uk</w:t>
        </w:r>
      </w:hyperlink>
      <w:r w:rsidRPr="00CF6202">
        <w:rPr>
          <w:rFonts w:ascii="Arial" w:hAnsi="Arial" w:cs="Arial"/>
          <w:sz w:val="22"/>
          <w:szCs w:val="22"/>
        </w:rPr>
        <w:t xml:space="preserve"> </w:t>
      </w:r>
    </w:p>
    <w:p w:rsidR="00CF6202" w:rsidRPr="00CF6202" w:rsidRDefault="00CF6202" w:rsidP="000B6EBF">
      <w:pPr>
        <w:numPr>
          <w:ilvl w:val="0"/>
          <w:numId w:val="81"/>
        </w:numPr>
        <w:rPr>
          <w:rFonts w:ascii="Arial" w:hAnsi="Arial" w:cs="Arial"/>
          <w:bCs/>
          <w:sz w:val="22"/>
          <w:szCs w:val="22"/>
        </w:rPr>
      </w:pPr>
      <w:r w:rsidRPr="00CF6202">
        <w:rPr>
          <w:rFonts w:ascii="Arial" w:hAnsi="Arial" w:cs="Arial"/>
          <w:bCs/>
          <w:sz w:val="22"/>
          <w:szCs w:val="22"/>
        </w:rPr>
        <w:t xml:space="preserve">Barnardo’s: </w:t>
      </w:r>
      <w:hyperlink r:id="rId89" w:history="1">
        <w:r w:rsidRPr="00CF6202">
          <w:rPr>
            <w:rFonts w:ascii="Arial" w:hAnsi="Arial" w:cs="Arial"/>
            <w:bCs/>
            <w:color w:val="0000FF"/>
            <w:sz w:val="22"/>
            <w:szCs w:val="22"/>
            <w:u w:val="single"/>
          </w:rPr>
          <w:t>www.barnardos.org.uk</w:t>
        </w:r>
      </w:hyperlink>
      <w:r w:rsidRPr="00CF6202">
        <w:rPr>
          <w:rFonts w:ascii="Arial" w:hAnsi="Arial" w:cs="Arial"/>
          <w:bCs/>
          <w:sz w:val="22"/>
          <w:szCs w:val="22"/>
        </w:rPr>
        <w:t xml:space="preserve"> </w:t>
      </w:r>
    </w:p>
    <w:p w:rsidR="00CF6202" w:rsidRPr="009C36A9" w:rsidRDefault="00CF6202" w:rsidP="000B6EBF">
      <w:pPr>
        <w:numPr>
          <w:ilvl w:val="0"/>
          <w:numId w:val="81"/>
        </w:numPr>
        <w:rPr>
          <w:rFonts w:ascii="Arial" w:hAnsi="Arial" w:cs="Arial"/>
          <w:bCs/>
          <w:sz w:val="22"/>
          <w:szCs w:val="22"/>
        </w:rPr>
      </w:pPr>
      <w:r w:rsidRPr="009C36A9">
        <w:rPr>
          <w:rFonts w:ascii="Arial" w:hAnsi="Arial" w:cs="Arial"/>
          <w:bCs/>
          <w:sz w:val="22"/>
          <w:szCs w:val="22"/>
        </w:rPr>
        <w:t xml:space="preserve">Action for Children: </w:t>
      </w:r>
      <w:hyperlink r:id="rId90" w:history="1">
        <w:r w:rsidRPr="009C36A9">
          <w:rPr>
            <w:rFonts w:ascii="Arial" w:hAnsi="Arial" w:cs="Arial"/>
            <w:bCs/>
            <w:color w:val="0000FF"/>
            <w:sz w:val="22"/>
            <w:szCs w:val="22"/>
            <w:u w:val="single"/>
          </w:rPr>
          <w:t>www.actionforchildren.org.uk</w:t>
        </w:r>
      </w:hyperlink>
      <w:r w:rsidRPr="009C36A9">
        <w:rPr>
          <w:rFonts w:ascii="Arial" w:hAnsi="Arial" w:cs="Arial"/>
          <w:bCs/>
          <w:sz w:val="22"/>
          <w:szCs w:val="22"/>
        </w:rPr>
        <w:t xml:space="preserve"> </w:t>
      </w:r>
    </w:p>
    <w:p w:rsidR="00CF6202" w:rsidRPr="009C36A9" w:rsidRDefault="00CF6202" w:rsidP="000B6EBF">
      <w:pPr>
        <w:numPr>
          <w:ilvl w:val="0"/>
          <w:numId w:val="81"/>
        </w:numPr>
        <w:rPr>
          <w:rFonts w:ascii="Arial" w:hAnsi="Arial" w:cs="Arial"/>
          <w:bCs/>
          <w:sz w:val="22"/>
          <w:szCs w:val="22"/>
        </w:rPr>
      </w:pPr>
      <w:r w:rsidRPr="009C36A9">
        <w:rPr>
          <w:rFonts w:ascii="Arial" w:hAnsi="Arial" w:cs="Arial"/>
          <w:bCs/>
          <w:sz w:val="22"/>
          <w:szCs w:val="22"/>
        </w:rPr>
        <w:t xml:space="preserve">Children’s Society: </w:t>
      </w:r>
      <w:hyperlink r:id="rId91" w:history="1">
        <w:r w:rsidRPr="009C36A9">
          <w:rPr>
            <w:rFonts w:ascii="Arial" w:hAnsi="Arial" w:cs="Arial"/>
            <w:bCs/>
            <w:color w:val="0000FF"/>
            <w:sz w:val="22"/>
            <w:szCs w:val="22"/>
            <w:u w:val="single"/>
          </w:rPr>
          <w:t>www.childrenssociety.org.uk</w:t>
        </w:r>
      </w:hyperlink>
      <w:r w:rsidRPr="009C36A9">
        <w:rPr>
          <w:rFonts w:ascii="Arial" w:hAnsi="Arial" w:cs="Arial"/>
          <w:bCs/>
          <w:sz w:val="22"/>
          <w:szCs w:val="22"/>
        </w:rPr>
        <w:t xml:space="preserve"> </w:t>
      </w:r>
    </w:p>
    <w:p w:rsidR="004C6D00" w:rsidRPr="009C36A9" w:rsidRDefault="004C6D00" w:rsidP="000B6EBF">
      <w:pPr>
        <w:numPr>
          <w:ilvl w:val="0"/>
          <w:numId w:val="81"/>
        </w:numPr>
        <w:rPr>
          <w:rFonts w:ascii="Arial" w:hAnsi="Arial" w:cs="Arial"/>
          <w:bCs/>
          <w:sz w:val="22"/>
          <w:szCs w:val="22"/>
        </w:rPr>
      </w:pPr>
      <w:r w:rsidRPr="009C36A9">
        <w:rPr>
          <w:rFonts w:ascii="Arial" w:hAnsi="Arial" w:cs="Arial"/>
          <w:bCs/>
          <w:sz w:val="22"/>
          <w:szCs w:val="22"/>
        </w:rPr>
        <w:t xml:space="preserve">Centre of Expertise on Child Sexual Abuse: </w:t>
      </w:r>
      <w:hyperlink r:id="rId92" w:history="1">
        <w:r w:rsidRPr="009C36A9">
          <w:rPr>
            <w:rStyle w:val="Hyperlink"/>
            <w:rFonts w:ascii="Arial" w:hAnsi="Arial" w:cs="Arial"/>
            <w:bCs/>
            <w:sz w:val="22"/>
            <w:szCs w:val="22"/>
          </w:rPr>
          <w:t>www.csacentre.org.uk</w:t>
        </w:r>
      </w:hyperlink>
      <w:r w:rsidRPr="009C36A9">
        <w:rPr>
          <w:rFonts w:ascii="Arial" w:hAnsi="Arial" w:cs="Arial"/>
          <w:bCs/>
          <w:sz w:val="22"/>
          <w:szCs w:val="22"/>
        </w:rPr>
        <w:t xml:space="preserve"> </w:t>
      </w:r>
    </w:p>
    <w:p w:rsidR="00CF6202" w:rsidRPr="009C36A9" w:rsidRDefault="00CF6202" w:rsidP="00CF6202">
      <w:pPr>
        <w:rPr>
          <w:rFonts w:ascii="Arial" w:hAnsi="Arial" w:cs="Arial"/>
          <w:b/>
          <w:sz w:val="22"/>
          <w:szCs w:val="22"/>
        </w:rPr>
      </w:pPr>
    </w:p>
    <w:p w:rsidR="00CF6202" w:rsidRPr="009C36A9" w:rsidRDefault="00CF6202" w:rsidP="00CF6202">
      <w:pPr>
        <w:rPr>
          <w:rFonts w:ascii="Arial" w:hAnsi="Arial" w:cs="Arial"/>
          <w:b/>
          <w:sz w:val="22"/>
          <w:szCs w:val="22"/>
        </w:rPr>
      </w:pPr>
      <w:r w:rsidRPr="009C36A9">
        <w:rPr>
          <w:rFonts w:ascii="Arial" w:hAnsi="Arial" w:cs="Arial"/>
          <w:b/>
          <w:sz w:val="22"/>
          <w:szCs w:val="22"/>
        </w:rPr>
        <w:t>Support for Staff</w:t>
      </w:r>
    </w:p>
    <w:p w:rsidR="00CF6202" w:rsidRPr="009C36A9" w:rsidRDefault="00CF6202" w:rsidP="001A4E49">
      <w:pPr>
        <w:numPr>
          <w:ilvl w:val="0"/>
          <w:numId w:val="5"/>
        </w:numPr>
        <w:rPr>
          <w:rFonts w:ascii="Arial" w:hAnsi="Arial" w:cs="Arial"/>
          <w:sz w:val="22"/>
          <w:szCs w:val="22"/>
        </w:rPr>
      </w:pPr>
      <w:r w:rsidRPr="009C36A9">
        <w:rPr>
          <w:rFonts w:ascii="Arial" w:hAnsi="Arial" w:cs="Arial"/>
          <w:sz w:val="22"/>
          <w:szCs w:val="22"/>
        </w:rPr>
        <w:t xml:space="preserve">Education Support Partnership: </w:t>
      </w:r>
      <w:hyperlink r:id="rId93" w:history="1">
        <w:r w:rsidRPr="009C36A9">
          <w:rPr>
            <w:rFonts w:ascii="Arial" w:hAnsi="Arial" w:cs="Arial"/>
            <w:color w:val="0000FF"/>
            <w:sz w:val="22"/>
            <w:szCs w:val="22"/>
            <w:u w:val="single"/>
          </w:rPr>
          <w:t>www.educationsupportpartnership.org.uk</w:t>
        </w:r>
      </w:hyperlink>
      <w:r w:rsidRPr="009C36A9">
        <w:rPr>
          <w:rFonts w:ascii="Arial" w:hAnsi="Arial" w:cs="Arial"/>
          <w:sz w:val="22"/>
          <w:szCs w:val="22"/>
        </w:rPr>
        <w:t xml:space="preserve"> </w:t>
      </w:r>
    </w:p>
    <w:p w:rsidR="00CF6202" w:rsidRPr="009C36A9" w:rsidRDefault="00CF6202" w:rsidP="001A4E49">
      <w:pPr>
        <w:numPr>
          <w:ilvl w:val="0"/>
          <w:numId w:val="5"/>
        </w:numPr>
        <w:rPr>
          <w:rFonts w:ascii="Arial" w:hAnsi="Arial" w:cs="Arial"/>
          <w:sz w:val="22"/>
          <w:szCs w:val="22"/>
        </w:rPr>
      </w:pPr>
      <w:r w:rsidRPr="009C36A9">
        <w:rPr>
          <w:rFonts w:ascii="Arial" w:hAnsi="Arial" w:cs="Arial"/>
          <w:sz w:val="22"/>
          <w:szCs w:val="22"/>
        </w:rPr>
        <w:t xml:space="preserve">Professional Online Safety Helpline: </w:t>
      </w:r>
      <w:hyperlink r:id="rId94" w:history="1">
        <w:r w:rsidRPr="009C36A9">
          <w:rPr>
            <w:rFonts w:ascii="Arial" w:hAnsi="Arial" w:cs="Arial"/>
            <w:color w:val="0000FF"/>
            <w:sz w:val="22"/>
            <w:szCs w:val="22"/>
            <w:u w:val="single"/>
          </w:rPr>
          <w:t>www.saferinternet.org.uk/helpline</w:t>
        </w:r>
      </w:hyperlink>
      <w:r w:rsidRPr="009C36A9">
        <w:rPr>
          <w:rFonts w:ascii="Arial" w:hAnsi="Arial" w:cs="Arial"/>
          <w:sz w:val="22"/>
          <w:szCs w:val="22"/>
        </w:rPr>
        <w:t xml:space="preserve"> </w:t>
      </w:r>
    </w:p>
    <w:p w:rsidR="000D5BA3" w:rsidRPr="009C36A9" w:rsidRDefault="000D5BA3" w:rsidP="000D5BA3">
      <w:pPr>
        <w:numPr>
          <w:ilvl w:val="0"/>
          <w:numId w:val="5"/>
        </w:numPr>
        <w:ind w:left="714" w:hanging="357"/>
        <w:rPr>
          <w:rFonts w:ascii="Arial" w:hAnsi="Arial" w:cs="Arial"/>
          <w:sz w:val="22"/>
          <w:szCs w:val="22"/>
        </w:rPr>
      </w:pPr>
      <w:r w:rsidRPr="009C36A9">
        <w:rPr>
          <w:rFonts w:ascii="Arial" w:hAnsi="Arial" w:cs="Arial"/>
          <w:sz w:val="22"/>
          <w:szCs w:val="22"/>
        </w:rPr>
        <w:t xml:space="preserve">Harmful Sexual Behaviour Support Service: </w:t>
      </w:r>
      <w:hyperlink r:id="rId95" w:history="1">
        <w:r w:rsidRPr="009C36A9">
          <w:rPr>
            <w:rStyle w:val="Hyperlink"/>
            <w:rFonts w:ascii="Arial" w:hAnsi="Arial" w:cs="Arial"/>
            <w:sz w:val="22"/>
            <w:szCs w:val="22"/>
          </w:rPr>
          <w:t>https://swgfl.org.uk/harmful-sexual-behaviour-support-service</w:t>
        </w:r>
      </w:hyperlink>
      <w:r w:rsidRPr="009C36A9">
        <w:rPr>
          <w:rFonts w:ascii="Arial" w:hAnsi="Arial" w:cs="Arial"/>
          <w:color w:val="2B579A"/>
          <w:sz w:val="22"/>
          <w:szCs w:val="22"/>
          <w:shd w:val="clear" w:color="auto" w:fill="E6E6E6"/>
        </w:rPr>
        <w:t xml:space="preserve"> </w:t>
      </w:r>
    </w:p>
    <w:p w:rsidR="00CF6202" w:rsidRPr="009C36A9" w:rsidRDefault="00CF6202" w:rsidP="00CF6202">
      <w:pPr>
        <w:rPr>
          <w:rFonts w:ascii="Arial" w:hAnsi="Arial" w:cs="Arial"/>
          <w:sz w:val="22"/>
          <w:szCs w:val="22"/>
        </w:rPr>
      </w:pPr>
    </w:p>
    <w:p w:rsidR="00CF6202" w:rsidRPr="009C36A9" w:rsidRDefault="00CF6202" w:rsidP="00CF6202">
      <w:pPr>
        <w:rPr>
          <w:rFonts w:ascii="Arial" w:hAnsi="Arial" w:cs="Arial"/>
          <w:b/>
          <w:sz w:val="22"/>
          <w:szCs w:val="22"/>
        </w:rPr>
      </w:pPr>
      <w:r w:rsidRPr="009C36A9">
        <w:rPr>
          <w:rFonts w:ascii="Arial" w:hAnsi="Arial" w:cs="Arial"/>
          <w:b/>
          <w:sz w:val="22"/>
          <w:szCs w:val="22"/>
        </w:rPr>
        <w:t>Support for Learners</w:t>
      </w:r>
    </w:p>
    <w:p w:rsidR="00CF6202" w:rsidRPr="009C36A9" w:rsidRDefault="00CF6202" w:rsidP="001A4E49">
      <w:pPr>
        <w:numPr>
          <w:ilvl w:val="0"/>
          <w:numId w:val="10"/>
        </w:numPr>
        <w:rPr>
          <w:rFonts w:ascii="Arial" w:hAnsi="Arial" w:cs="Arial"/>
          <w:sz w:val="22"/>
          <w:szCs w:val="22"/>
        </w:rPr>
      </w:pPr>
      <w:r w:rsidRPr="009C36A9">
        <w:rPr>
          <w:rFonts w:ascii="Arial" w:hAnsi="Arial" w:cs="Arial"/>
          <w:sz w:val="22"/>
          <w:szCs w:val="22"/>
        </w:rPr>
        <w:t xml:space="preserve">ChildLine: </w:t>
      </w:r>
      <w:hyperlink r:id="rId96" w:history="1">
        <w:r w:rsidRPr="009C36A9">
          <w:rPr>
            <w:rFonts w:ascii="Arial" w:hAnsi="Arial" w:cs="Arial"/>
            <w:bCs/>
            <w:color w:val="0000FF"/>
            <w:sz w:val="22"/>
            <w:szCs w:val="22"/>
            <w:u w:val="single"/>
            <w:lang w:val="en-US"/>
          </w:rPr>
          <w:t>www.childline.org.uk</w:t>
        </w:r>
      </w:hyperlink>
    </w:p>
    <w:p w:rsidR="00CF6202" w:rsidRPr="009C36A9" w:rsidRDefault="00CF6202" w:rsidP="001A4E49">
      <w:pPr>
        <w:numPr>
          <w:ilvl w:val="0"/>
          <w:numId w:val="10"/>
        </w:numPr>
        <w:rPr>
          <w:rFonts w:ascii="Arial" w:hAnsi="Arial" w:cs="Arial"/>
          <w:bCs/>
          <w:sz w:val="22"/>
          <w:szCs w:val="22"/>
          <w:lang w:val="en-US"/>
        </w:rPr>
      </w:pPr>
      <w:r w:rsidRPr="009C36A9">
        <w:rPr>
          <w:rFonts w:ascii="Arial" w:hAnsi="Arial" w:cs="Arial"/>
          <w:bCs/>
          <w:sz w:val="22"/>
          <w:szCs w:val="22"/>
          <w:lang w:val="en-US"/>
        </w:rPr>
        <w:t xml:space="preserve">Papyrus: </w:t>
      </w:r>
      <w:hyperlink r:id="rId97" w:history="1">
        <w:r w:rsidRPr="009C36A9">
          <w:rPr>
            <w:rFonts w:ascii="Arial" w:hAnsi="Arial" w:cs="Arial"/>
            <w:bCs/>
            <w:color w:val="0000FF"/>
            <w:sz w:val="22"/>
            <w:szCs w:val="22"/>
            <w:u w:val="single"/>
            <w:lang w:val="en-US"/>
          </w:rPr>
          <w:t>www.papyrus-uk.org</w:t>
        </w:r>
      </w:hyperlink>
      <w:r w:rsidRPr="009C36A9">
        <w:rPr>
          <w:rFonts w:ascii="Arial" w:hAnsi="Arial" w:cs="Arial"/>
          <w:bCs/>
          <w:sz w:val="22"/>
          <w:szCs w:val="22"/>
          <w:lang w:val="en-US"/>
        </w:rPr>
        <w:t xml:space="preserve"> </w:t>
      </w:r>
    </w:p>
    <w:p w:rsidR="00CF6202" w:rsidRPr="00CF6202" w:rsidRDefault="00CF6202" w:rsidP="001A4E49">
      <w:pPr>
        <w:numPr>
          <w:ilvl w:val="0"/>
          <w:numId w:val="10"/>
        </w:numPr>
        <w:rPr>
          <w:rFonts w:ascii="Arial" w:hAnsi="Arial" w:cs="Arial"/>
          <w:sz w:val="22"/>
          <w:szCs w:val="22"/>
        </w:rPr>
      </w:pPr>
      <w:r w:rsidRPr="00CF6202">
        <w:rPr>
          <w:rFonts w:ascii="Arial" w:hAnsi="Arial" w:cs="Arial"/>
          <w:sz w:val="22"/>
          <w:szCs w:val="22"/>
        </w:rPr>
        <w:t xml:space="preserve">The Mix: </w:t>
      </w:r>
      <w:hyperlink r:id="rId98" w:history="1">
        <w:r w:rsidRPr="00CF6202">
          <w:rPr>
            <w:rFonts w:ascii="Arial" w:hAnsi="Arial" w:cs="Arial"/>
            <w:bCs/>
            <w:color w:val="0000FF"/>
            <w:sz w:val="22"/>
            <w:szCs w:val="22"/>
            <w:u w:val="single"/>
            <w:lang w:val="en-US"/>
          </w:rPr>
          <w:t>www.themix.org.uk</w:t>
        </w:r>
      </w:hyperlink>
    </w:p>
    <w:p w:rsidR="00CF6202" w:rsidRPr="00CF6202" w:rsidRDefault="00CF6202" w:rsidP="001A4E49">
      <w:pPr>
        <w:numPr>
          <w:ilvl w:val="0"/>
          <w:numId w:val="10"/>
        </w:numPr>
        <w:rPr>
          <w:rFonts w:ascii="Arial" w:hAnsi="Arial" w:cs="Arial"/>
          <w:sz w:val="22"/>
          <w:szCs w:val="22"/>
        </w:rPr>
      </w:pPr>
      <w:r w:rsidRPr="00CF6202">
        <w:rPr>
          <w:rFonts w:ascii="Arial" w:hAnsi="Arial" w:cs="Arial"/>
          <w:bCs/>
          <w:sz w:val="22"/>
          <w:szCs w:val="22"/>
          <w:lang w:val="en-US"/>
        </w:rPr>
        <w:t>S</w:t>
      </w:r>
      <w:r w:rsidRPr="00CF6202">
        <w:rPr>
          <w:rFonts w:ascii="Arial" w:hAnsi="Arial" w:cs="Arial"/>
          <w:sz w:val="22"/>
          <w:szCs w:val="22"/>
        </w:rPr>
        <w:t xml:space="preserve">hout: </w:t>
      </w:r>
      <w:hyperlink r:id="rId99" w:history="1">
        <w:r w:rsidRPr="00CF6202">
          <w:rPr>
            <w:rFonts w:ascii="Arial" w:hAnsi="Arial" w:cs="Arial"/>
            <w:color w:val="0000FF"/>
            <w:sz w:val="22"/>
            <w:szCs w:val="22"/>
            <w:u w:val="single"/>
            <w:lang w:val="en-US"/>
          </w:rPr>
          <w:t>www.giveusashout.org</w:t>
        </w:r>
      </w:hyperlink>
    </w:p>
    <w:p w:rsidR="00CF6202" w:rsidRPr="00CF6202" w:rsidRDefault="00CF6202" w:rsidP="001A4E49">
      <w:pPr>
        <w:numPr>
          <w:ilvl w:val="0"/>
          <w:numId w:val="10"/>
        </w:numPr>
        <w:rPr>
          <w:rFonts w:ascii="Arial" w:hAnsi="Arial" w:cs="Arial"/>
          <w:sz w:val="22"/>
          <w:szCs w:val="22"/>
        </w:rPr>
      </w:pPr>
      <w:r w:rsidRPr="00CF6202">
        <w:rPr>
          <w:rFonts w:ascii="Arial" w:hAnsi="Arial" w:cs="Arial"/>
          <w:sz w:val="22"/>
          <w:szCs w:val="22"/>
          <w:lang w:val="en-US"/>
        </w:rPr>
        <w:t xml:space="preserve">Fearless: </w:t>
      </w:r>
      <w:hyperlink r:id="rId100" w:history="1">
        <w:r w:rsidRPr="00CF6202">
          <w:rPr>
            <w:rFonts w:ascii="Arial" w:hAnsi="Arial" w:cs="Arial"/>
            <w:color w:val="0000FF"/>
            <w:sz w:val="22"/>
            <w:szCs w:val="22"/>
            <w:u w:val="single"/>
            <w:lang w:val="en-US"/>
          </w:rPr>
          <w:t>www.fearless.org</w:t>
        </w:r>
      </w:hyperlink>
    </w:p>
    <w:p w:rsidR="00CF6202" w:rsidRPr="00CF6202" w:rsidRDefault="00CF6202" w:rsidP="001A4E49">
      <w:pPr>
        <w:numPr>
          <w:ilvl w:val="0"/>
          <w:numId w:val="10"/>
        </w:numPr>
        <w:rPr>
          <w:sz w:val="20"/>
          <w:szCs w:val="20"/>
          <w:lang w:val="en-US"/>
        </w:rPr>
      </w:pPr>
      <w:r w:rsidRPr="00CF6202">
        <w:rPr>
          <w:rFonts w:ascii="Arial" w:hAnsi="Arial" w:cs="Arial"/>
          <w:sz w:val="22"/>
          <w:szCs w:val="22"/>
        </w:rPr>
        <w:t>Victim Support:</w:t>
      </w:r>
      <w:r w:rsidRPr="00CF6202">
        <w:rPr>
          <w:rFonts w:ascii="Arial" w:hAnsi="Arial" w:cs="Arial"/>
          <w:b/>
          <w:sz w:val="22"/>
          <w:szCs w:val="22"/>
        </w:rPr>
        <w:t xml:space="preserve"> </w:t>
      </w:r>
      <w:hyperlink r:id="rId101" w:history="1">
        <w:r w:rsidRPr="00CF6202">
          <w:rPr>
            <w:rFonts w:ascii="Arial" w:hAnsi="Arial" w:cs="Arial"/>
            <w:bCs/>
            <w:color w:val="0000FF"/>
            <w:sz w:val="22"/>
            <w:szCs w:val="22"/>
            <w:u w:val="single"/>
            <w:lang w:val="en-US"/>
          </w:rPr>
          <w:t>www.victimsupport.org.uk</w:t>
        </w:r>
      </w:hyperlink>
      <w:r w:rsidRPr="00CF6202">
        <w:rPr>
          <w:rFonts w:ascii="Arial" w:hAnsi="Arial" w:cs="Arial"/>
          <w:bCs/>
          <w:color w:val="0000FF"/>
          <w:sz w:val="22"/>
          <w:szCs w:val="22"/>
          <w:u w:val="single"/>
          <w:lang w:val="en-US"/>
        </w:rPr>
        <w:t xml:space="preserve"> </w:t>
      </w:r>
    </w:p>
    <w:p w:rsidR="00CF6202" w:rsidRPr="00CF6202" w:rsidRDefault="00CF6202" w:rsidP="00CF6202">
      <w:pPr>
        <w:ind w:left="720"/>
        <w:rPr>
          <w:rFonts w:ascii="Arial" w:hAnsi="Arial" w:cs="Arial"/>
          <w:sz w:val="22"/>
          <w:szCs w:val="22"/>
        </w:rPr>
      </w:pPr>
    </w:p>
    <w:p w:rsidR="00CF6202" w:rsidRPr="00CF6202" w:rsidRDefault="00CF6202" w:rsidP="00CF6202">
      <w:pPr>
        <w:rPr>
          <w:rFonts w:ascii="Arial" w:hAnsi="Arial" w:cs="Arial"/>
          <w:b/>
          <w:sz w:val="22"/>
          <w:szCs w:val="22"/>
        </w:rPr>
      </w:pPr>
      <w:r w:rsidRPr="00CF6202">
        <w:rPr>
          <w:rFonts w:ascii="Arial" w:hAnsi="Arial" w:cs="Arial"/>
          <w:b/>
          <w:sz w:val="22"/>
          <w:szCs w:val="22"/>
        </w:rPr>
        <w:t>Support for Adults</w:t>
      </w:r>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rPr>
        <w:t xml:space="preserve">Family Lives: </w:t>
      </w:r>
      <w:hyperlink r:id="rId102" w:history="1">
        <w:r w:rsidRPr="00CF6202">
          <w:rPr>
            <w:rFonts w:ascii="Arial" w:hAnsi="Arial" w:cs="Arial"/>
            <w:bCs/>
            <w:color w:val="0000FF"/>
            <w:sz w:val="22"/>
            <w:szCs w:val="22"/>
            <w:u w:val="single"/>
            <w:lang w:val="en-US"/>
          </w:rPr>
          <w:t>www.familylives.org.uk</w:t>
        </w:r>
      </w:hyperlink>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rPr>
        <w:t xml:space="preserve">Crime Stoppers: </w:t>
      </w:r>
      <w:hyperlink r:id="rId103" w:tgtFrame="_blank" w:history="1">
        <w:r w:rsidRPr="00CF6202">
          <w:rPr>
            <w:rFonts w:ascii="Arial" w:hAnsi="Arial" w:cs="Arial"/>
            <w:bCs/>
            <w:color w:val="0000FF"/>
            <w:sz w:val="22"/>
            <w:szCs w:val="22"/>
            <w:u w:val="single"/>
            <w:lang w:val="en-US"/>
          </w:rPr>
          <w:t>www.crimestoppers-uk.org</w:t>
        </w:r>
      </w:hyperlink>
      <w:r w:rsidRPr="00CF6202">
        <w:rPr>
          <w:sz w:val="22"/>
          <w:szCs w:val="22"/>
          <w:lang w:val="en-US"/>
        </w:rPr>
        <w:t xml:space="preserve"> </w:t>
      </w:r>
    </w:p>
    <w:p w:rsidR="00CF6202" w:rsidRPr="00CF6202" w:rsidRDefault="00CF6202" w:rsidP="001A4E49">
      <w:pPr>
        <w:numPr>
          <w:ilvl w:val="0"/>
          <w:numId w:val="11"/>
        </w:numPr>
        <w:rPr>
          <w:bCs/>
          <w:color w:val="0000FF"/>
          <w:sz w:val="22"/>
          <w:szCs w:val="22"/>
          <w:u w:val="single"/>
          <w:lang w:val="en-US"/>
        </w:rPr>
      </w:pPr>
      <w:r w:rsidRPr="00CF6202">
        <w:rPr>
          <w:rFonts w:ascii="Arial" w:hAnsi="Arial" w:cs="Arial"/>
          <w:sz w:val="22"/>
          <w:szCs w:val="22"/>
        </w:rPr>
        <w:t xml:space="preserve">Victim Support: </w:t>
      </w:r>
      <w:hyperlink r:id="rId104" w:history="1">
        <w:r w:rsidRPr="00CF6202">
          <w:rPr>
            <w:rFonts w:ascii="Arial" w:hAnsi="Arial" w:cs="Arial"/>
            <w:bCs/>
            <w:color w:val="0000FF"/>
            <w:sz w:val="22"/>
            <w:szCs w:val="22"/>
            <w:u w:val="single"/>
            <w:lang w:val="en-US"/>
          </w:rPr>
          <w:t>www.victimsupport.org.uk</w:t>
        </w:r>
      </w:hyperlink>
      <w:r w:rsidRPr="00CF6202">
        <w:rPr>
          <w:bCs/>
          <w:color w:val="0000FF"/>
          <w:sz w:val="22"/>
          <w:szCs w:val="22"/>
          <w:u w:val="single"/>
          <w:lang w:val="en-US"/>
        </w:rPr>
        <w:t xml:space="preserve"> </w:t>
      </w:r>
    </w:p>
    <w:p w:rsidR="00CF6202" w:rsidRPr="00CF6202" w:rsidRDefault="00CF6202" w:rsidP="001A4E49">
      <w:pPr>
        <w:numPr>
          <w:ilvl w:val="0"/>
          <w:numId w:val="11"/>
        </w:numPr>
        <w:rPr>
          <w:rFonts w:ascii="Arial" w:hAnsi="Arial" w:cs="Arial"/>
          <w:bCs/>
          <w:sz w:val="22"/>
          <w:szCs w:val="22"/>
          <w:lang w:val="en-US"/>
        </w:rPr>
      </w:pPr>
      <w:r w:rsidRPr="00CF6202">
        <w:rPr>
          <w:rFonts w:ascii="Arial" w:hAnsi="Arial" w:cs="Arial"/>
          <w:bCs/>
          <w:sz w:val="22"/>
          <w:szCs w:val="22"/>
          <w:lang w:val="en-US"/>
        </w:rPr>
        <w:t xml:space="preserve">The Samaritans: </w:t>
      </w:r>
      <w:hyperlink r:id="rId105" w:history="1">
        <w:r w:rsidRPr="00CF6202">
          <w:rPr>
            <w:rFonts w:ascii="Arial" w:hAnsi="Arial" w:cs="Arial"/>
            <w:bCs/>
            <w:color w:val="0000FF"/>
            <w:sz w:val="22"/>
            <w:szCs w:val="22"/>
            <w:u w:val="single"/>
            <w:lang w:val="en-US"/>
          </w:rPr>
          <w:t>www.samaritans.org</w:t>
        </w:r>
      </w:hyperlink>
      <w:r w:rsidRPr="00CF6202">
        <w:rPr>
          <w:rFonts w:ascii="Arial" w:hAnsi="Arial" w:cs="Arial"/>
          <w:bCs/>
          <w:sz w:val="22"/>
          <w:szCs w:val="22"/>
          <w:lang w:val="en-US"/>
        </w:rPr>
        <w:t xml:space="preserve"> </w:t>
      </w:r>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rPr>
        <w:t xml:space="preserve">NAPAC (National Association for People Abused in Childhood): </w:t>
      </w:r>
      <w:r w:rsidRPr="00CF6202">
        <w:rPr>
          <w:rFonts w:ascii="Arial" w:hAnsi="Arial" w:cs="Arial"/>
          <w:bCs/>
          <w:color w:val="0000FF"/>
          <w:sz w:val="20"/>
          <w:szCs w:val="20"/>
          <w:u w:val="single"/>
          <w:lang w:val="en-US"/>
        </w:rPr>
        <w:t>www.</w:t>
      </w:r>
      <w:hyperlink r:id="rId106" w:history="1">
        <w:r w:rsidRPr="00CF6202">
          <w:rPr>
            <w:rFonts w:ascii="Arial" w:hAnsi="Arial" w:cs="Arial"/>
            <w:bCs/>
            <w:color w:val="0000FF"/>
            <w:sz w:val="22"/>
            <w:szCs w:val="22"/>
            <w:u w:val="single"/>
            <w:lang w:val="en-US"/>
          </w:rPr>
          <w:t>napac.org.uk</w:t>
        </w:r>
      </w:hyperlink>
      <w:r w:rsidRPr="00CF6202">
        <w:rPr>
          <w:rFonts w:ascii="Arial" w:hAnsi="Arial" w:cs="Arial"/>
          <w:bCs/>
          <w:color w:val="0000FF"/>
          <w:sz w:val="22"/>
          <w:szCs w:val="22"/>
          <w:u w:val="single"/>
          <w:lang w:val="en-US"/>
        </w:rPr>
        <w:t xml:space="preserve">  </w:t>
      </w:r>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rPr>
        <w:t xml:space="preserve">MOSAC: </w:t>
      </w:r>
      <w:hyperlink r:id="rId107" w:history="1">
        <w:r w:rsidRPr="00CF6202">
          <w:rPr>
            <w:rFonts w:ascii="Arial" w:hAnsi="Arial" w:cs="Arial"/>
            <w:bCs/>
            <w:color w:val="0000FF"/>
            <w:sz w:val="22"/>
            <w:szCs w:val="22"/>
            <w:u w:val="single"/>
            <w:lang w:val="en-US"/>
          </w:rPr>
          <w:t>www.mosac.org.uk</w:t>
        </w:r>
      </w:hyperlink>
      <w:r w:rsidRPr="00CF6202">
        <w:rPr>
          <w:rFonts w:ascii="Arial" w:hAnsi="Arial" w:cs="Arial"/>
          <w:sz w:val="22"/>
          <w:szCs w:val="22"/>
        </w:rPr>
        <w:t xml:space="preserve"> </w:t>
      </w:r>
    </w:p>
    <w:p w:rsidR="00CF6202" w:rsidRPr="00CF6202" w:rsidRDefault="00CF6202" w:rsidP="001A4E49">
      <w:pPr>
        <w:numPr>
          <w:ilvl w:val="0"/>
          <w:numId w:val="11"/>
        </w:numPr>
        <w:rPr>
          <w:rFonts w:ascii="Arial" w:hAnsi="Arial" w:cs="Arial"/>
          <w:bCs/>
          <w:sz w:val="22"/>
          <w:szCs w:val="22"/>
          <w:lang w:val="en-US"/>
        </w:rPr>
      </w:pPr>
      <w:r w:rsidRPr="00CF6202">
        <w:rPr>
          <w:rFonts w:ascii="Arial" w:hAnsi="Arial" w:cs="Arial"/>
          <w:bCs/>
          <w:sz w:val="22"/>
          <w:szCs w:val="22"/>
          <w:lang w:val="en-US"/>
        </w:rPr>
        <w:t xml:space="preserve">Action Fraud: </w:t>
      </w:r>
      <w:hyperlink r:id="rId108" w:history="1">
        <w:r w:rsidRPr="00CF6202">
          <w:rPr>
            <w:rFonts w:ascii="Arial" w:hAnsi="Arial" w:cs="Arial"/>
            <w:bCs/>
            <w:color w:val="0000FF"/>
            <w:sz w:val="22"/>
            <w:szCs w:val="22"/>
            <w:u w:val="single"/>
            <w:lang w:val="en-US"/>
          </w:rPr>
          <w:t>www.actionfraud.police.uk</w:t>
        </w:r>
      </w:hyperlink>
      <w:r w:rsidRPr="00CF6202">
        <w:rPr>
          <w:rFonts w:ascii="Arial" w:hAnsi="Arial" w:cs="Arial"/>
          <w:bCs/>
          <w:sz w:val="22"/>
          <w:szCs w:val="22"/>
          <w:lang w:val="en-US"/>
        </w:rPr>
        <w:t xml:space="preserve"> </w:t>
      </w:r>
    </w:p>
    <w:p w:rsidR="00CF6202" w:rsidRPr="00CF6202" w:rsidRDefault="00CF6202" w:rsidP="001A4E49">
      <w:pPr>
        <w:numPr>
          <w:ilvl w:val="0"/>
          <w:numId w:val="11"/>
        </w:numPr>
        <w:rPr>
          <w:rFonts w:ascii="Arial" w:hAnsi="Arial" w:cs="Arial"/>
          <w:sz w:val="22"/>
          <w:szCs w:val="22"/>
        </w:rPr>
      </w:pPr>
      <w:r w:rsidRPr="00CF6202">
        <w:rPr>
          <w:rFonts w:ascii="Arial" w:hAnsi="Arial" w:cs="Arial"/>
          <w:bCs/>
          <w:sz w:val="22"/>
          <w:szCs w:val="22"/>
          <w:lang w:val="en-US"/>
        </w:rPr>
        <w:t>S</w:t>
      </w:r>
      <w:r w:rsidRPr="00CF6202">
        <w:rPr>
          <w:rFonts w:ascii="Arial" w:hAnsi="Arial" w:cs="Arial"/>
          <w:sz w:val="22"/>
          <w:szCs w:val="22"/>
        </w:rPr>
        <w:t xml:space="preserve">hout: </w:t>
      </w:r>
      <w:hyperlink r:id="rId109" w:history="1">
        <w:r w:rsidRPr="00CF6202">
          <w:rPr>
            <w:rFonts w:ascii="Arial" w:hAnsi="Arial" w:cs="Arial"/>
            <w:color w:val="0000FF"/>
            <w:sz w:val="22"/>
            <w:szCs w:val="22"/>
            <w:u w:val="single"/>
            <w:lang w:val="en-US"/>
          </w:rPr>
          <w:t>www.giveusashout.org</w:t>
        </w:r>
      </w:hyperlink>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lang w:val="en-US"/>
        </w:rPr>
        <w:t>Advice now:</w:t>
      </w:r>
      <w:r w:rsidRPr="00CF6202">
        <w:rPr>
          <w:rFonts w:ascii="Arial" w:hAnsi="Arial" w:cs="Arial"/>
          <w:sz w:val="22"/>
          <w:szCs w:val="22"/>
          <w:u w:val="single"/>
          <w:lang w:val="en-US"/>
        </w:rPr>
        <w:t xml:space="preserve"> </w:t>
      </w:r>
      <w:r w:rsidRPr="00CF6202">
        <w:rPr>
          <w:rFonts w:ascii="Arial" w:hAnsi="Arial" w:cs="Arial"/>
          <w:color w:val="0000FF"/>
          <w:sz w:val="22"/>
          <w:szCs w:val="22"/>
          <w:u w:val="single"/>
          <w:lang w:val="en-US"/>
        </w:rPr>
        <w:t>www.advicenow.org.uk</w:t>
      </w:r>
    </w:p>
    <w:p w:rsidR="00CF6202" w:rsidRPr="00CF6202" w:rsidRDefault="00CF6202" w:rsidP="00CF6202">
      <w:pPr>
        <w:rPr>
          <w:rFonts w:ascii="Arial" w:hAnsi="Arial" w:cs="Arial"/>
          <w:bCs/>
          <w:sz w:val="22"/>
          <w:szCs w:val="22"/>
          <w:lang w:val="en-US"/>
        </w:rPr>
      </w:pPr>
    </w:p>
    <w:p w:rsidR="00CF6202" w:rsidRPr="00CF6202" w:rsidRDefault="00CF6202" w:rsidP="00CF6202">
      <w:pPr>
        <w:rPr>
          <w:rFonts w:ascii="Arial" w:hAnsi="Arial" w:cs="Arial"/>
          <w:b/>
          <w:sz w:val="22"/>
          <w:szCs w:val="22"/>
          <w:lang w:val="en-US"/>
        </w:rPr>
      </w:pPr>
      <w:r w:rsidRPr="00CF6202">
        <w:rPr>
          <w:rFonts w:ascii="Arial" w:hAnsi="Arial" w:cs="Arial"/>
          <w:b/>
          <w:sz w:val="22"/>
          <w:szCs w:val="22"/>
          <w:lang w:val="en-US"/>
        </w:rPr>
        <w:t>Support for Learning Disabilities</w:t>
      </w:r>
    </w:p>
    <w:p w:rsidR="00CF6202" w:rsidRPr="00CF6202" w:rsidRDefault="00CF6202" w:rsidP="001A4E49">
      <w:pPr>
        <w:numPr>
          <w:ilvl w:val="0"/>
          <w:numId w:val="12"/>
        </w:numPr>
        <w:rPr>
          <w:rFonts w:ascii="Arial" w:hAnsi="Arial" w:cs="Arial"/>
          <w:bCs/>
          <w:sz w:val="22"/>
          <w:szCs w:val="22"/>
          <w:lang w:val="en-US"/>
        </w:rPr>
      </w:pPr>
      <w:r w:rsidRPr="00CF6202">
        <w:rPr>
          <w:rFonts w:ascii="Arial" w:hAnsi="Arial" w:cs="Arial"/>
          <w:bCs/>
          <w:sz w:val="22"/>
          <w:szCs w:val="22"/>
          <w:lang w:val="en-US"/>
        </w:rPr>
        <w:t xml:space="preserve">Respond: </w:t>
      </w:r>
      <w:hyperlink r:id="rId110" w:history="1">
        <w:r w:rsidRPr="00CF6202">
          <w:rPr>
            <w:rFonts w:ascii="Arial" w:hAnsi="Arial" w:cs="Arial"/>
            <w:bCs/>
            <w:color w:val="0000FF"/>
            <w:sz w:val="22"/>
            <w:szCs w:val="22"/>
            <w:u w:val="single"/>
            <w:lang w:val="en-US"/>
          </w:rPr>
          <w:t>www.respond.org.uk</w:t>
        </w:r>
      </w:hyperlink>
      <w:r w:rsidRPr="00CF6202">
        <w:rPr>
          <w:rFonts w:ascii="Arial" w:hAnsi="Arial" w:cs="Arial"/>
          <w:bCs/>
          <w:sz w:val="22"/>
          <w:szCs w:val="22"/>
          <w:lang w:val="en-US"/>
        </w:rPr>
        <w:t xml:space="preserve"> </w:t>
      </w:r>
    </w:p>
    <w:p w:rsidR="00CF6202" w:rsidRPr="00CF6202" w:rsidRDefault="00CF6202" w:rsidP="001A4E49">
      <w:pPr>
        <w:numPr>
          <w:ilvl w:val="0"/>
          <w:numId w:val="12"/>
        </w:numPr>
        <w:rPr>
          <w:rFonts w:ascii="Arial" w:hAnsi="Arial" w:cs="Arial"/>
          <w:bCs/>
          <w:sz w:val="22"/>
          <w:szCs w:val="22"/>
          <w:lang w:val="en-US"/>
        </w:rPr>
      </w:pPr>
      <w:r w:rsidRPr="00CF6202">
        <w:rPr>
          <w:rFonts w:ascii="Arial" w:hAnsi="Arial" w:cs="Arial"/>
          <w:bCs/>
          <w:sz w:val="22"/>
          <w:szCs w:val="22"/>
          <w:lang w:val="en-US"/>
        </w:rPr>
        <w:t xml:space="preserve">Mencap: </w:t>
      </w:r>
      <w:hyperlink r:id="rId111" w:history="1">
        <w:r w:rsidRPr="00CF6202">
          <w:rPr>
            <w:rFonts w:ascii="Arial" w:hAnsi="Arial" w:cs="Arial"/>
            <w:bCs/>
            <w:color w:val="0000FF"/>
            <w:sz w:val="22"/>
            <w:szCs w:val="22"/>
            <w:u w:val="single"/>
            <w:lang w:val="en-US"/>
          </w:rPr>
          <w:t>www.mencap.org.uk</w:t>
        </w:r>
      </w:hyperlink>
      <w:r w:rsidRPr="00CF6202">
        <w:rPr>
          <w:rFonts w:ascii="Arial" w:hAnsi="Arial" w:cs="Arial"/>
          <w:bCs/>
          <w:sz w:val="22"/>
          <w:szCs w:val="22"/>
          <w:lang w:val="en-US"/>
        </w:rPr>
        <w:t xml:space="preserve"> </w:t>
      </w:r>
    </w:p>
    <w:p w:rsidR="00CF6202" w:rsidRPr="00CF6202" w:rsidRDefault="00CF6202" w:rsidP="001A4E49">
      <w:pPr>
        <w:numPr>
          <w:ilvl w:val="0"/>
          <w:numId w:val="12"/>
        </w:numPr>
        <w:rPr>
          <w:rFonts w:ascii="Arial" w:hAnsi="Arial" w:cs="Arial"/>
          <w:bCs/>
          <w:sz w:val="22"/>
          <w:szCs w:val="22"/>
          <w:lang w:val="en-US"/>
        </w:rPr>
      </w:pPr>
      <w:r w:rsidRPr="00CF6202">
        <w:rPr>
          <w:rFonts w:ascii="Arial" w:hAnsi="Arial" w:cs="Arial"/>
          <w:bCs/>
          <w:sz w:val="22"/>
          <w:szCs w:val="22"/>
          <w:lang w:val="en-US"/>
        </w:rPr>
        <w:t xml:space="preserve">Council for Disabled Children: </w:t>
      </w:r>
      <w:hyperlink r:id="rId112" w:history="1">
        <w:r w:rsidRPr="00CF6202">
          <w:rPr>
            <w:rFonts w:ascii="Arial" w:hAnsi="Arial" w:cs="Arial"/>
            <w:bCs/>
            <w:color w:val="0000FF"/>
            <w:sz w:val="22"/>
            <w:szCs w:val="22"/>
            <w:u w:val="single"/>
            <w:lang w:val="en-US"/>
          </w:rPr>
          <w:t>https://councilfordisabledchildren.org.uk</w:t>
        </w:r>
      </w:hyperlink>
      <w:r w:rsidRPr="00CF6202">
        <w:rPr>
          <w:rFonts w:ascii="Arial" w:hAnsi="Arial" w:cs="Arial"/>
          <w:bCs/>
          <w:sz w:val="22"/>
          <w:szCs w:val="22"/>
          <w:lang w:val="en-US"/>
        </w:rPr>
        <w:t xml:space="preserve"> </w:t>
      </w:r>
    </w:p>
    <w:p w:rsidR="00CF6202" w:rsidRPr="00CF6202" w:rsidRDefault="00CF6202" w:rsidP="00CF6202">
      <w:pPr>
        <w:rPr>
          <w:rFonts w:ascii="Arial" w:hAnsi="Arial" w:cs="Arial"/>
          <w:b/>
          <w:bCs/>
          <w:sz w:val="22"/>
          <w:szCs w:val="22"/>
          <w:lang w:val="en-US"/>
        </w:rPr>
      </w:pPr>
    </w:p>
    <w:p w:rsidR="00CF6202" w:rsidRPr="00CF6202" w:rsidRDefault="00CF6202" w:rsidP="00CF6202">
      <w:pPr>
        <w:rPr>
          <w:rFonts w:ascii="Arial" w:hAnsi="Arial" w:cs="Arial"/>
          <w:b/>
          <w:sz w:val="22"/>
          <w:szCs w:val="22"/>
          <w:lang w:val="en-US"/>
        </w:rPr>
      </w:pPr>
      <w:r w:rsidRPr="00CF6202">
        <w:rPr>
          <w:rFonts w:ascii="Arial" w:hAnsi="Arial" w:cs="Arial"/>
          <w:b/>
          <w:sz w:val="22"/>
          <w:szCs w:val="22"/>
          <w:lang w:val="en-US"/>
        </w:rPr>
        <w:t>Contextual Safeguarding Network</w:t>
      </w:r>
    </w:p>
    <w:p w:rsidR="00CF6202" w:rsidRPr="00CF6202" w:rsidRDefault="00CF6202" w:rsidP="000B6EBF">
      <w:pPr>
        <w:numPr>
          <w:ilvl w:val="0"/>
          <w:numId w:val="40"/>
        </w:numPr>
        <w:rPr>
          <w:rFonts w:ascii="Arial" w:hAnsi="Arial" w:cs="Arial"/>
          <w:bCs/>
          <w:sz w:val="22"/>
          <w:szCs w:val="22"/>
          <w:lang w:val="en-US"/>
        </w:rPr>
      </w:pPr>
      <w:hyperlink r:id="rId113" w:history="1">
        <w:r w:rsidRPr="00CF6202">
          <w:rPr>
            <w:rFonts w:ascii="Arial" w:hAnsi="Arial" w:cs="Arial"/>
            <w:bCs/>
            <w:color w:val="0000FF"/>
            <w:sz w:val="22"/>
            <w:szCs w:val="22"/>
            <w:u w:val="single"/>
            <w:lang w:val="en-US"/>
          </w:rPr>
          <w:t>https://contextualsafeguarding.org.uk/</w:t>
        </w:r>
      </w:hyperlink>
      <w:r w:rsidRPr="00CF6202">
        <w:rPr>
          <w:rFonts w:ascii="Arial" w:hAnsi="Arial" w:cs="Arial"/>
          <w:bCs/>
          <w:sz w:val="22"/>
          <w:szCs w:val="22"/>
          <w:lang w:val="en-US"/>
        </w:rPr>
        <w:t xml:space="preserve"> </w:t>
      </w:r>
    </w:p>
    <w:p w:rsidR="00CF6202" w:rsidRPr="00CF6202" w:rsidRDefault="00CF6202" w:rsidP="00CF6202">
      <w:pPr>
        <w:rPr>
          <w:rFonts w:ascii="Arial" w:hAnsi="Arial" w:cs="Arial"/>
          <w:b/>
          <w:bCs/>
          <w:sz w:val="22"/>
          <w:szCs w:val="22"/>
          <w:lang w:val="en-US"/>
        </w:rPr>
      </w:pPr>
    </w:p>
    <w:p w:rsidR="00CF6202" w:rsidRPr="00CF6202" w:rsidRDefault="00CF6202" w:rsidP="00CF6202">
      <w:pPr>
        <w:rPr>
          <w:rFonts w:ascii="Arial" w:hAnsi="Arial" w:cs="Arial"/>
          <w:b/>
          <w:bCs/>
          <w:sz w:val="22"/>
          <w:szCs w:val="22"/>
          <w:lang w:val="en-US"/>
        </w:rPr>
      </w:pPr>
      <w:r w:rsidRPr="00CF6202">
        <w:rPr>
          <w:rFonts w:ascii="Arial" w:hAnsi="Arial" w:cs="Arial"/>
          <w:b/>
          <w:bCs/>
          <w:sz w:val="22"/>
          <w:szCs w:val="22"/>
          <w:lang w:val="en-US"/>
        </w:rPr>
        <w:t>Kent Resilience Hub</w:t>
      </w:r>
    </w:p>
    <w:p w:rsidR="00CF6202" w:rsidRPr="00CF6202" w:rsidRDefault="00CF6202" w:rsidP="000B6EBF">
      <w:pPr>
        <w:numPr>
          <w:ilvl w:val="0"/>
          <w:numId w:val="82"/>
        </w:numPr>
        <w:rPr>
          <w:rFonts w:ascii="Arial" w:hAnsi="Arial" w:cs="Arial"/>
          <w:sz w:val="22"/>
          <w:szCs w:val="22"/>
          <w:lang w:val="en-US"/>
        </w:rPr>
      </w:pPr>
      <w:hyperlink r:id="rId114">
        <w:r w:rsidRPr="00CF6202">
          <w:rPr>
            <w:rFonts w:ascii="Arial" w:hAnsi="Arial" w:cs="Arial"/>
            <w:color w:val="0000FF"/>
            <w:sz w:val="22"/>
            <w:szCs w:val="22"/>
            <w:u w:val="single"/>
            <w:lang w:val="en-US"/>
          </w:rPr>
          <w:t>https://kentresiliencehub.org.uk/</w:t>
        </w:r>
      </w:hyperlink>
      <w:r w:rsidRPr="00CF6202">
        <w:rPr>
          <w:rFonts w:ascii="Arial" w:hAnsi="Arial" w:cs="Arial"/>
          <w:sz w:val="22"/>
          <w:szCs w:val="22"/>
          <w:lang w:val="en-US"/>
        </w:rPr>
        <w:t xml:space="preserve"> </w:t>
      </w:r>
    </w:p>
    <w:p w:rsidR="00CF6202" w:rsidRPr="00CF6202" w:rsidRDefault="00CF6202" w:rsidP="00CF6202">
      <w:pPr>
        <w:rPr>
          <w:rFonts w:ascii="Arial" w:hAnsi="Arial" w:cs="Arial"/>
          <w:b/>
          <w:bCs/>
          <w:sz w:val="22"/>
          <w:szCs w:val="22"/>
          <w:lang w:val="en-US"/>
        </w:rPr>
      </w:pPr>
    </w:p>
    <w:p w:rsidR="00CF6202" w:rsidRPr="00CF6202" w:rsidRDefault="00CF6202" w:rsidP="00CF6202">
      <w:pPr>
        <w:rPr>
          <w:rFonts w:ascii="Arial" w:hAnsi="Arial" w:cs="Arial"/>
          <w:b/>
          <w:sz w:val="22"/>
          <w:szCs w:val="22"/>
        </w:rPr>
      </w:pPr>
      <w:r w:rsidRPr="00CF6202">
        <w:rPr>
          <w:rFonts w:ascii="Arial" w:hAnsi="Arial" w:cs="Arial"/>
          <w:b/>
          <w:sz w:val="22"/>
          <w:szCs w:val="22"/>
        </w:rPr>
        <w:t>Substance Misuse</w:t>
      </w:r>
    </w:p>
    <w:p w:rsidR="00CF6202" w:rsidRPr="00CF6202" w:rsidRDefault="00CF6202" w:rsidP="000B6EBF">
      <w:pPr>
        <w:numPr>
          <w:ilvl w:val="0"/>
          <w:numId w:val="42"/>
        </w:numPr>
        <w:rPr>
          <w:rFonts w:ascii="Arial" w:hAnsi="Arial" w:cs="Arial"/>
          <w:bCs/>
          <w:sz w:val="22"/>
          <w:szCs w:val="22"/>
          <w:lang w:val="en-US"/>
        </w:rPr>
      </w:pPr>
      <w:r w:rsidRPr="00CF6202">
        <w:rPr>
          <w:rFonts w:ascii="Arial" w:hAnsi="Arial" w:cs="Arial"/>
          <w:sz w:val="22"/>
          <w:szCs w:val="22"/>
          <w:lang w:val="en-US"/>
        </w:rPr>
        <w:t xml:space="preserve">We are with you (formerly Addaction): </w:t>
      </w:r>
      <w:hyperlink r:id="rId115">
        <w:r w:rsidRPr="00CF6202">
          <w:rPr>
            <w:rFonts w:ascii="Arial" w:hAnsi="Arial" w:cs="Arial"/>
            <w:color w:val="0000FF"/>
            <w:sz w:val="22"/>
            <w:szCs w:val="22"/>
            <w:u w:val="single"/>
            <w:lang w:val="en-US"/>
          </w:rPr>
          <w:t>www.wearewithyou.org.uk/services/kent-for-young-people/</w:t>
        </w:r>
      </w:hyperlink>
    </w:p>
    <w:p w:rsidR="00CF6202" w:rsidRPr="00CF6202" w:rsidRDefault="00CF6202" w:rsidP="000B6EBF">
      <w:pPr>
        <w:numPr>
          <w:ilvl w:val="0"/>
          <w:numId w:val="41"/>
        </w:numPr>
        <w:rPr>
          <w:rFonts w:ascii="Arial" w:hAnsi="Arial" w:cs="Arial"/>
          <w:bCs/>
          <w:sz w:val="22"/>
          <w:szCs w:val="22"/>
          <w:lang w:val="en-US"/>
        </w:rPr>
      </w:pPr>
      <w:r w:rsidRPr="00CF6202">
        <w:rPr>
          <w:rFonts w:ascii="Arial" w:hAnsi="Arial" w:cs="Arial"/>
          <w:sz w:val="22"/>
          <w:szCs w:val="22"/>
          <w:lang w:val="en-US"/>
        </w:rPr>
        <w:t xml:space="preserve">Talk to Frank: </w:t>
      </w:r>
      <w:hyperlink r:id="rId116">
        <w:r w:rsidRPr="00CF6202">
          <w:rPr>
            <w:rFonts w:ascii="Arial" w:hAnsi="Arial" w:cs="Arial"/>
            <w:color w:val="0000FF"/>
            <w:sz w:val="22"/>
            <w:szCs w:val="22"/>
            <w:u w:val="single"/>
            <w:lang w:val="en-US"/>
          </w:rPr>
          <w:t>www.talktofrank.com</w:t>
        </w:r>
      </w:hyperlink>
      <w:r w:rsidRPr="00CF6202">
        <w:rPr>
          <w:rFonts w:ascii="Arial" w:hAnsi="Arial" w:cs="Arial"/>
          <w:sz w:val="22"/>
          <w:szCs w:val="22"/>
          <w:lang w:val="en-US"/>
        </w:rPr>
        <w:t xml:space="preserve"> </w:t>
      </w:r>
    </w:p>
    <w:p w:rsidR="00CF6202" w:rsidRPr="00CF6202" w:rsidRDefault="00CF6202" w:rsidP="00CF6202">
      <w:pPr>
        <w:rPr>
          <w:rFonts w:ascii="Arial" w:hAnsi="Arial" w:cs="Arial"/>
          <w:b/>
          <w:bCs/>
          <w:sz w:val="22"/>
          <w:szCs w:val="22"/>
          <w:lang w:val="en-US"/>
        </w:rPr>
      </w:pPr>
      <w:r w:rsidRPr="00CF6202">
        <w:rPr>
          <w:rFonts w:ascii="Arial" w:hAnsi="Arial" w:cs="Arial"/>
          <w:b/>
          <w:bCs/>
          <w:sz w:val="22"/>
          <w:szCs w:val="22"/>
          <w:lang w:val="en-US"/>
        </w:rPr>
        <w:t>Domestic Abuse</w:t>
      </w:r>
    </w:p>
    <w:p w:rsidR="00CF6202" w:rsidRPr="00CF6202" w:rsidRDefault="00CF6202" w:rsidP="001A4E49">
      <w:pPr>
        <w:numPr>
          <w:ilvl w:val="0"/>
          <w:numId w:val="13"/>
        </w:numPr>
        <w:rPr>
          <w:rFonts w:ascii="Arial" w:hAnsi="Arial" w:cs="Arial"/>
          <w:bCs/>
          <w:sz w:val="22"/>
          <w:szCs w:val="22"/>
          <w:lang w:val="en-US"/>
        </w:rPr>
      </w:pPr>
      <w:r w:rsidRPr="00CF6202">
        <w:rPr>
          <w:rFonts w:ascii="Arial" w:hAnsi="Arial" w:cs="Arial"/>
          <w:bCs/>
          <w:sz w:val="22"/>
          <w:szCs w:val="22"/>
          <w:lang w:val="en-US"/>
        </w:rPr>
        <w:t xml:space="preserve">Domestic abuse services: </w:t>
      </w:r>
      <w:hyperlink r:id="rId117" w:history="1">
        <w:r w:rsidRPr="00CF6202">
          <w:rPr>
            <w:rFonts w:ascii="Arial" w:hAnsi="Arial" w:cs="Arial"/>
            <w:bCs/>
            <w:color w:val="0000FF"/>
            <w:sz w:val="22"/>
            <w:szCs w:val="22"/>
            <w:u w:val="single"/>
            <w:lang w:val="en-US"/>
          </w:rPr>
          <w:t>www.domesticabuseservices.org.uk</w:t>
        </w:r>
      </w:hyperlink>
      <w:r w:rsidRPr="00CF6202">
        <w:rPr>
          <w:rFonts w:ascii="Arial" w:hAnsi="Arial" w:cs="Arial"/>
          <w:bCs/>
          <w:sz w:val="22"/>
          <w:szCs w:val="22"/>
          <w:lang w:val="en-US"/>
        </w:rPr>
        <w:t xml:space="preserve"> </w:t>
      </w:r>
    </w:p>
    <w:p w:rsidR="00CF6202" w:rsidRPr="00CF6202" w:rsidRDefault="00CF6202" w:rsidP="001A4E49">
      <w:pPr>
        <w:numPr>
          <w:ilvl w:val="0"/>
          <w:numId w:val="13"/>
        </w:numPr>
        <w:rPr>
          <w:rFonts w:ascii="Arial" w:hAnsi="Arial" w:cs="Arial"/>
          <w:bCs/>
          <w:sz w:val="22"/>
          <w:szCs w:val="22"/>
          <w:lang w:val="en-US"/>
        </w:rPr>
      </w:pPr>
      <w:r w:rsidRPr="00CF6202">
        <w:rPr>
          <w:rFonts w:ascii="Arial" w:hAnsi="Arial" w:cs="Arial"/>
          <w:bCs/>
          <w:sz w:val="22"/>
          <w:szCs w:val="22"/>
          <w:lang w:val="en-US"/>
        </w:rPr>
        <w:t xml:space="preserve">Refuge: </w:t>
      </w:r>
      <w:hyperlink r:id="rId118" w:history="1">
        <w:r w:rsidRPr="00CF6202">
          <w:rPr>
            <w:rFonts w:ascii="Arial" w:hAnsi="Arial" w:cs="Arial"/>
            <w:bCs/>
            <w:color w:val="0000FF"/>
            <w:sz w:val="22"/>
            <w:szCs w:val="22"/>
            <w:u w:val="single"/>
            <w:lang w:val="en-US"/>
          </w:rPr>
          <w:t>www.refuge.org.uk</w:t>
        </w:r>
      </w:hyperlink>
      <w:r w:rsidRPr="00CF6202">
        <w:rPr>
          <w:rFonts w:ascii="Arial" w:hAnsi="Arial" w:cs="Arial"/>
          <w:bCs/>
          <w:sz w:val="22"/>
          <w:szCs w:val="22"/>
          <w:lang w:val="en-US"/>
        </w:rPr>
        <w:t xml:space="preserve"> </w:t>
      </w:r>
    </w:p>
    <w:p w:rsidR="00CF6202" w:rsidRPr="00CF6202" w:rsidRDefault="00CF6202" w:rsidP="001A4E49">
      <w:pPr>
        <w:numPr>
          <w:ilvl w:val="0"/>
          <w:numId w:val="13"/>
        </w:numPr>
        <w:rPr>
          <w:rFonts w:ascii="Arial" w:hAnsi="Arial" w:cs="Arial"/>
          <w:bCs/>
          <w:sz w:val="22"/>
          <w:szCs w:val="22"/>
          <w:lang w:val="en-US"/>
        </w:rPr>
      </w:pPr>
      <w:r w:rsidRPr="00CF6202">
        <w:rPr>
          <w:rFonts w:ascii="Arial" w:hAnsi="Arial" w:cs="Arial"/>
          <w:bCs/>
          <w:sz w:val="22"/>
          <w:szCs w:val="22"/>
          <w:lang w:val="en-US"/>
        </w:rPr>
        <w:t xml:space="preserve">Women’s Aid: </w:t>
      </w:r>
      <w:hyperlink r:id="rId119" w:history="1">
        <w:r w:rsidRPr="00CF6202">
          <w:rPr>
            <w:rFonts w:ascii="Arial" w:hAnsi="Arial" w:cs="Arial"/>
            <w:bCs/>
            <w:color w:val="0000FF"/>
            <w:sz w:val="22"/>
            <w:szCs w:val="22"/>
            <w:u w:val="single"/>
            <w:lang w:val="en-US"/>
          </w:rPr>
          <w:t>www.womensaid.org.uk</w:t>
        </w:r>
      </w:hyperlink>
      <w:r w:rsidRPr="00CF6202">
        <w:rPr>
          <w:rFonts w:ascii="Arial" w:hAnsi="Arial" w:cs="Arial"/>
          <w:bCs/>
          <w:sz w:val="22"/>
          <w:szCs w:val="22"/>
          <w:lang w:val="en-US"/>
        </w:rPr>
        <w:t xml:space="preserve"> </w:t>
      </w:r>
    </w:p>
    <w:p w:rsidR="00CF6202" w:rsidRPr="00CF6202" w:rsidRDefault="00CF6202" w:rsidP="001A4E49">
      <w:pPr>
        <w:numPr>
          <w:ilvl w:val="0"/>
          <w:numId w:val="13"/>
        </w:numPr>
        <w:rPr>
          <w:rFonts w:ascii="Arial" w:hAnsi="Arial" w:cs="Arial"/>
          <w:bCs/>
          <w:sz w:val="22"/>
          <w:szCs w:val="22"/>
          <w:lang w:val="en-US"/>
        </w:rPr>
      </w:pPr>
      <w:r w:rsidRPr="00CF6202">
        <w:rPr>
          <w:rFonts w:ascii="Arial" w:hAnsi="Arial" w:cs="Arial"/>
          <w:bCs/>
          <w:sz w:val="22"/>
          <w:szCs w:val="22"/>
          <w:lang w:val="en-US"/>
        </w:rPr>
        <w:t xml:space="preserve">Men’s Advice Line: </w:t>
      </w:r>
      <w:hyperlink r:id="rId120" w:history="1">
        <w:r w:rsidRPr="00CF6202">
          <w:rPr>
            <w:rFonts w:ascii="Arial" w:hAnsi="Arial" w:cs="Arial"/>
            <w:bCs/>
            <w:color w:val="0000FF"/>
            <w:sz w:val="22"/>
            <w:szCs w:val="22"/>
            <w:u w:val="single"/>
            <w:lang w:val="en-US"/>
          </w:rPr>
          <w:t>www.mensadviceline.org.uk</w:t>
        </w:r>
      </w:hyperlink>
    </w:p>
    <w:p w:rsidR="00CF6202" w:rsidRPr="00CF6202" w:rsidRDefault="00CF6202" w:rsidP="001A4E49">
      <w:pPr>
        <w:numPr>
          <w:ilvl w:val="0"/>
          <w:numId w:val="13"/>
        </w:numPr>
        <w:rPr>
          <w:rFonts w:ascii="Arial" w:hAnsi="Arial" w:cs="Arial"/>
          <w:bCs/>
          <w:sz w:val="22"/>
          <w:szCs w:val="22"/>
          <w:lang w:val="en-US"/>
        </w:rPr>
      </w:pPr>
      <w:r w:rsidRPr="00CF6202">
        <w:rPr>
          <w:rFonts w:ascii="Arial" w:hAnsi="Arial" w:cs="Arial"/>
          <w:bCs/>
          <w:sz w:val="22"/>
          <w:szCs w:val="22"/>
          <w:lang w:val="en-US"/>
        </w:rPr>
        <w:t xml:space="preserve">Mankind: </w:t>
      </w:r>
      <w:hyperlink r:id="rId121" w:history="1">
        <w:r w:rsidRPr="00CF6202">
          <w:rPr>
            <w:rFonts w:ascii="Arial" w:hAnsi="Arial" w:cs="Arial"/>
            <w:bCs/>
            <w:color w:val="0000FF"/>
            <w:sz w:val="22"/>
            <w:szCs w:val="22"/>
            <w:u w:val="single"/>
            <w:lang w:val="en-US"/>
          </w:rPr>
          <w:t>www.mankindcounselling.org.uk</w:t>
        </w:r>
      </w:hyperlink>
      <w:r w:rsidRPr="00CF6202">
        <w:rPr>
          <w:rFonts w:ascii="Arial" w:hAnsi="Arial" w:cs="Arial"/>
          <w:bCs/>
          <w:sz w:val="22"/>
          <w:szCs w:val="22"/>
          <w:lang w:val="en-US"/>
        </w:rPr>
        <w:t xml:space="preserve"> </w:t>
      </w:r>
    </w:p>
    <w:p w:rsidR="00CF6202" w:rsidRPr="00CF6202" w:rsidRDefault="00CF6202" w:rsidP="001A4E49">
      <w:pPr>
        <w:numPr>
          <w:ilvl w:val="0"/>
          <w:numId w:val="13"/>
        </w:numPr>
        <w:rPr>
          <w:rFonts w:ascii="Arial" w:hAnsi="Arial" w:cs="Arial"/>
          <w:bCs/>
          <w:lang w:val="en-US"/>
        </w:rPr>
      </w:pPr>
      <w:r w:rsidRPr="00CF6202">
        <w:rPr>
          <w:rFonts w:ascii="Arial" w:hAnsi="Arial" w:cs="Arial"/>
          <w:sz w:val="22"/>
          <w:szCs w:val="22"/>
          <w:lang w:val="en-US"/>
        </w:rPr>
        <w:t xml:space="preserve">National Domestic Abuse Helpline: </w:t>
      </w:r>
      <w:hyperlink r:id="rId122" w:history="1">
        <w:r w:rsidRPr="00CF6202">
          <w:rPr>
            <w:rFonts w:ascii="Arial" w:hAnsi="Arial" w:cs="Arial"/>
            <w:color w:val="0000FF"/>
            <w:sz w:val="22"/>
            <w:szCs w:val="22"/>
            <w:u w:val="single"/>
            <w:lang w:val="en-US"/>
          </w:rPr>
          <w:t>www.nationaldahelpline.org.uk</w:t>
        </w:r>
      </w:hyperlink>
    </w:p>
    <w:p w:rsidR="00CF6202" w:rsidRPr="00CF6202" w:rsidRDefault="00CF6202" w:rsidP="001A4E49">
      <w:pPr>
        <w:numPr>
          <w:ilvl w:val="0"/>
          <w:numId w:val="13"/>
        </w:numPr>
        <w:rPr>
          <w:rFonts w:ascii="Arial" w:hAnsi="Arial" w:cs="Arial"/>
          <w:bCs/>
          <w:sz w:val="26"/>
          <w:szCs w:val="26"/>
          <w:lang w:val="en-US"/>
        </w:rPr>
      </w:pPr>
      <w:r w:rsidRPr="00CF6202">
        <w:rPr>
          <w:rFonts w:ascii="Arial" w:hAnsi="Arial" w:cs="Arial"/>
          <w:sz w:val="22"/>
          <w:szCs w:val="22"/>
          <w:lang w:val="en-US"/>
        </w:rPr>
        <w:t xml:space="preserve">Respect Phoneline: </w:t>
      </w:r>
      <w:hyperlink r:id="rId123" w:history="1">
        <w:r w:rsidRPr="00CF6202">
          <w:rPr>
            <w:rFonts w:ascii="Arial" w:hAnsi="Arial" w:cs="Arial"/>
            <w:color w:val="0000FF"/>
            <w:sz w:val="22"/>
            <w:szCs w:val="22"/>
            <w:u w:val="single"/>
            <w:lang w:val="en-US"/>
          </w:rPr>
          <w:t>https://respectphoneline.org.uk</w:t>
        </w:r>
      </w:hyperlink>
    </w:p>
    <w:p w:rsidR="00CF6202" w:rsidRPr="00CF6202" w:rsidRDefault="00CF6202" w:rsidP="00CF6202">
      <w:pPr>
        <w:rPr>
          <w:rFonts w:ascii="Arial" w:hAnsi="Arial" w:cs="Arial"/>
          <w:b/>
          <w:sz w:val="22"/>
          <w:szCs w:val="22"/>
        </w:rPr>
      </w:pPr>
    </w:p>
    <w:p w:rsidR="00CF6202" w:rsidRPr="00CF6202" w:rsidRDefault="00CF6202" w:rsidP="00CF6202">
      <w:pPr>
        <w:rPr>
          <w:rFonts w:ascii="Arial" w:hAnsi="Arial" w:cs="Arial"/>
          <w:b/>
          <w:sz w:val="22"/>
          <w:szCs w:val="22"/>
        </w:rPr>
      </w:pPr>
      <w:r w:rsidRPr="00CF6202">
        <w:rPr>
          <w:rFonts w:ascii="Arial" w:hAnsi="Arial" w:cs="Arial"/>
          <w:b/>
          <w:sz w:val="22"/>
          <w:szCs w:val="22"/>
        </w:rPr>
        <w:t>Criminal and Sexual Exploitation</w:t>
      </w:r>
    </w:p>
    <w:p w:rsidR="00CF6202" w:rsidRPr="00CF6202" w:rsidRDefault="00CF6202" w:rsidP="000B6EBF">
      <w:pPr>
        <w:numPr>
          <w:ilvl w:val="0"/>
          <w:numId w:val="40"/>
        </w:numPr>
        <w:rPr>
          <w:rFonts w:ascii="Arial" w:hAnsi="Arial" w:cs="Arial"/>
          <w:bCs/>
          <w:sz w:val="22"/>
          <w:szCs w:val="22"/>
          <w:lang w:val="en-US"/>
        </w:rPr>
      </w:pPr>
      <w:r w:rsidRPr="00CF6202">
        <w:rPr>
          <w:rFonts w:ascii="Arial" w:hAnsi="Arial" w:cs="Arial"/>
          <w:bCs/>
          <w:sz w:val="22"/>
          <w:szCs w:val="22"/>
          <w:lang w:val="en-US"/>
        </w:rPr>
        <w:t>National Crime Agency:</w:t>
      </w:r>
      <w:r w:rsidRPr="00CF6202">
        <w:rPr>
          <w:sz w:val="20"/>
          <w:szCs w:val="20"/>
          <w:lang w:val="en-US"/>
        </w:rPr>
        <w:t xml:space="preserve"> </w:t>
      </w:r>
      <w:hyperlink r:id="rId124" w:history="1">
        <w:r w:rsidRPr="00CF6202">
          <w:rPr>
            <w:rFonts w:ascii="Arial" w:hAnsi="Arial" w:cs="Arial"/>
            <w:bCs/>
            <w:color w:val="0000FF"/>
            <w:sz w:val="22"/>
            <w:szCs w:val="22"/>
            <w:u w:val="single"/>
            <w:lang w:val="en-US"/>
          </w:rPr>
          <w:t>www.nationalcrimeagency.gov.uk/who-we-are</w:t>
        </w:r>
      </w:hyperlink>
      <w:r w:rsidRPr="00CF6202">
        <w:rPr>
          <w:rFonts w:ascii="Arial" w:hAnsi="Arial" w:cs="Arial"/>
          <w:bCs/>
          <w:sz w:val="22"/>
          <w:szCs w:val="22"/>
          <w:lang w:val="en-US"/>
        </w:rPr>
        <w:t xml:space="preserve"> </w:t>
      </w:r>
    </w:p>
    <w:p w:rsidR="00CF6202" w:rsidRPr="00CF6202" w:rsidRDefault="00CF6202" w:rsidP="000B6EBF">
      <w:pPr>
        <w:numPr>
          <w:ilvl w:val="0"/>
          <w:numId w:val="40"/>
        </w:numPr>
        <w:rPr>
          <w:rFonts w:ascii="Arial" w:hAnsi="Arial" w:cs="Arial"/>
          <w:bCs/>
          <w:sz w:val="22"/>
          <w:szCs w:val="22"/>
          <w:lang w:val="en-US"/>
        </w:rPr>
      </w:pPr>
      <w:r w:rsidRPr="00CF6202">
        <w:rPr>
          <w:rFonts w:ascii="Arial" w:hAnsi="Arial" w:cs="Arial"/>
          <w:bCs/>
          <w:sz w:val="22"/>
          <w:szCs w:val="22"/>
          <w:lang w:val="en-US"/>
        </w:rPr>
        <w:t xml:space="preserve">It’s not okay: </w:t>
      </w:r>
      <w:hyperlink r:id="rId125" w:history="1">
        <w:r w:rsidRPr="00CF6202">
          <w:rPr>
            <w:rFonts w:ascii="Arial" w:hAnsi="Arial" w:cs="Arial"/>
            <w:bCs/>
            <w:color w:val="0000FF"/>
            <w:sz w:val="22"/>
            <w:szCs w:val="22"/>
            <w:u w:val="single"/>
            <w:lang w:val="en-US"/>
          </w:rPr>
          <w:t>www.itsnotokay.co.uk</w:t>
        </w:r>
      </w:hyperlink>
      <w:r w:rsidRPr="00CF6202">
        <w:rPr>
          <w:rFonts w:ascii="Arial" w:hAnsi="Arial" w:cs="Arial"/>
          <w:bCs/>
          <w:sz w:val="22"/>
          <w:szCs w:val="22"/>
          <w:lang w:val="en-US"/>
        </w:rPr>
        <w:t xml:space="preserve"> </w:t>
      </w:r>
    </w:p>
    <w:p w:rsidR="00CF6202" w:rsidRPr="009C36A9" w:rsidRDefault="00CF6202" w:rsidP="000B6EBF">
      <w:pPr>
        <w:numPr>
          <w:ilvl w:val="0"/>
          <w:numId w:val="40"/>
        </w:numPr>
        <w:rPr>
          <w:rFonts w:ascii="Arial" w:hAnsi="Arial" w:cs="Arial"/>
          <w:b/>
          <w:sz w:val="22"/>
          <w:szCs w:val="22"/>
        </w:rPr>
      </w:pPr>
      <w:r w:rsidRPr="009C36A9">
        <w:rPr>
          <w:rFonts w:ascii="Arial" w:hAnsi="Arial" w:cs="Arial"/>
          <w:bCs/>
          <w:sz w:val="22"/>
          <w:szCs w:val="22"/>
          <w:lang w:val="en-US"/>
        </w:rPr>
        <w:t xml:space="preserve">NWG Network:  </w:t>
      </w:r>
      <w:hyperlink r:id="rId126" w:history="1">
        <w:r w:rsidRPr="009C36A9">
          <w:rPr>
            <w:rFonts w:ascii="Arial" w:hAnsi="Arial" w:cs="Arial"/>
            <w:bCs/>
            <w:color w:val="0000FF"/>
            <w:sz w:val="22"/>
            <w:szCs w:val="22"/>
            <w:u w:val="single"/>
            <w:lang w:val="en-US"/>
          </w:rPr>
          <w:t>www.nwgnetwork.org</w:t>
        </w:r>
      </w:hyperlink>
      <w:r w:rsidRPr="009C36A9">
        <w:rPr>
          <w:rFonts w:ascii="Arial" w:hAnsi="Arial" w:cs="Arial"/>
          <w:bCs/>
          <w:sz w:val="22"/>
          <w:szCs w:val="22"/>
          <w:lang w:val="en-US"/>
        </w:rPr>
        <w:t xml:space="preserve"> </w:t>
      </w:r>
    </w:p>
    <w:p w:rsidR="000D5BA3" w:rsidRPr="009C36A9" w:rsidRDefault="000D5BA3" w:rsidP="000B6EBF">
      <w:pPr>
        <w:numPr>
          <w:ilvl w:val="0"/>
          <w:numId w:val="40"/>
        </w:numPr>
        <w:rPr>
          <w:rFonts w:ascii="Arial" w:hAnsi="Arial" w:cs="Arial"/>
          <w:bCs/>
          <w:sz w:val="22"/>
          <w:szCs w:val="22"/>
        </w:rPr>
      </w:pPr>
      <w:r w:rsidRPr="009C36A9">
        <w:rPr>
          <w:rFonts w:ascii="Arial" w:hAnsi="Arial" w:cs="Arial"/>
          <w:sz w:val="22"/>
          <w:szCs w:val="22"/>
        </w:rPr>
        <w:t>County Lines Toolkit for Professionals:</w:t>
      </w:r>
      <w:r w:rsidRPr="009C36A9">
        <w:rPr>
          <w:rFonts w:ascii="Arial" w:hAnsi="Arial" w:cs="Arial"/>
          <w:bCs/>
          <w:color w:val="2B579A"/>
          <w:sz w:val="22"/>
          <w:szCs w:val="22"/>
          <w:shd w:val="clear" w:color="auto" w:fill="E6E6E6"/>
        </w:rPr>
        <w:t xml:space="preserve"> </w:t>
      </w:r>
      <w:hyperlink r:id="rId127" w:history="1">
        <w:r w:rsidRPr="009C36A9">
          <w:rPr>
            <w:rStyle w:val="Hyperlink"/>
            <w:rFonts w:ascii="Arial" w:hAnsi="Arial" w:cs="Arial"/>
            <w:bCs/>
            <w:sz w:val="22"/>
            <w:szCs w:val="22"/>
          </w:rPr>
          <w:t>www.childrenssociety.org.uk/information/professionals/resources/county-lines-toolkit</w:t>
        </w:r>
      </w:hyperlink>
      <w:r w:rsidRPr="009C36A9">
        <w:rPr>
          <w:rFonts w:ascii="Arial" w:hAnsi="Arial" w:cs="Arial"/>
          <w:bCs/>
          <w:color w:val="2B579A"/>
          <w:sz w:val="22"/>
          <w:szCs w:val="22"/>
          <w:shd w:val="clear" w:color="auto" w:fill="E6E6E6"/>
        </w:rPr>
        <w:t xml:space="preserve"> </w:t>
      </w:r>
    </w:p>
    <w:p w:rsidR="000D5BA3" w:rsidRPr="009C36A9" w:rsidRDefault="000D5BA3" w:rsidP="00CF6202">
      <w:pPr>
        <w:rPr>
          <w:rFonts w:ascii="Arial" w:hAnsi="Arial" w:cs="Arial"/>
          <w:b/>
          <w:sz w:val="22"/>
          <w:szCs w:val="22"/>
        </w:rPr>
      </w:pPr>
    </w:p>
    <w:p w:rsidR="00CF6202" w:rsidRPr="009C36A9" w:rsidRDefault="00CF6202" w:rsidP="00CF6202">
      <w:pPr>
        <w:rPr>
          <w:rFonts w:ascii="Arial" w:hAnsi="Arial" w:cs="Arial"/>
          <w:b/>
          <w:sz w:val="22"/>
          <w:szCs w:val="22"/>
        </w:rPr>
      </w:pPr>
      <w:r w:rsidRPr="009C36A9">
        <w:rPr>
          <w:rFonts w:ascii="Arial" w:hAnsi="Arial" w:cs="Arial"/>
          <w:b/>
          <w:sz w:val="22"/>
          <w:szCs w:val="22"/>
        </w:rPr>
        <w:t>Honour Based Abuse</w:t>
      </w:r>
    </w:p>
    <w:p w:rsidR="000D5BA3" w:rsidRPr="009C36A9" w:rsidRDefault="000D5BA3" w:rsidP="001A4E49">
      <w:pPr>
        <w:numPr>
          <w:ilvl w:val="0"/>
          <w:numId w:val="14"/>
        </w:numPr>
        <w:rPr>
          <w:rFonts w:ascii="Arial" w:hAnsi="Arial" w:cs="Arial"/>
          <w:sz w:val="22"/>
          <w:szCs w:val="22"/>
        </w:rPr>
      </w:pPr>
      <w:r w:rsidRPr="009C36A9">
        <w:rPr>
          <w:rFonts w:ascii="Arial" w:hAnsi="Arial" w:cs="Arial"/>
          <w:sz w:val="22"/>
          <w:szCs w:val="22"/>
        </w:rPr>
        <w:t xml:space="preserve">Karma Nirvana: </w:t>
      </w:r>
      <w:hyperlink r:id="rId128" w:history="1">
        <w:r w:rsidRPr="009C36A9">
          <w:rPr>
            <w:rStyle w:val="Hyperlink"/>
            <w:rFonts w:ascii="Arial" w:hAnsi="Arial" w:cs="Arial"/>
            <w:sz w:val="22"/>
            <w:szCs w:val="22"/>
          </w:rPr>
          <w:t>https://karmanirvana.org.uk</w:t>
        </w:r>
      </w:hyperlink>
    </w:p>
    <w:p w:rsidR="00CF6202" w:rsidRPr="009C36A9" w:rsidRDefault="00CF6202" w:rsidP="001A4E49">
      <w:pPr>
        <w:numPr>
          <w:ilvl w:val="0"/>
          <w:numId w:val="14"/>
        </w:numPr>
        <w:rPr>
          <w:rFonts w:ascii="Arial" w:hAnsi="Arial" w:cs="Arial"/>
          <w:sz w:val="22"/>
          <w:szCs w:val="22"/>
        </w:rPr>
      </w:pPr>
      <w:r w:rsidRPr="009C36A9">
        <w:rPr>
          <w:rFonts w:ascii="Arial" w:hAnsi="Arial" w:cs="Arial"/>
          <w:sz w:val="22"/>
          <w:szCs w:val="22"/>
        </w:rPr>
        <w:t xml:space="preserve">Forced Marriage Unit: </w:t>
      </w:r>
      <w:hyperlink r:id="rId129" w:history="1">
        <w:r w:rsidRPr="009C36A9">
          <w:rPr>
            <w:rFonts w:ascii="Arial" w:hAnsi="Arial" w:cs="Arial"/>
            <w:bCs/>
            <w:color w:val="0000FF"/>
            <w:sz w:val="22"/>
            <w:szCs w:val="22"/>
            <w:u w:val="single"/>
            <w:lang w:val="en-US"/>
          </w:rPr>
          <w:t>www.gov.uk/guidance/forced-marriage</w:t>
        </w:r>
      </w:hyperlink>
      <w:r w:rsidRPr="009C36A9">
        <w:rPr>
          <w:rFonts w:ascii="Arial" w:hAnsi="Arial" w:cs="Arial"/>
          <w:sz w:val="22"/>
          <w:szCs w:val="22"/>
        </w:rPr>
        <w:t xml:space="preserve"> </w:t>
      </w:r>
    </w:p>
    <w:p w:rsidR="00CF6202" w:rsidRPr="009C36A9" w:rsidRDefault="00CF6202" w:rsidP="001A4E49">
      <w:pPr>
        <w:numPr>
          <w:ilvl w:val="0"/>
          <w:numId w:val="14"/>
        </w:numPr>
        <w:rPr>
          <w:rFonts w:ascii="Arial" w:hAnsi="Arial" w:cs="Arial"/>
          <w:sz w:val="22"/>
          <w:szCs w:val="22"/>
        </w:rPr>
      </w:pPr>
      <w:r w:rsidRPr="009C36A9">
        <w:rPr>
          <w:rFonts w:ascii="Arial" w:hAnsi="Arial" w:cs="Arial"/>
          <w:sz w:val="22"/>
          <w:szCs w:val="22"/>
        </w:rPr>
        <w:t xml:space="preserve">FGM Factsheet: </w:t>
      </w:r>
      <w:hyperlink r:id="rId130" w:history="1">
        <w:r w:rsidRPr="009C36A9">
          <w:rPr>
            <w:rFonts w:ascii="Arial" w:hAnsi="Arial" w:cs="Arial"/>
            <w:bCs/>
            <w:color w:val="0000FF"/>
            <w:sz w:val="22"/>
            <w:szCs w:val="22"/>
            <w:u w:val="single"/>
            <w:lang w:val="en-US"/>
          </w:rPr>
          <w:t>https://assets.publishing.service.gov.uk/government/uploads/system/uploads/attachment_data/file/496415/6_1639_HO_SP_FGM_mandatory_reporting_Fact_sheet_Web.pdf</w:t>
        </w:r>
      </w:hyperlink>
    </w:p>
    <w:p w:rsidR="00CF6202" w:rsidRPr="009C36A9" w:rsidRDefault="00CF6202" w:rsidP="001A4E49">
      <w:pPr>
        <w:numPr>
          <w:ilvl w:val="0"/>
          <w:numId w:val="14"/>
        </w:numPr>
        <w:rPr>
          <w:rFonts w:ascii="Arial" w:hAnsi="Arial" w:cs="Arial"/>
          <w:sz w:val="22"/>
          <w:szCs w:val="22"/>
        </w:rPr>
      </w:pPr>
      <w:r w:rsidRPr="009C36A9">
        <w:rPr>
          <w:rFonts w:ascii="Arial" w:hAnsi="Arial" w:cs="Arial"/>
          <w:sz w:val="22"/>
          <w:szCs w:val="22"/>
        </w:rPr>
        <w:t xml:space="preserve">Mandatory reporting of female genital mutilation: procedural information: </w:t>
      </w:r>
      <w:hyperlink r:id="rId131" w:history="1">
        <w:r w:rsidRPr="009C36A9">
          <w:rPr>
            <w:rFonts w:ascii="Arial" w:hAnsi="Arial" w:cs="Arial"/>
            <w:bCs/>
            <w:color w:val="0000FF"/>
            <w:sz w:val="22"/>
            <w:szCs w:val="22"/>
            <w:u w:val="single"/>
            <w:lang w:val="en-US"/>
          </w:rPr>
          <w:t>www.gov.uk/government/publications/mandatory-reporting-of-female-genital-mutilation-procedural-information</w:t>
        </w:r>
      </w:hyperlink>
    </w:p>
    <w:p w:rsidR="000D5BA3" w:rsidRPr="009C36A9" w:rsidRDefault="000D5BA3" w:rsidP="000D5BA3">
      <w:pPr>
        <w:numPr>
          <w:ilvl w:val="0"/>
          <w:numId w:val="14"/>
        </w:numPr>
        <w:rPr>
          <w:rFonts w:ascii="Arial" w:hAnsi="Arial" w:cs="Arial"/>
        </w:rPr>
      </w:pPr>
      <w:r w:rsidRPr="009C36A9">
        <w:rPr>
          <w:rFonts w:ascii="Arial" w:hAnsi="Arial" w:cs="Arial"/>
          <w:sz w:val="22"/>
          <w:szCs w:val="22"/>
        </w:rPr>
        <w:t xml:space="preserve">The right to choose - government guidance on forced marriage: </w:t>
      </w:r>
      <w:hyperlink r:id="rId132" w:history="1">
        <w:r w:rsidRPr="009C36A9">
          <w:rPr>
            <w:rStyle w:val="Hyperlink"/>
            <w:rFonts w:ascii="Arial" w:hAnsi="Arial" w:cs="Arial"/>
            <w:sz w:val="22"/>
            <w:szCs w:val="22"/>
          </w:rPr>
          <w:t>www.gov.uk/government/publications/the-right-to-choose-government-guidance-on-forced-marriage</w:t>
        </w:r>
      </w:hyperlink>
      <w:r w:rsidRPr="009C36A9">
        <w:rPr>
          <w:rFonts w:ascii="Arial" w:hAnsi="Arial" w:cs="Arial"/>
          <w:color w:val="2B579A"/>
          <w:sz w:val="22"/>
          <w:szCs w:val="22"/>
          <w:shd w:val="clear" w:color="auto" w:fill="E6E6E6"/>
        </w:rPr>
        <w:t xml:space="preserve"> </w:t>
      </w:r>
    </w:p>
    <w:p w:rsidR="00CF6202" w:rsidRPr="009C36A9" w:rsidRDefault="00CF6202" w:rsidP="00CF6202">
      <w:pPr>
        <w:ind w:left="720"/>
        <w:rPr>
          <w:rFonts w:ascii="Arial" w:hAnsi="Arial" w:cs="Arial"/>
          <w:sz w:val="22"/>
          <w:szCs w:val="22"/>
        </w:rPr>
      </w:pPr>
    </w:p>
    <w:p w:rsidR="00CF6202" w:rsidRPr="009C36A9" w:rsidRDefault="000D5BA3" w:rsidP="00CF6202">
      <w:pPr>
        <w:rPr>
          <w:rFonts w:ascii="Arial" w:hAnsi="Arial" w:cs="Arial"/>
          <w:b/>
          <w:sz w:val="22"/>
          <w:szCs w:val="22"/>
        </w:rPr>
      </w:pPr>
      <w:r w:rsidRPr="009C36A9">
        <w:rPr>
          <w:rFonts w:ascii="Arial" w:hAnsi="Arial" w:cs="Arial"/>
          <w:b/>
          <w:sz w:val="22"/>
          <w:szCs w:val="22"/>
        </w:rPr>
        <w:t xml:space="preserve">Child-on-Child </w:t>
      </w:r>
      <w:r w:rsidR="00CF6202" w:rsidRPr="009C36A9">
        <w:rPr>
          <w:rFonts w:ascii="Arial" w:hAnsi="Arial" w:cs="Arial"/>
          <w:b/>
          <w:sz w:val="22"/>
          <w:szCs w:val="22"/>
        </w:rPr>
        <w:t>abuse, including bullying, sexual violence and harassment</w:t>
      </w:r>
    </w:p>
    <w:p w:rsidR="00CF6202" w:rsidRPr="009C36A9" w:rsidRDefault="00CF6202" w:rsidP="000B6EBF">
      <w:pPr>
        <w:numPr>
          <w:ilvl w:val="0"/>
          <w:numId w:val="40"/>
        </w:numPr>
        <w:rPr>
          <w:rFonts w:ascii="Arial" w:hAnsi="Arial" w:cs="Arial"/>
          <w:b/>
          <w:sz w:val="22"/>
          <w:szCs w:val="22"/>
        </w:rPr>
      </w:pPr>
      <w:r w:rsidRPr="009C36A9">
        <w:rPr>
          <w:rFonts w:ascii="Arial" w:hAnsi="Arial" w:cs="Arial"/>
          <w:sz w:val="22"/>
          <w:szCs w:val="22"/>
        </w:rPr>
        <w:t>Rape Crisis:</w:t>
      </w:r>
      <w:r w:rsidRPr="009C36A9">
        <w:rPr>
          <w:rFonts w:ascii="Arial" w:hAnsi="Arial" w:cs="Arial"/>
          <w:b/>
          <w:sz w:val="22"/>
          <w:szCs w:val="22"/>
        </w:rPr>
        <w:t xml:space="preserve"> </w:t>
      </w:r>
      <w:hyperlink r:id="rId133" w:history="1">
        <w:r w:rsidRPr="009C36A9">
          <w:rPr>
            <w:rFonts w:ascii="Arial" w:hAnsi="Arial" w:cs="Arial"/>
            <w:bCs/>
            <w:color w:val="0000FF"/>
            <w:sz w:val="22"/>
            <w:szCs w:val="22"/>
            <w:u w:val="single"/>
            <w:lang w:val="en-US"/>
          </w:rPr>
          <w:t>https://rapecrisis.org.uk</w:t>
        </w:r>
      </w:hyperlink>
      <w:r w:rsidRPr="009C36A9">
        <w:rPr>
          <w:rFonts w:ascii="Arial" w:hAnsi="Arial" w:cs="Arial"/>
          <w:b/>
          <w:sz w:val="22"/>
          <w:szCs w:val="22"/>
        </w:rPr>
        <w:t xml:space="preserve"> </w:t>
      </w:r>
    </w:p>
    <w:p w:rsidR="00CF6202" w:rsidRPr="009C36A9" w:rsidRDefault="00CF6202" w:rsidP="000B6EBF">
      <w:pPr>
        <w:numPr>
          <w:ilvl w:val="0"/>
          <w:numId w:val="40"/>
        </w:numPr>
        <w:rPr>
          <w:rFonts w:ascii="Arial" w:hAnsi="Arial" w:cs="Arial"/>
          <w:b/>
          <w:sz w:val="22"/>
          <w:szCs w:val="22"/>
        </w:rPr>
      </w:pPr>
      <w:r w:rsidRPr="009C36A9">
        <w:rPr>
          <w:rFonts w:ascii="Arial" w:hAnsi="Arial" w:cs="Arial"/>
          <w:sz w:val="22"/>
          <w:szCs w:val="22"/>
        </w:rPr>
        <w:t xml:space="preserve">Brook: </w:t>
      </w:r>
      <w:hyperlink r:id="rId134" w:history="1">
        <w:r w:rsidRPr="009C36A9">
          <w:rPr>
            <w:rFonts w:ascii="Arial" w:hAnsi="Arial" w:cs="Arial"/>
            <w:bCs/>
            <w:color w:val="0000FF"/>
            <w:sz w:val="22"/>
            <w:szCs w:val="22"/>
            <w:u w:val="single"/>
            <w:lang w:val="en-US"/>
          </w:rPr>
          <w:t>www.brook.org.uk</w:t>
        </w:r>
      </w:hyperlink>
    </w:p>
    <w:p w:rsidR="00CF6202" w:rsidRPr="009C36A9" w:rsidRDefault="00CF6202" w:rsidP="000B6EBF">
      <w:pPr>
        <w:numPr>
          <w:ilvl w:val="0"/>
          <w:numId w:val="40"/>
        </w:numPr>
        <w:rPr>
          <w:color w:val="0000FF"/>
          <w:sz w:val="20"/>
          <w:szCs w:val="20"/>
          <w:u w:val="single"/>
        </w:rPr>
      </w:pPr>
      <w:r w:rsidRPr="009C36A9">
        <w:rPr>
          <w:rFonts w:ascii="Arial" w:hAnsi="Arial" w:cs="Arial"/>
          <w:sz w:val="22"/>
          <w:szCs w:val="22"/>
        </w:rPr>
        <w:t xml:space="preserve">Disrespect Nobody: </w:t>
      </w:r>
      <w:hyperlink r:id="rId135" w:history="1">
        <w:r w:rsidRPr="009C36A9">
          <w:rPr>
            <w:rFonts w:ascii="Arial" w:hAnsi="Arial" w:cs="Arial"/>
            <w:color w:val="0000FF"/>
            <w:sz w:val="22"/>
            <w:szCs w:val="22"/>
            <w:u w:val="single"/>
          </w:rPr>
          <w:t>www.disrespectnobody.co.uk</w:t>
        </w:r>
      </w:hyperlink>
    </w:p>
    <w:p w:rsidR="00CF6202" w:rsidRPr="009C36A9" w:rsidRDefault="00CF6202" w:rsidP="000B6EBF">
      <w:pPr>
        <w:numPr>
          <w:ilvl w:val="0"/>
          <w:numId w:val="40"/>
        </w:numPr>
        <w:rPr>
          <w:rFonts w:ascii="Arial" w:hAnsi="Arial" w:cs="Arial"/>
          <w:color w:val="0000FF"/>
          <w:sz w:val="22"/>
          <w:szCs w:val="22"/>
          <w:u w:val="single"/>
        </w:rPr>
      </w:pPr>
      <w:r w:rsidRPr="009C36A9">
        <w:rPr>
          <w:rFonts w:ascii="Arial" w:hAnsi="Arial" w:cs="Arial"/>
          <w:sz w:val="22"/>
          <w:szCs w:val="22"/>
        </w:rPr>
        <w:t>Upskirting –</w:t>
      </w:r>
      <w:r w:rsidRPr="009C36A9">
        <w:rPr>
          <w:rFonts w:ascii="Arial" w:hAnsi="Arial" w:cs="Arial"/>
          <w:sz w:val="22"/>
          <w:szCs w:val="22"/>
          <w:lang w:val="en-US"/>
        </w:rPr>
        <w:t xml:space="preserve"> know your rights:</w:t>
      </w:r>
      <w:r w:rsidRPr="009C36A9">
        <w:rPr>
          <w:color w:val="0000FF"/>
          <w:sz w:val="20"/>
          <w:szCs w:val="20"/>
          <w:u w:val="single"/>
        </w:rPr>
        <w:t xml:space="preserve"> </w:t>
      </w:r>
      <w:hyperlink r:id="rId136">
        <w:r w:rsidRPr="009C36A9">
          <w:rPr>
            <w:rFonts w:ascii="Arial" w:hAnsi="Arial" w:cs="Arial"/>
            <w:color w:val="0000FF"/>
            <w:sz w:val="22"/>
            <w:szCs w:val="22"/>
            <w:u w:val="single"/>
          </w:rPr>
          <w:t>www.gov.uk/government/news/upskirting-know-your-rights</w:t>
        </w:r>
      </w:hyperlink>
    </w:p>
    <w:p w:rsidR="00CF6202" w:rsidRPr="009C36A9" w:rsidRDefault="00CF6202" w:rsidP="000B6EBF">
      <w:pPr>
        <w:numPr>
          <w:ilvl w:val="0"/>
          <w:numId w:val="40"/>
        </w:numPr>
        <w:rPr>
          <w:rFonts w:ascii="Arial" w:hAnsi="Arial" w:cs="Arial"/>
          <w:b/>
          <w:sz w:val="22"/>
          <w:szCs w:val="22"/>
        </w:rPr>
      </w:pPr>
      <w:r w:rsidRPr="009C36A9">
        <w:rPr>
          <w:rFonts w:ascii="Arial" w:hAnsi="Arial" w:cs="Arial"/>
          <w:sz w:val="22"/>
          <w:szCs w:val="22"/>
        </w:rPr>
        <w:t xml:space="preserve">Lucy Faithfull Foundation: </w:t>
      </w:r>
      <w:hyperlink r:id="rId137" w:history="1">
        <w:r w:rsidRPr="009C36A9">
          <w:rPr>
            <w:rFonts w:ascii="Arial" w:hAnsi="Arial" w:cs="Arial"/>
            <w:bCs/>
            <w:color w:val="0000FF"/>
            <w:sz w:val="22"/>
            <w:szCs w:val="22"/>
            <w:u w:val="single"/>
            <w:lang w:val="en-US"/>
          </w:rPr>
          <w:t>www.lucyfaithfull.org.uk</w:t>
        </w:r>
      </w:hyperlink>
      <w:r w:rsidRPr="009C36A9">
        <w:rPr>
          <w:rFonts w:ascii="Arial" w:hAnsi="Arial" w:cs="Arial"/>
          <w:bCs/>
          <w:color w:val="0000FF"/>
          <w:sz w:val="22"/>
          <w:szCs w:val="22"/>
          <w:u w:val="single"/>
          <w:lang w:val="en-US"/>
        </w:rPr>
        <w:t xml:space="preserve"> </w:t>
      </w:r>
    </w:p>
    <w:p w:rsidR="00CF6202" w:rsidRPr="009C36A9" w:rsidRDefault="00CF6202" w:rsidP="000B6EBF">
      <w:pPr>
        <w:numPr>
          <w:ilvl w:val="0"/>
          <w:numId w:val="40"/>
        </w:numPr>
        <w:rPr>
          <w:rFonts w:ascii="Arial" w:hAnsi="Arial" w:cs="Arial"/>
          <w:sz w:val="22"/>
          <w:szCs w:val="22"/>
        </w:rPr>
      </w:pPr>
      <w:r w:rsidRPr="009C36A9">
        <w:rPr>
          <w:rFonts w:ascii="Arial" w:hAnsi="Arial" w:cs="Arial"/>
          <w:sz w:val="22"/>
          <w:szCs w:val="22"/>
        </w:rPr>
        <w:t xml:space="preserve">Stop it Now! </w:t>
      </w:r>
      <w:hyperlink r:id="rId138">
        <w:r w:rsidRPr="009C36A9">
          <w:rPr>
            <w:rFonts w:ascii="Arial" w:hAnsi="Arial" w:cs="Arial"/>
            <w:color w:val="0000FF"/>
            <w:sz w:val="22"/>
            <w:szCs w:val="22"/>
            <w:u w:val="single"/>
            <w:lang w:val="en-US"/>
          </w:rPr>
          <w:t>www.stopitnow.org.uk</w:t>
        </w:r>
      </w:hyperlink>
    </w:p>
    <w:p w:rsidR="00CF6202" w:rsidRPr="009C36A9" w:rsidRDefault="00CF6202" w:rsidP="000B6EBF">
      <w:pPr>
        <w:numPr>
          <w:ilvl w:val="0"/>
          <w:numId w:val="40"/>
        </w:numPr>
        <w:rPr>
          <w:rFonts w:ascii="Arial" w:hAnsi="Arial" w:cs="Arial"/>
          <w:sz w:val="22"/>
          <w:szCs w:val="22"/>
        </w:rPr>
      </w:pPr>
      <w:r w:rsidRPr="009C36A9">
        <w:rPr>
          <w:rFonts w:ascii="Arial" w:hAnsi="Arial" w:cs="Arial"/>
          <w:sz w:val="22"/>
          <w:szCs w:val="22"/>
        </w:rPr>
        <w:t xml:space="preserve">Parents Protect: </w:t>
      </w:r>
      <w:hyperlink r:id="rId139" w:history="1">
        <w:r w:rsidRPr="009C36A9">
          <w:rPr>
            <w:rFonts w:ascii="Arial" w:hAnsi="Arial" w:cs="Arial"/>
            <w:color w:val="0000FF"/>
            <w:sz w:val="22"/>
            <w:szCs w:val="22"/>
            <w:u w:val="single"/>
          </w:rPr>
          <w:t>www.parentsprotect.co.uk</w:t>
        </w:r>
      </w:hyperlink>
    </w:p>
    <w:p w:rsidR="00CF6202" w:rsidRPr="009C36A9" w:rsidRDefault="00CF6202" w:rsidP="000B6EBF">
      <w:pPr>
        <w:numPr>
          <w:ilvl w:val="0"/>
          <w:numId w:val="40"/>
        </w:numPr>
        <w:rPr>
          <w:rFonts w:ascii="Arial" w:hAnsi="Arial" w:cs="Arial"/>
          <w:sz w:val="22"/>
          <w:szCs w:val="22"/>
        </w:rPr>
      </w:pPr>
      <w:r w:rsidRPr="009C36A9">
        <w:rPr>
          <w:rFonts w:ascii="Arial" w:hAnsi="Arial" w:cs="Arial"/>
          <w:sz w:val="22"/>
          <w:szCs w:val="22"/>
        </w:rPr>
        <w:t xml:space="preserve">Anti-Bullying Alliance: </w:t>
      </w:r>
      <w:hyperlink r:id="rId140">
        <w:r w:rsidRPr="009C36A9">
          <w:rPr>
            <w:rFonts w:ascii="Arial" w:hAnsi="Arial" w:cs="Arial"/>
            <w:color w:val="0000FF"/>
            <w:sz w:val="22"/>
            <w:szCs w:val="22"/>
            <w:u w:val="single"/>
          </w:rPr>
          <w:t>www.anti-bullyingalliance.org.uk</w:t>
        </w:r>
      </w:hyperlink>
    </w:p>
    <w:p w:rsidR="00CF6202" w:rsidRPr="009C36A9" w:rsidRDefault="00CF6202" w:rsidP="000B6EBF">
      <w:pPr>
        <w:numPr>
          <w:ilvl w:val="0"/>
          <w:numId w:val="40"/>
        </w:numPr>
        <w:rPr>
          <w:rFonts w:ascii="Arial" w:hAnsi="Arial" w:cs="Arial"/>
          <w:sz w:val="22"/>
          <w:szCs w:val="22"/>
        </w:rPr>
      </w:pPr>
      <w:r w:rsidRPr="009C36A9">
        <w:rPr>
          <w:rFonts w:ascii="Arial" w:hAnsi="Arial" w:cs="Arial"/>
          <w:sz w:val="22"/>
          <w:szCs w:val="22"/>
          <w:lang w:val="en-US"/>
        </w:rPr>
        <w:t>Diana Award:</w:t>
      </w:r>
      <w:r w:rsidRPr="009C36A9">
        <w:rPr>
          <w:rFonts w:ascii="Arial" w:hAnsi="Arial" w:cs="Arial"/>
          <w:color w:val="0000FF"/>
          <w:u w:val="single"/>
        </w:rPr>
        <w:t xml:space="preserve"> </w:t>
      </w:r>
      <w:hyperlink r:id="rId141" w:history="1">
        <w:r w:rsidRPr="009C36A9">
          <w:rPr>
            <w:rFonts w:ascii="Arial" w:hAnsi="Arial" w:cs="Arial"/>
            <w:color w:val="0000FF"/>
            <w:sz w:val="22"/>
            <w:szCs w:val="22"/>
            <w:u w:val="single"/>
          </w:rPr>
          <w:t>www.antibullyingpro.com/</w:t>
        </w:r>
      </w:hyperlink>
    </w:p>
    <w:p w:rsidR="00CF6202" w:rsidRPr="009C36A9" w:rsidRDefault="00CF6202" w:rsidP="000B6EBF">
      <w:pPr>
        <w:numPr>
          <w:ilvl w:val="0"/>
          <w:numId w:val="40"/>
        </w:numPr>
        <w:rPr>
          <w:rFonts w:ascii="Arial" w:hAnsi="Arial" w:cs="Arial"/>
          <w:color w:val="0000FF"/>
          <w:sz w:val="22"/>
          <w:szCs w:val="22"/>
          <w:u w:val="single"/>
        </w:rPr>
      </w:pPr>
      <w:r w:rsidRPr="009C36A9">
        <w:rPr>
          <w:rFonts w:ascii="Arial" w:hAnsi="Arial" w:cs="Arial"/>
          <w:sz w:val="22"/>
          <w:szCs w:val="22"/>
          <w:lang w:val="en-US"/>
        </w:rPr>
        <w:t xml:space="preserve">Bullying UK: </w:t>
      </w:r>
      <w:hyperlink r:id="rId142" w:history="1">
        <w:r w:rsidRPr="009C36A9">
          <w:rPr>
            <w:rFonts w:ascii="Arial" w:hAnsi="Arial" w:cs="Arial"/>
            <w:color w:val="0000FF"/>
            <w:sz w:val="22"/>
            <w:szCs w:val="22"/>
            <w:u w:val="single"/>
          </w:rPr>
          <w:t>www.bullying.co.uk</w:t>
        </w:r>
      </w:hyperlink>
      <w:r w:rsidRPr="009C36A9">
        <w:rPr>
          <w:rFonts w:ascii="Arial" w:hAnsi="Arial" w:cs="Arial"/>
          <w:color w:val="0000FF"/>
          <w:sz w:val="22"/>
          <w:szCs w:val="22"/>
          <w:u w:val="single"/>
        </w:rPr>
        <w:t xml:space="preserve"> </w:t>
      </w:r>
    </w:p>
    <w:p w:rsidR="00CF6202" w:rsidRPr="009C36A9" w:rsidRDefault="00CF6202" w:rsidP="000B6EBF">
      <w:pPr>
        <w:numPr>
          <w:ilvl w:val="0"/>
          <w:numId w:val="40"/>
        </w:numPr>
        <w:rPr>
          <w:rFonts w:ascii="Arial" w:hAnsi="Arial" w:cs="Arial"/>
          <w:sz w:val="22"/>
          <w:szCs w:val="22"/>
          <w:lang w:val="en-US"/>
        </w:rPr>
      </w:pPr>
      <w:r w:rsidRPr="009C36A9">
        <w:rPr>
          <w:rFonts w:ascii="Arial" w:hAnsi="Arial" w:cs="Arial"/>
          <w:sz w:val="22"/>
          <w:szCs w:val="22"/>
          <w:lang w:val="en-US"/>
        </w:rPr>
        <w:t xml:space="preserve">Kidscape: </w:t>
      </w:r>
      <w:hyperlink r:id="rId143" w:history="1">
        <w:r w:rsidRPr="009C36A9">
          <w:rPr>
            <w:rFonts w:ascii="Arial" w:hAnsi="Arial" w:cs="Arial"/>
            <w:color w:val="0000FF"/>
            <w:sz w:val="22"/>
            <w:szCs w:val="22"/>
            <w:u w:val="single"/>
            <w:lang w:val="en-US"/>
          </w:rPr>
          <w:t>www.kidscape.org.uk</w:t>
        </w:r>
      </w:hyperlink>
      <w:r w:rsidRPr="009C36A9">
        <w:rPr>
          <w:rFonts w:ascii="Arial" w:hAnsi="Arial" w:cs="Arial"/>
          <w:sz w:val="22"/>
          <w:szCs w:val="22"/>
          <w:lang w:val="en-US"/>
        </w:rPr>
        <w:t xml:space="preserve"> </w:t>
      </w:r>
    </w:p>
    <w:p w:rsidR="00CF6202" w:rsidRPr="009C36A9" w:rsidRDefault="00CF6202" w:rsidP="00CF6202">
      <w:pPr>
        <w:ind w:left="720"/>
        <w:rPr>
          <w:rFonts w:ascii="Arial" w:hAnsi="Arial" w:cs="Arial"/>
          <w:sz w:val="22"/>
          <w:szCs w:val="22"/>
        </w:rPr>
      </w:pPr>
    </w:p>
    <w:p w:rsidR="00CF6202" w:rsidRPr="009C36A9" w:rsidRDefault="00CF6202" w:rsidP="00CF6202">
      <w:pPr>
        <w:rPr>
          <w:rFonts w:ascii="Arial" w:hAnsi="Arial" w:cs="Arial"/>
          <w:b/>
          <w:sz w:val="22"/>
          <w:szCs w:val="22"/>
        </w:rPr>
      </w:pPr>
      <w:r w:rsidRPr="009C36A9">
        <w:rPr>
          <w:rFonts w:ascii="Arial" w:hAnsi="Arial" w:cs="Arial"/>
          <w:b/>
          <w:sz w:val="22"/>
          <w:szCs w:val="22"/>
        </w:rPr>
        <w:t>Online Safety</w:t>
      </w:r>
    </w:p>
    <w:p w:rsidR="000D5BA3" w:rsidRPr="009C36A9" w:rsidRDefault="000D5BA3" w:rsidP="001A4E49">
      <w:pPr>
        <w:numPr>
          <w:ilvl w:val="0"/>
          <w:numId w:val="15"/>
        </w:numPr>
        <w:rPr>
          <w:rStyle w:val="Hyperlink"/>
          <w:rFonts w:ascii="Arial" w:hAnsi="Arial" w:cs="Arial"/>
          <w:color w:val="auto"/>
          <w:sz w:val="22"/>
          <w:szCs w:val="22"/>
          <w:u w:val="none"/>
        </w:rPr>
      </w:pPr>
      <w:r w:rsidRPr="009C36A9">
        <w:rPr>
          <w:rFonts w:ascii="Arial" w:hAnsi="Arial" w:cs="Arial"/>
          <w:sz w:val="22"/>
          <w:szCs w:val="22"/>
        </w:rPr>
        <w:t xml:space="preserve">NCA-CEOP: </w:t>
      </w:r>
      <w:hyperlink r:id="rId144" w:history="1">
        <w:r w:rsidRPr="009C36A9">
          <w:rPr>
            <w:rStyle w:val="Hyperlink"/>
            <w:rFonts w:ascii="Arial" w:hAnsi="Arial" w:cs="Arial"/>
            <w:bCs/>
            <w:sz w:val="22"/>
            <w:szCs w:val="22"/>
          </w:rPr>
          <w:t>www.ceop.police.uk</w:t>
        </w:r>
      </w:hyperlink>
      <w:r w:rsidRPr="009C36A9">
        <w:rPr>
          <w:rFonts w:ascii="Arial" w:hAnsi="Arial" w:cs="Arial"/>
          <w:sz w:val="22"/>
          <w:szCs w:val="22"/>
        </w:rPr>
        <w:t xml:space="preserve"> and </w:t>
      </w:r>
      <w:hyperlink r:id="rId145" w:history="1">
        <w:r w:rsidRPr="009C36A9">
          <w:rPr>
            <w:rStyle w:val="Hyperlink"/>
            <w:rFonts w:ascii="Arial" w:hAnsi="Arial" w:cs="Arial"/>
            <w:sz w:val="22"/>
            <w:szCs w:val="22"/>
          </w:rPr>
          <w:t>www.thinkuknow.co.uk</w:t>
        </w:r>
      </w:hyperlink>
    </w:p>
    <w:p w:rsidR="00CF6202" w:rsidRPr="009C36A9" w:rsidRDefault="00CF6202" w:rsidP="001A4E49">
      <w:pPr>
        <w:numPr>
          <w:ilvl w:val="0"/>
          <w:numId w:val="15"/>
        </w:numPr>
        <w:rPr>
          <w:rFonts w:ascii="Arial" w:hAnsi="Arial" w:cs="Arial"/>
          <w:sz w:val="22"/>
          <w:szCs w:val="22"/>
        </w:rPr>
      </w:pPr>
      <w:r w:rsidRPr="009C36A9">
        <w:rPr>
          <w:rFonts w:ascii="Arial" w:hAnsi="Arial" w:cs="Arial"/>
          <w:sz w:val="22"/>
          <w:szCs w:val="22"/>
        </w:rPr>
        <w:t xml:space="preserve">Internet Watch Foundation (IWF): </w:t>
      </w:r>
      <w:hyperlink r:id="rId146" w:history="1">
        <w:r w:rsidRPr="009C36A9">
          <w:rPr>
            <w:rFonts w:ascii="Arial" w:hAnsi="Arial" w:cs="Arial"/>
            <w:bCs/>
            <w:color w:val="0000FF"/>
            <w:sz w:val="22"/>
            <w:szCs w:val="22"/>
            <w:u w:val="single"/>
            <w:lang w:val="en-US"/>
          </w:rPr>
          <w:t>www.iwf.org.uk</w:t>
        </w:r>
      </w:hyperlink>
    </w:p>
    <w:p w:rsidR="00CF6202" w:rsidRPr="009C36A9" w:rsidRDefault="00CF6202" w:rsidP="001A4E49">
      <w:pPr>
        <w:numPr>
          <w:ilvl w:val="0"/>
          <w:numId w:val="15"/>
        </w:numPr>
        <w:rPr>
          <w:rFonts w:ascii="Arial" w:hAnsi="Arial" w:cs="Arial"/>
          <w:sz w:val="22"/>
          <w:szCs w:val="22"/>
        </w:rPr>
      </w:pPr>
      <w:r w:rsidRPr="009C36A9">
        <w:rPr>
          <w:rFonts w:ascii="Arial" w:hAnsi="Arial" w:cs="Arial"/>
          <w:sz w:val="22"/>
          <w:szCs w:val="22"/>
        </w:rPr>
        <w:t xml:space="preserve">Childnet: </w:t>
      </w:r>
      <w:hyperlink r:id="rId147" w:history="1">
        <w:r w:rsidRPr="009C36A9">
          <w:rPr>
            <w:rFonts w:ascii="Arial" w:hAnsi="Arial" w:cs="Arial"/>
            <w:bCs/>
            <w:color w:val="0000FF"/>
            <w:sz w:val="22"/>
            <w:szCs w:val="22"/>
            <w:u w:val="single"/>
            <w:lang w:val="en-US"/>
          </w:rPr>
          <w:t>www.childnet.com</w:t>
        </w:r>
      </w:hyperlink>
      <w:r w:rsidRPr="009C36A9">
        <w:rPr>
          <w:rFonts w:ascii="Arial" w:hAnsi="Arial" w:cs="Arial"/>
          <w:sz w:val="22"/>
          <w:szCs w:val="22"/>
        </w:rPr>
        <w:t xml:space="preserve"> </w:t>
      </w:r>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UK Safer Internet Centre: </w:t>
      </w:r>
      <w:hyperlink r:id="rId148" w:history="1">
        <w:r w:rsidRPr="00CF6202">
          <w:rPr>
            <w:rFonts w:ascii="Arial" w:hAnsi="Arial" w:cs="Arial"/>
            <w:color w:val="0000FF"/>
            <w:sz w:val="22"/>
            <w:szCs w:val="22"/>
            <w:u w:val="single"/>
          </w:rPr>
          <w:t>www.saferinternet.org.uk</w:t>
        </w:r>
      </w:hyperlink>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Report Harmful Content: </w:t>
      </w:r>
      <w:hyperlink r:id="rId149" w:history="1">
        <w:r w:rsidRPr="00CF6202">
          <w:rPr>
            <w:rFonts w:ascii="Arial" w:hAnsi="Arial" w:cs="Arial"/>
            <w:color w:val="0000FF"/>
            <w:sz w:val="22"/>
            <w:szCs w:val="22"/>
            <w:u w:val="single"/>
          </w:rPr>
          <w:t>https://reportharmfulcontent.com</w:t>
        </w:r>
      </w:hyperlink>
      <w:r w:rsidRPr="00CF6202">
        <w:rPr>
          <w:rFonts w:ascii="Arial" w:hAnsi="Arial" w:cs="Arial"/>
          <w:sz w:val="22"/>
          <w:szCs w:val="22"/>
        </w:rPr>
        <w:t xml:space="preserve"> </w:t>
      </w:r>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Marie Collins Foundation: </w:t>
      </w:r>
      <w:hyperlink r:id="rId150" w:history="1">
        <w:r w:rsidRPr="00CF6202">
          <w:rPr>
            <w:rFonts w:ascii="Arial" w:hAnsi="Arial" w:cs="Arial"/>
            <w:bCs/>
            <w:color w:val="0000FF"/>
            <w:sz w:val="22"/>
            <w:szCs w:val="22"/>
            <w:u w:val="single"/>
            <w:lang w:val="en-US"/>
          </w:rPr>
          <w:t>www.mariecollinsfoundation.org.uk</w:t>
        </w:r>
      </w:hyperlink>
      <w:r w:rsidRPr="00CF6202">
        <w:rPr>
          <w:rFonts w:ascii="Arial" w:hAnsi="Arial" w:cs="Arial"/>
          <w:sz w:val="22"/>
          <w:szCs w:val="22"/>
        </w:rPr>
        <w:t xml:space="preserve"> </w:t>
      </w:r>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Internet Matters: </w:t>
      </w:r>
      <w:hyperlink r:id="rId151" w:history="1">
        <w:r w:rsidRPr="00CF6202">
          <w:rPr>
            <w:rFonts w:ascii="Arial" w:hAnsi="Arial" w:cs="Arial"/>
            <w:color w:val="0000FF"/>
            <w:sz w:val="22"/>
            <w:szCs w:val="22"/>
            <w:u w:val="single"/>
          </w:rPr>
          <w:t>www.internetmatters.org</w:t>
        </w:r>
      </w:hyperlink>
      <w:r w:rsidRPr="00CF6202">
        <w:rPr>
          <w:rFonts w:ascii="Arial" w:hAnsi="Arial" w:cs="Arial"/>
          <w:sz w:val="22"/>
          <w:szCs w:val="22"/>
        </w:rPr>
        <w:t xml:space="preserve"> </w:t>
      </w:r>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NSPCC: </w:t>
      </w:r>
      <w:hyperlink r:id="rId152" w:history="1">
        <w:r w:rsidRPr="00CF6202">
          <w:rPr>
            <w:rFonts w:ascii="Arial" w:hAnsi="Arial" w:cs="Arial"/>
            <w:color w:val="0000FF"/>
            <w:sz w:val="22"/>
            <w:szCs w:val="22"/>
            <w:u w:val="single"/>
          </w:rPr>
          <w:t>www.nspcc.org.uk/onlinesafety</w:t>
        </w:r>
      </w:hyperlink>
      <w:r w:rsidRPr="00CF6202">
        <w:rPr>
          <w:rFonts w:ascii="Arial" w:hAnsi="Arial" w:cs="Arial"/>
          <w:sz w:val="22"/>
          <w:szCs w:val="22"/>
        </w:rPr>
        <w:t xml:space="preserve"> and </w:t>
      </w:r>
      <w:hyperlink r:id="rId153" w:history="1">
        <w:r w:rsidRPr="00CF6202">
          <w:rPr>
            <w:rFonts w:ascii="Arial" w:hAnsi="Arial" w:cs="Arial"/>
            <w:color w:val="0000FF"/>
            <w:sz w:val="22"/>
            <w:szCs w:val="22"/>
            <w:u w:val="single"/>
          </w:rPr>
          <w:t>www.net-aware.org.uk</w:t>
        </w:r>
      </w:hyperlink>
      <w:r w:rsidRPr="00CF6202">
        <w:rPr>
          <w:rFonts w:ascii="Arial" w:hAnsi="Arial" w:cs="Arial"/>
          <w:sz w:val="22"/>
          <w:szCs w:val="22"/>
        </w:rPr>
        <w:t xml:space="preserve"> </w:t>
      </w:r>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lang w:val="en-US"/>
        </w:rPr>
        <w:t xml:space="preserve">Get Safe Online: </w:t>
      </w:r>
      <w:hyperlink r:id="rId154" w:history="1">
        <w:r w:rsidRPr="00CF6202">
          <w:rPr>
            <w:rFonts w:ascii="Arial" w:hAnsi="Arial" w:cs="Arial"/>
            <w:color w:val="0000FF"/>
            <w:sz w:val="22"/>
            <w:szCs w:val="22"/>
            <w:u w:val="single"/>
            <w:lang w:val="en-US"/>
          </w:rPr>
          <w:t>www.getsafeonline.org</w:t>
        </w:r>
      </w:hyperlink>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 xml:space="preserve">Parents Protect: </w:t>
      </w:r>
      <w:hyperlink r:id="rId155" w:history="1">
        <w:r w:rsidRPr="00CF6202">
          <w:rPr>
            <w:rFonts w:ascii="Arial" w:hAnsi="Arial" w:cs="Arial"/>
            <w:bCs/>
            <w:color w:val="0000FF"/>
            <w:sz w:val="22"/>
            <w:szCs w:val="22"/>
            <w:u w:val="single"/>
            <w:lang w:val="en-US"/>
          </w:rPr>
          <w:t>www.parentsprotect.co.uk</w:t>
        </w:r>
      </w:hyperlink>
    </w:p>
    <w:p w:rsidR="00CF6202" w:rsidRPr="00CF6202" w:rsidRDefault="00CF6202" w:rsidP="001A4E49">
      <w:pPr>
        <w:numPr>
          <w:ilvl w:val="0"/>
          <w:numId w:val="15"/>
        </w:numPr>
        <w:rPr>
          <w:rFonts w:ascii="Arial" w:hAnsi="Arial" w:cs="Arial"/>
          <w:sz w:val="22"/>
          <w:szCs w:val="22"/>
        </w:rPr>
      </w:pPr>
      <w:r w:rsidRPr="00CF6202">
        <w:rPr>
          <w:rFonts w:ascii="Arial" w:hAnsi="Arial" w:cs="Arial"/>
          <w:sz w:val="22"/>
          <w:szCs w:val="22"/>
        </w:rPr>
        <w:t>Cyber Choices:</w:t>
      </w:r>
      <w:r w:rsidRPr="00CF6202">
        <w:rPr>
          <w:rFonts w:ascii="Arial" w:hAnsi="Arial" w:cs="Arial"/>
          <w:color w:val="0000FF"/>
          <w:sz w:val="22"/>
          <w:szCs w:val="22"/>
          <w:u w:val="single"/>
          <w:lang w:val="en-US"/>
        </w:rPr>
        <w:t xml:space="preserve"> </w:t>
      </w:r>
      <w:hyperlink r:id="rId156">
        <w:r w:rsidRPr="00CF6202">
          <w:rPr>
            <w:rFonts w:ascii="Arial" w:hAnsi="Arial" w:cs="Arial"/>
            <w:color w:val="0000FF"/>
            <w:sz w:val="22"/>
            <w:szCs w:val="22"/>
            <w:u w:val="single"/>
            <w:lang w:val="en-US"/>
          </w:rPr>
          <w:t>https://nationalcrimeagency.gov.uk/what-we-do/crime-threats/cyber-crime/cyberchoices</w:t>
        </w:r>
      </w:hyperlink>
    </w:p>
    <w:p w:rsidR="00CF6202" w:rsidRPr="000D5BA3" w:rsidRDefault="00CF6202" w:rsidP="001A4E49">
      <w:pPr>
        <w:numPr>
          <w:ilvl w:val="0"/>
          <w:numId w:val="15"/>
        </w:numPr>
        <w:rPr>
          <w:rFonts w:ascii="Arial" w:hAnsi="Arial" w:cs="Arial"/>
          <w:sz w:val="22"/>
          <w:szCs w:val="22"/>
        </w:rPr>
      </w:pPr>
      <w:r w:rsidRPr="00CF6202">
        <w:rPr>
          <w:rFonts w:ascii="Arial" w:hAnsi="Arial" w:cs="Arial"/>
          <w:sz w:val="22"/>
          <w:szCs w:val="22"/>
        </w:rPr>
        <w:t xml:space="preserve">National Cyber Security Centre (NCSC): </w:t>
      </w:r>
      <w:hyperlink r:id="rId157">
        <w:r w:rsidRPr="00CF6202">
          <w:rPr>
            <w:rFonts w:ascii="Arial" w:hAnsi="Arial" w:cs="Arial"/>
            <w:color w:val="0000FF"/>
            <w:sz w:val="22"/>
            <w:szCs w:val="22"/>
            <w:u w:val="single"/>
          </w:rPr>
          <w:t>www.ncsc.gov.uk</w:t>
        </w:r>
      </w:hyperlink>
    </w:p>
    <w:p w:rsidR="000D5BA3" w:rsidRPr="00CF6202" w:rsidRDefault="000D5BA3" w:rsidP="000D5BA3">
      <w:pPr>
        <w:ind w:left="720"/>
        <w:rPr>
          <w:rFonts w:ascii="Arial" w:hAnsi="Arial" w:cs="Arial"/>
          <w:sz w:val="22"/>
          <w:szCs w:val="22"/>
        </w:rPr>
      </w:pPr>
    </w:p>
    <w:p w:rsidR="00CF6202" w:rsidRPr="00CF6202" w:rsidRDefault="00CF6202" w:rsidP="00CF6202">
      <w:pPr>
        <w:rPr>
          <w:rFonts w:ascii="Arial" w:hAnsi="Arial" w:cs="Arial"/>
          <w:sz w:val="22"/>
          <w:szCs w:val="22"/>
        </w:rPr>
      </w:pPr>
      <w:r w:rsidRPr="00CF6202">
        <w:rPr>
          <w:rFonts w:ascii="Arial" w:hAnsi="Arial" w:cs="Arial"/>
          <w:b/>
          <w:sz w:val="22"/>
          <w:szCs w:val="22"/>
        </w:rPr>
        <w:t>Mental Health</w:t>
      </w:r>
    </w:p>
    <w:p w:rsidR="00CF6202" w:rsidRPr="00CF6202" w:rsidRDefault="00CF6202" w:rsidP="001A4E49">
      <w:pPr>
        <w:numPr>
          <w:ilvl w:val="0"/>
          <w:numId w:val="11"/>
        </w:numPr>
        <w:rPr>
          <w:rFonts w:ascii="Arial" w:hAnsi="Arial" w:cs="Arial"/>
          <w:sz w:val="22"/>
          <w:szCs w:val="22"/>
          <w:lang w:val="en-US"/>
        </w:rPr>
      </w:pPr>
      <w:r w:rsidRPr="00CF6202">
        <w:rPr>
          <w:rFonts w:ascii="Arial" w:hAnsi="Arial" w:cs="Arial"/>
          <w:sz w:val="22"/>
          <w:szCs w:val="22"/>
          <w:lang w:val="en-US"/>
        </w:rPr>
        <w:t xml:space="preserve">Mind: </w:t>
      </w:r>
      <w:hyperlink r:id="rId158">
        <w:r w:rsidRPr="00CF6202">
          <w:rPr>
            <w:rFonts w:ascii="Arial" w:hAnsi="Arial" w:cs="Arial"/>
            <w:color w:val="0000FF"/>
            <w:sz w:val="22"/>
            <w:szCs w:val="22"/>
            <w:u w:val="single"/>
            <w:lang w:val="en-US"/>
          </w:rPr>
          <w:t>www.mind.org.uk</w:t>
        </w:r>
      </w:hyperlink>
    </w:p>
    <w:p w:rsidR="00CF6202" w:rsidRPr="00CF6202" w:rsidRDefault="00CF6202" w:rsidP="001A4E49">
      <w:pPr>
        <w:numPr>
          <w:ilvl w:val="0"/>
          <w:numId w:val="11"/>
        </w:numPr>
        <w:rPr>
          <w:rFonts w:ascii="Arial" w:hAnsi="Arial" w:cs="Arial"/>
          <w:sz w:val="22"/>
          <w:szCs w:val="22"/>
        </w:rPr>
      </w:pPr>
      <w:r w:rsidRPr="00CF6202">
        <w:rPr>
          <w:rFonts w:ascii="Arial" w:hAnsi="Arial" w:cs="Arial"/>
          <w:sz w:val="22"/>
          <w:szCs w:val="22"/>
        </w:rPr>
        <w:t>Moodspark:</w:t>
      </w:r>
      <w:r w:rsidRPr="00CF6202">
        <w:rPr>
          <w:sz w:val="20"/>
          <w:szCs w:val="20"/>
          <w:lang w:val="en-US"/>
        </w:rPr>
        <w:t xml:space="preserve"> </w:t>
      </w:r>
      <w:hyperlink r:id="rId159" w:history="1">
        <w:r w:rsidRPr="00CF6202">
          <w:rPr>
            <w:rFonts w:ascii="Arial" w:hAnsi="Arial" w:cs="Arial"/>
            <w:color w:val="0000FF"/>
            <w:sz w:val="22"/>
            <w:szCs w:val="22"/>
            <w:u w:val="single"/>
          </w:rPr>
          <w:t>https://moodspark.org.uk</w:t>
        </w:r>
      </w:hyperlink>
      <w:r w:rsidRPr="00CF6202">
        <w:rPr>
          <w:rFonts w:ascii="Arial" w:hAnsi="Arial" w:cs="Arial"/>
          <w:sz w:val="22"/>
          <w:szCs w:val="22"/>
        </w:rPr>
        <w:t xml:space="preserve"> </w:t>
      </w:r>
    </w:p>
    <w:p w:rsidR="00CF6202" w:rsidRPr="00CF6202" w:rsidRDefault="00CF6202" w:rsidP="001A4E49">
      <w:pPr>
        <w:numPr>
          <w:ilvl w:val="0"/>
          <w:numId w:val="11"/>
        </w:numPr>
        <w:rPr>
          <w:rFonts w:ascii="Arial" w:hAnsi="Arial" w:cs="Arial"/>
          <w:bCs/>
          <w:sz w:val="22"/>
          <w:szCs w:val="22"/>
          <w:lang w:val="en-US"/>
        </w:rPr>
      </w:pPr>
      <w:r w:rsidRPr="00CF6202">
        <w:rPr>
          <w:rFonts w:ascii="Arial" w:hAnsi="Arial" w:cs="Arial"/>
          <w:bCs/>
          <w:sz w:val="22"/>
          <w:szCs w:val="22"/>
          <w:lang w:val="en-US"/>
        </w:rPr>
        <w:t xml:space="preserve">Young Minds: </w:t>
      </w:r>
      <w:hyperlink r:id="rId160" w:history="1">
        <w:r w:rsidRPr="00CF6202">
          <w:rPr>
            <w:rFonts w:ascii="Arial" w:hAnsi="Arial" w:cs="Arial"/>
            <w:bCs/>
            <w:color w:val="0000FF"/>
            <w:sz w:val="22"/>
            <w:szCs w:val="22"/>
            <w:u w:val="single"/>
            <w:lang w:val="en-US"/>
          </w:rPr>
          <w:t>www.youngminds.org.uk</w:t>
        </w:r>
      </w:hyperlink>
    </w:p>
    <w:p w:rsidR="00CF6202" w:rsidRPr="00CF6202" w:rsidRDefault="00CF6202" w:rsidP="001A4E49">
      <w:pPr>
        <w:numPr>
          <w:ilvl w:val="0"/>
          <w:numId w:val="11"/>
        </w:numPr>
        <w:rPr>
          <w:sz w:val="20"/>
          <w:szCs w:val="20"/>
          <w:lang w:val="en-US"/>
        </w:rPr>
      </w:pPr>
      <w:r w:rsidRPr="00CF6202">
        <w:rPr>
          <w:rFonts w:ascii="Arial" w:hAnsi="Arial" w:cs="Arial"/>
          <w:bCs/>
          <w:sz w:val="22"/>
          <w:szCs w:val="22"/>
          <w:lang w:val="en-US"/>
        </w:rPr>
        <w:t xml:space="preserve">We are with you (formerly Addaction): </w:t>
      </w:r>
      <w:hyperlink r:id="rId161" w:history="1">
        <w:r w:rsidRPr="00CF6202">
          <w:rPr>
            <w:rFonts w:ascii="Arial" w:hAnsi="Arial" w:cs="Arial"/>
            <w:bCs/>
            <w:color w:val="0000FF"/>
            <w:sz w:val="22"/>
            <w:szCs w:val="22"/>
            <w:u w:val="single"/>
            <w:lang w:val="en-US"/>
          </w:rPr>
          <w:t>www.wearewithyou.org.uk/services/kent-for-young-people/</w:t>
        </w:r>
      </w:hyperlink>
    </w:p>
    <w:p w:rsidR="00CF6202" w:rsidRPr="00CF6202" w:rsidRDefault="00CF6202" w:rsidP="001A4E49">
      <w:pPr>
        <w:numPr>
          <w:ilvl w:val="0"/>
          <w:numId w:val="11"/>
        </w:numPr>
        <w:rPr>
          <w:sz w:val="20"/>
          <w:szCs w:val="20"/>
          <w:lang w:val="en-US"/>
        </w:rPr>
      </w:pPr>
      <w:r w:rsidRPr="00CF6202">
        <w:rPr>
          <w:rFonts w:ascii="Arial" w:hAnsi="Arial" w:cs="Arial"/>
          <w:bCs/>
          <w:sz w:val="22"/>
          <w:szCs w:val="22"/>
          <w:lang w:val="en-US"/>
        </w:rPr>
        <w:t>Anna Freud:</w:t>
      </w:r>
      <w:r w:rsidRPr="00CF6202">
        <w:rPr>
          <w:rFonts w:ascii="Arial" w:hAnsi="Arial" w:cs="Arial"/>
          <w:bCs/>
          <w:color w:val="0000FF"/>
          <w:sz w:val="22"/>
          <w:szCs w:val="22"/>
          <w:u w:val="single"/>
          <w:lang w:val="en-US"/>
        </w:rPr>
        <w:t xml:space="preserve"> </w:t>
      </w:r>
      <w:hyperlink r:id="rId162" w:history="1">
        <w:r w:rsidRPr="00CF6202">
          <w:rPr>
            <w:rFonts w:ascii="Arial" w:hAnsi="Arial" w:cs="Arial"/>
            <w:bCs/>
            <w:color w:val="0000FF"/>
            <w:sz w:val="22"/>
            <w:szCs w:val="22"/>
            <w:u w:val="single"/>
            <w:lang w:val="en-US"/>
          </w:rPr>
          <w:t>www.annafreud.org/schools-and-colleges/</w:t>
        </w:r>
      </w:hyperlink>
      <w:r w:rsidRPr="00CF6202">
        <w:rPr>
          <w:rFonts w:ascii="Arial" w:hAnsi="Arial" w:cs="Arial"/>
          <w:bCs/>
          <w:color w:val="0000FF"/>
          <w:sz w:val="22"/>
          <w:szCs w:val="22"/>
          <w:u w:val="single"/>
          <w:lang w:val="en-US"/>
        </w:rPr>
        <w:t xml:space="preserve"> </w:t>
      </w:r>
      <w:r w:rsidRPr="00CF6202">
        <w:rPr>
          <w:rFonts w:ascii="Arial" w:hAnsi="Arial" w:cs="Arial"/>
          <w:bCs/>
          <w:sz w:val="22"/>
          <w:szCs w:val="22"/>
          <w:lang w:val="en-US"/>
        </w:rPr>
        <w:t xml:space="preserve"> </w:t>
      </w:r>
    </w:p>
    <w:p w:rsidR="00CF6202" w:rsidRPr="00CF6202" w:rsidRDefault="00CF6202" w:rsidP="00CF6202">
      <w:pPr>
        <w:rPr>
          <w:rFonts w:ascii="Arial" w:hAnsi="Arial" w:cs="Arial"/>
          <w:sz w:val="22"/>
          <w:szCs w:val="22"/>
        </w:rPr>
      </w:pPr>
    </w:p>
    <w:p w:rsidR="00CF6202" w:rsidRPr="00CF6202" w:rsidRDefault="00CF6202" w:rsidP="00CF6202">
      <w:pPr>
        <w:rPr>
          <w:rFonts w:ascii="Arial" w:hAnsi="Arial" w:cs="Arial"/>
          <w:b/>
          <w:sz w:val="22"/>
          <w:szCs w:val="22"/>
        </w:rPr>
      </w:pPr>
      <w:r w:rsidRPr="00CF6202">
        <w:rPr>
          <w:rFonts w:ascii="Arial" w:hAnsi="Arial" w:cs="Arial"/>
          <w:b/>
          <w:sz w:val="22"/>
          <w:szCs w:val="22"/>
        </w:rPr>
        <w:t>Radicalisation and hate</w:t>
      </w:r>
    </w:p>
    <w:p w:rsidR="00CF6202" w:rsidRPr="00CF6202" w:rsidRDefault="00CF6202" w:rsidP="001A4E49">
      <w:pPr>
        <w:numPr>
          <w:ilvl w:val="0"/>
          <w:numId w:val="16"/>
        </w:numPr>
        <w:rPr>
          <w:sz w:val="22"/>
          <w:szCs w:val="22"/>
          <w:lang w:val="en-US"/>
        </w:rPr>
      </w:pPr>
      <w:r w:rsidRPr="00CF6202">
        <w:rPr>
          <w:rFonts w:ascii="Arial" w:hAnsi="Arial" w:cs="Arial"/>
          <w:sz w:val="22"/>
          <w:szCs w:val="22"/>
        </w:rPr>
        <w:t xml:space="preserve">Educate against Hate: </w:t>
      </w:r>
      <w:hyperlink r:id="rId163" w:history="1">
        <w:r w:rsidRPr="00CF6202">
          <w:rPr>
            <w:rFonts w:ascii="Arial" w:hAnsi="Arial" w:cs="Arial"/>
            <w:color w:val="0000FF"/>
            <w:sz w:val="22"/>
            <w:szCs w:val="22"/>
            <w:u w:val="single"/>
          </w:rPr>
          <w:t>www.educateagainsthate.com</w:t>
        </w:r>
      </w:hyperlink>
      <w:r w:rsidRPr="00CF6202">
        <w:rPr>
          <w:sz w:val="22"/>
          <w:szCs w:val="22"/>
          <w:lang w:val="en-US"/>
        </w:rPr>
        <w:t xml:space="preserve">   </w:t>
      </w:r>
    </w:p>
    <w:p w:rsidR="00CF6202" w:rsidRPr="00CF6202" w:rsidRDefault="00CF6202" w:rsidP="001A4E49">
      <w:pPr>
        <w:numPr>
          <w:ilvl w:val="0"/>
          <w:numId w:val="16"/>
        </w:numPr>
        <w:rPr>
          <w:rFonts w:ascii="Arial" w:hAnsi="Arial" w:cs="Arial"/>
          <w:bCs/>
          <w:sz w:val="22"/>
          <w:szCs w:val="22"/>
          <w:lang w:val="en-US"/>
        </w:rPr>
      </w:pPr>
      <w:r w:rsidRPr="00CF6202">
        <w:rPr>
          <w:rFonts w:ascii="Arial" w:hAnsi="Arial" w:cs="Arial"/>
          <w:sz w:val="22"/>
          <w:szCs w:val="22"/>
        </w:rPr>
        <w:t>Counter Terrorism Internet Referral Unit</w:t>
      </w:r>
      <w:r w:rsidRPr="00CF6202">
        <w:rPr>
          <w:rFonts w:ascii="Helvetica" w:hAnsi="Helvetica"/>
          <w:color w:val="5C5C5C"/>
          <w:sz w:val="22"/>
          <w:szCs w:val="22"/>
          <w:lang w:val="en-US"/>
        </w:rPr>
        <w:t>: </w:t>
      </w:r>
      <w:hyperlink r:id="rId164" w:tgtFrame="_self" w:history="1">
        <w:r w:rsidRPr="00CF6202">
          <w:rPr>
            <w:rFonts w:ascii="Arial" w:hAnsi="Arial" w:cs="Arial"/>
            <w:color w:val="0000FF"/>
            <w:sz w:val="22"/>
            <w:szCs w:val="22"/>
            <w:u w:val="single"/>
          </w:rPr>
          <w:t>www.gov.uk/report-terrorism</w:t>
        </w:r>
      </w:hyperlink>
    </w:p>
    <w:p w:rsidR="00CF6202" w:rsidRPr="00CF6202" w:rsidRDefault="00CF6202" w:rsidP="001A4E49">
      <w:pPr>
        <w:numPr>
          <w:ilvl w:val="0"/>
          <w:numId w:val="16"/>
        </w:numPr>
        <w:rPr>
          <w:rFonts w:ascii="Arial" w:hAnsi="Arial" w:cs="Arial"/>
          <w:sz w:val="22"/>
          <w:szCs w:val="22"/>
        </w:rPr>
      </w:pPr>
      <w:r w:rsidRPr="00CF6202">
        <w:rPr>
          <w:rFonts w:ascii="Arial" w:hAnsi="Arial" w:cs="Arial"/>
          <w:sz w:val="22"/>
          <w:szCs w:val="22"/>
        </w:rPr>
        <w:t xml:space="preserve">True Vision: </w:t>
      </w:r>
      <w:hyperlink r:id="rId165" w:history="1">
        <w:r w:rsidRPr="00CF6202">
          <w:rPr>
            <w:rFonts w:ascii="Arial" w:hAnsi="Arial" w:cs="Arial"/>
            <w:color w:val="0000FF"/>
            <w:sz w:val="22"/>
            <w:szCs w:val="22"/>
            <w:u w:val="single"/>
          </w:rPr>
          <w:t>www.report-it.org.uk</w:t>
        </w:r>
      </w:hyperlink>
      <w:r w:rsidRPr="00CF6202">
        <w:rPr>
          <w:rFonts w:ascii="Arial" w:hAnsi="Arial" w:cs="Arial"/>
          <w:sz w:val="22"/>
          <w:szCs w:val="22"/>
        </w:rPr>
        <w:t xml:space="preserve"> </w:t>
      </w:r>
    </w:p>
    <w:p w:rsidR="00CF6202" w:rsidRPr="00CF6202" w:rsidRDefault="00CF6202" w:rsidP="00CF6202">
      <w:pPr>
        <w:rPr>
          <w:rFonts w:ascii="Arial" w:hAnsi="Arial" w:cs="Arial"/>
          <w:sz w:val="22"/>
          <w:szCs w:val="22"/>
          <w:lang w:val="en-US"/>
        </w:rPr>
      </w:pPr>
    </w:p>
    <w:p w:rsidR="00CF6202" w:rsidRPr="00CF6202" w:rsidRDefault="00CF6202" w:rsidP="00CF6202">
      <w:pPr>
        <w:rPr>
          <w:rFonts w:ascii="Arial" w:hAnsi="Arial" w:cs="Arial"/>
          <w:b/>
          <w:bCs/>
          <w:sz w:val="22"/>
          <w:szCs w:val="22"/>
        </w:rPr>
      </w:pPr>
      <w:r w:rsidRPr="00CF6202">
        <w:rPr>
          <w:rFonts w:ascii="Arial" w:hAnsi="Arial" w:cs="Arial"/>
          <w:b/>
          <w:bCs/>
          <w:sz w:val="22"/>
          <w:szCs w:val="22"/>
        </w:rPr>
        <w:t>Children with Family Members in Prison</w:t>
      </w:r>
    </w:p>
    <w:p w:rsidR="001D3710" w:rsidRPr="006A1804" w:rsidRDefault="00CF6202" w:rsidP="00CF6202">
      <w:pPr>
        <w:rPr>
          <w:rFonts w:ascii="Arial" w:hAnsi="Arial" w:cs="Arial"/>
        </w:rPr>
      </w:pPr>
      <w:r w:rsidRPr="00CF6202">
        <w:rPr>
          <w:rFonts w:ascii="Arial" w:hAnsi="Arial" w:cs="Arial"/>
          <w:sz w:val="22"/>
          <w:szCs w:val="22"/>
        </w:rPr>
        <w:t xml:space="preserve">National information Centre on Children of Offenders (NICCO): </w:t>
      </w:r>
      <w:hyperlink r:id="rId166" w:history="1">
        <w:r w:rsidRPr="00CF6202">
          <w:rPr>
            <w:rStyle w:val="Hyperlink"/>
            <w:rFonts w:ascii="Arial" w:hAnsi="Arial" w:cs="Arial"/>
            <w:sz w:val="22"/>
            <w:szCs w:val="22"/>
          </w:rPr>
          <w:t>https://www.nicco.org.uk/</w:t>
        </w:r>
      </w:hyperlink>
    </w:p>
    <w:sectPr w:rsidR="001D3710" w:rsidRPr="006A1804" w:rsidSect="006A1804">
      <w:footerReference w:type="even" r:id="rId167"/>
      <w:footerReference w:type="default" r:id="rId168"/>
      <w:pgSz w:w="11906" w:h="16838"/>
      <w:pgMar w:top="851" w:right="1416"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A8A" w:rsidRDefault="008C3A8A">
      <w:r>
        <w:separator/>
      </w:r>
    </w:p>
  </w:endnote>
  <w:endnote w:type="continuationSeparator" w:id="0">
    <w:p w:rsidR="008C3A8A" w:rsidRDefault="008C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837" w:rsidRDefault="007E3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837" w:rsidRDefault="007E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3837" w:rsidRDefault="007E3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E3837" w:rsidRPr="00520F00" w:rsidRDefault="007E3837"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A8A" w:rsidRDefault="008C3A8A">
      <w:r>
        <w:separator/>
      </w:r>
    </w:p>
  </w:footnote>
  <w:footnote w:type="continuationSeparator" w:id="0">
    <w:p w:rsidR="008C3A8A" w:rsidRDefault="008C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E61661"/>
    <w:multiLevelType w:val="hybridMultilevel"/>
    <w:tmpl w:val="66487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550C7E"/>
    <w:multiLevelType w:val="hybridMultilevel"/>
    <w:tmpl w:val="2B687D9E"/>
    <w:lvl w:ilvl="0" w:tplc="7EF63700">
      <w:start w:val="1"/>
      <w:numFmt w:val="bullet"/>
      <w:lvlText w:val=""/>
      <w:lvlJc w:val="left"/>
      <w:pPr>
        <w:ind w:left="785" w:hanging="360"/>
      </w:pPr>
      <w:rPr>
        <w:rFonts w:ascii="Symbol" w:hAnsi="Symbol" w:hint="default"/>
        <w:sz w:val="22"/>
        <w:szCs w:val="22"/>
      </w:rPr>
    </w:lvl>
    <w:lvl w:ilvl="1" w:tplc="DA78E8E0">
      <w:start w:val="1"/>
      <w:numFmt w:val="bullet"/>
      <w:lvlText w:val="o"/>
      <w:lvlJc w:val="left"/>
      <w:pPr>
        <w:ind w:left="1505" w:hanging="360"/>
      </w:pPr>
      <w:rPr>
        <w:rFonts w:ascii="Courier New" w:hAnsi="Courier New" w:cs="Courier New" w:hint="default"/>
        <w:color w:val="auto"/>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1D0E5AA5"/>
    <w:multiLevelType w:val="hybridMultilevel"/>
    <w:tmpl w:val="AA0AEBC8"/>
    <w:lvl w:ilvl="0" w:tplc="FF16B53C">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6D52AC"/>
    <w:multiLevelType w:val="hybridMultilevel"/>
    <w:tmpl w:val="1A2C61C2"/>
    <w:lvl w:ilvl="0" w:tplc="7EF63700">
      <w:start w:val="1"/>
      <w:numFmt w:val="bullet"/>
      <w:lvlText w:val=""/>
      <w:lvlJc w:val="left"/>
      <w:pPr>
        <w:ind w:left="785" w:hanging="360"/>
      </w:pPr>
      <w:rPr>
        <w:rFonts w:ascii="Symbol" w:hAnsi="Symbol" w:hint="default"/>
        <w:sz w:val="22"/>
        <w:szCs w:val="22"/>
      </w:rPr>
    </w:lvl>
    <w:lvl w:ilvl="1" w:tplc="08090005">
      <w:start w:val="1"/>
      <w:numFmt w:val="bullet"/>
      <w:lvlText w:val=""/>
      <w:lvlJc w:val="left"/>
      <w:pPr>
        <w:ind w:left="1505" w:hanging="360"/>
      </w:pPr>
      <w:rPr>
        <w:rFonts w:ascii="Wingdings" w:hAnsi="Wingdings" w:hint="default"/>
      </w:rPr>
    </w:lvl>
    <w:lvl w:ilvl="2" w:tplc="91001C56">
      <w:start w:val="1"/>
      <w:numFmt w:val="bullet"/>
      <w:lvlText w:val=""/>
      <w:lvlJc w:val="left"/>
      <w:pPr>
        <w:ind w:left="2225" w:hanging="360"/>
      </w:pPr>
      <w:rPr>
        <w:rFonts w:ascii="Wingdings" w:hAnsi="Wingdings" w:hint="default"/>
        <w:color w:val="auto"/>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B2178"/>
    <w:multiLevelType w:val="hybridMultilevel"/>
    <w:tmpl w:val="BE44AD28"/>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EC5DDE"/>
    <w:multiLevelType w:val="multilevel"/>
    <w:tmpl w:val="962238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730144"/>
    <w:multiLevelType w:val="multilevel"/>
    <w:tmpl w:val="89609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2A4ABCC8"/>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633277"/>
    <w:multiLevelType w:val="multilevel"/>
    <w:tmpl w:val="922874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8D024C"/>
    <w:multiLevelType w:val="hybridMultilevel"/>
    <w:tmpl w:val="8C44955A"/>
    <w:lvl w:ilvl="0" w:tplc="205E033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AAB73B7"/>
    <w:multiLevelType w:val="hybridMultilevel"/>
    <w:tmpl w:val="EBB896F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6B21DA"/>
    <w:multiLevelType w:val="hybridMultilevel"/>
    <w:tmpl w:val="B40CD314"/>
    <w:lvl w:ilvl="0" w:tplc="D7102314">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E24E8A"/>
    <w:multiLevelType w:val="hybridMultilevel"/>
    <w:tmpl w:val="79FC1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F63700">
      <w:start w:val="1"/>
      <w:numFmt w:val="bullet"/>
      <w:lvlText w:val=""/>
      <w:lvlJc w:val="left"/>
      <w:pPr>
        <w:ind w:left="2160" w:hanging="360"/>
      </w:pPr>
      <w:rPr>
        <w:rFonts w:ascii="Symbol" w:hAnsi="Symbol" w:hint="default"/>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5C7D6C"/>
    <w:multiLevelType w:val="hybridMultilevel"/>
    <w:tmpl w:val="BE2E74E0"/>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EAE47E8"/>
    <w:multiLevelType w:val="multilevel"/>
    <w:tmpl w:val="45A89BF8"/>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8B2AD7"/>
    <w:multiLevelType w:val="hybridMultilevel"/>
    <w:tmpl w:val="61DE0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5B14C38"/>
    <w:multiLevelType w:val="hybridMultilevel"/>
    <w:tmpl w:val="7668EE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33008D"/>
    <w:multiLevelType w:val="hybridMultilevel"/>
    <w:tmpl w:val="45EE3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F16534"/>
    <w:multiLevelType w:val="hybridMultilevel"/>
    <w:tmpl w:val="8DC08A76"/>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32D2FC0"/>
    <w:multiLevelType w:val="hybridMultilevel"/>
    <w:tmpl w:val="9CE45BC6"/>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99029B7"/>
    <w:multiLevelType w:val="hybridMultilevel"/>
    <w:tmpl w:val="01F46502"/>
    <w:lvl w:ilvl="0" w:tplc="08090003">
      <w:start w:val="1"/>
      <w:numFmt w:val="bullet"/>
      <w:lvlText w:val="o"/>
      <w:lvlJc w:val="left"/>
      <w:pPr>
        <w:ind w:left="720" w:hanging="360"/>
      </w:pPr>
      <w:rPr>
        <w:rFonts w:ascii="Courier New" w:hAnsi="Courier New" w:cs="Courier New"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9039BE"/>
    <w:multiLevelType w:val="hybridMultilevel"/>
    <w:tmpl w:val="DA849D3E"/>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C126468"/>
    <w:multiLevelType w:val="hybridMultilevel"/>
    <w:tmpl w:val="F2FEA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E5D6C1D"/>
    <w:multiLevelType w:val="multilevel"/>
    <w:tmpl w:val="0F3E34B2"/>
    <w:lvl w:ilvl="0">
      <w:start w:val="10"/>
      <w:numFmt w:val="decimal"/>
      <w:lvlText w:val="%1"/>
      <w:lvlJc w:val="left"/>
      <w:pPr>
        <w:ind w:left="465" w:hanging="465"/>
      </w:pPr>
      <w:rPr>
        <w:rFonts w:hint="default"/>
      </w:rPr>
    </w:lvl>
    <w:lvl w:ilvl="1">
      <w:start w:val="1"/>
      <w:numFmt w:val="decimal"/>
      <w:lvlText w:val="%1.%2"/>
      <w:lvlJc w:val="left"/>
      <w:pPr>
        <w:ind w:left="890"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5E71603A"/>
    <w:multiLevelType w:val="hybridMultilevel"/>
    <w:tmpl w:val="5B9E1C78"/>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C4765B"/>
    <w:multiLevelType w:val="multilevel"/>
    <w:tmpl w:val="B7EAFF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261D28"/>
    <w:multiLevelType w:val="hybridMultilevel"/>
    <w:tmpl w:val="646010D2"/>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AA50DA"/>
    <w:multiLevelType w:val="hybridMultilevel"/>
    <w:tmpl w:val="9D7C3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2E73CA"/>
    <w:multiLevelType w:val="multilevel"/>
    <w:tmpl w:val="954AAE12"/>
    <w:lvl w:ilvl="0">
      <w:start w:val="10"/>
      <w:numFmt w:val="decimal"/>
      <w:lvlText w:val="%1"/>
      <w:lvlJc w:val="left"/>
      <w:pPr>
        <w:ind w:left="465" w:hanging="465"/>
      </w:pPr>
      <w:rPr>
        <w:rFonts w:hint="default"/>
        <w:b/>
        <w:sz w:val="24"/>
      </w:rPr>
    </w:lvl>
    <w:lvl w:ilvl="1">
      <w:start w:val="3"/>
      <w:numFmt w:val="decimal"/>
      <w:lvlText w:val="%1.%2"/>
      <w:lvlJc w:val="left"/>
      <w:pPr>
        <w:ind w:left="890" w:hanging="465"/>
      </w:pPr>
      <w:rPr>
        <w:rFonts w:hint="default"/>
        <w:b/>
        <w:sz w:val="24"/>
      </w:rPr>
    </w:lvl>
    <w:lvl w:ilvl="2">
      <w:start w:val="1"/>
      <w:numFmt w:val="decimal"/>
      <w:lvlText w:val="%1.%2.%3"/>
      <w:lvlJc w:val="left"/>
      <w:pPr>
        <w:ind w:left="510" w:hanging="720"/>
      </w:pPr>
      <w:rPr>
        <w:rFonts w:hint="default"/>
        <w:b/>
        <w:sz w:val="24"/>
      </w:rPr>
    </w:lvl>
    <w:lvl w:ilvl="3">
      <w:start w:val="1"/>
      <w:numFmt w:val="decimal"/>
      <w:lvlText w:val="%1.%2.%3.%4"/>
      <w:lvlJc w:val="left"/>
      <w:pPr>
        <w:ind w:left="405" w:hanging="720"/>
      </w:pPr>
      <w:rPr>
        <w:rFonts w:hint="default"/>
        <w:b/>
        <w:sz w:val="24"/>
      </w:rPr>
    </w:lvl>
    <w:lvl w:ilvl="4">
      <w:start w:val="1"/>
      <w:numFmt w:val="decimal"/>
      <w:lvlText w:val="%1.%2.%3.%4.%5"/>
      <w:lvlJc w:val="left"/>
      <w:pPr>
        <w:ind w:left="660" w:hanging="1080"/>
      </w:pPr>
      <w:rPr>
        <w:rFonts w:hint="default"/>
        <w:b/>
        <w:sz w:val="24"/>
      </w:rPr>
    </w:lvl>
    <w:lvl w:ilvl="5">
      <w:start w:val="1"/>
      <w:numFmt w:val="decimal"/>
      <w:lvlText w:val="%1.%2.%3.%4.%5.%6"/>
      <w:lvlJc w:val="left"/>
      <w:pPr>
        <w:ind w:left="555" w:hanging="1080"/>
      </w:pPr>
      <w:rPr>
        <w:rFonts w:hint="default"/>
        <w:b/>
        <w:sz w:val="24"/>
      </w:rPr>
    </w:lvl>
    <w:lvl w:ilvl="6">
      <w:start w:val="1"/>
      <w:numFmt w:val="decimal"/>
      <w:lvlText w:val="%1.%2.%3.%4.%5.%6.%7"/>
      <w:lvlJc w:val="left"/>
      <w:pPr>
        <w:ind w:left="810" w:hanging="1440"/>
      </w:pPr>
      <w:rPr>
        <w:rFonts w:hint="default"/>
        <w:b/>
        <w:sz w:val="24"/>
      </w:rPr>
    </w:lvl>
    <w:lvl w:ilvl="7">
      <w:start w:val="1"/>
      <w:numFmt w:val="decimal"/>
      <w:lvlText w:val="%1.%2.%3.%4.%5.%6.%7.%8"/>
      <w:lvlJc w:val="left"/>
      <w:pPr>
        <w:ind w:left="705" w:hanging="1440"/>
      </w:pPr>
      <w:rPr>
        <w:rFonts w:hint="default"/>
        <w:b/>
        <w:sz w:val="24"/>
      </w:rPr>
    </w:lvl>
    <w:lvl w:ilvl="8">
      <w:start w:val="1"/>
      <w:numFmt w:val="decimal"/>
      <w:lvlText w:val="%1.%2.%3.%4.%5.%6.%7.%8.%9"/>
      <w:lvlJc w:val="left"/>
      <w:pPr>
        <w:ind w:left="960" w:hanging="1800"/>
      </w:pPr>
      <w:rPr>
        <w:rFonts w:hint="default"/>
        <w:b/>
        <w:sz w:val="24"/>
      </w:rPr>
    </w:lvl>
  </w:abstractNum>
  <w:abstractNum w:abstractNumId="8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51630F"/>
    <w:multiLevelType w:val="hybridMultilevel"/>
    <w:tmpl w:val="F5B0013A"/>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08F0054"/>
    <w:multiLevelType w:val="multilevel"/>
    <w:tmpl w:val="ACD854EE"/>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360" w:hanging="360"/>
      </w:pPr>
      <w:rPr>
        <w:rFonts w:ascii="Symbol" w:hAnsi="Symbo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6032D41"/>
    <w:multiLevelType w:val="hybridMultilevel"/>
    <w:tmpl w:val="CAA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2F2824"/>
    <w:multiLevelType w:val="multilevel"/>
    <w:tmpl w:val="C44ADF7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9841B9"/>
    <w:multiLevelType w:val="multilevel"/>
    <w:tmpl w:val="2F6CA7D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3194281">
    <w:abstractNumId w:val="66"/>
  </w:num>
  <w:num w:numId="2" w16cid:durableId="1305353224">
    <w:abstractNumId w:val="82"/>
  </w:num>
  <w:num w:numId="3" w16cid:durableId="342057150">
    <w:abstractNumId w:val="62"/>
  </w:num>
  <w:num w:numId="4" w16cid:durableId="643703554">
    <w:abstractNumId w:val="43"/>
  </w:num>
  <w:num w:numId="5" w16cid:durableId="717169358">
    <w:abstractNumId w:val="50"/>
  </w:num>
  <w:num w:numId="6" w16cid:durableId="1849445200">
    <w:abstractNumId w:val="79"/>
  </w:num>
  <w:num w:numId="7" w16cid:durableId="2139762388">
    <w:abstractNumId w:val="70"/>
  </w:num>
  <w:num w:numId="8" w16cid:durableId="1038777085">
    <w:abstractNumId w:val="93"/>
  </w:num>
  <w:num w:numId="9" w16cid:durableId="294873542">
    <w:abstractNumId w:val="49"/>
  </w:num>
  <w:num w:numId="10" w16cid:durableId="384376213">
    <w:abstractNumId w:val="56"/>
  </w:num>
  <w:num w:numId="11" w16cid:durableId="598952657">
    <w:abstractNumId w:val="29"/>
  </w:num>
  <w:num w:numId="12" w16cid:durableId="1792245647">
    <w:abstractNumId w:val="65"/>
  </w:num>
  <w:num w:numId="13" w16cid:durableId="1905751963">
    <w:abstractNumId w:val="11"/>
  </w:num>
  <w:num w:numId="14" w16cid:durableId="1178927914">
    <w:abstractNumId w:val="19"/>
  </w:num>
  <w:num w:numId="15" w16cid:durableId="3098332">
    <w:abstractNumId w:val="13"/>
  </w:num>
  <w:num w:numId="16" w16cid:durableId="938178852">
    <w:abstractNumId w:val="74"/>
  </w:num>
  <w:num w:numId="17" w16cid:durableId="835850732">
    <w:abstractNumId w:val="73"/>
  </w:num>
  <w:num w:numId="18" w16cid:durableId="1256748652">
    <w:abstractNumId w:val="46"/>
  </w:num>
  <w:num w:numId="19" w16cid:durableId="1458253226">
    <w:abstractNumId w:val="39"/>
  </w:num>
  <w:num w:numId="20" w16cid:durableId="492839090">
    <w:abstractNumId w:val="60"/>
  </w:num>
  <w:num w:numId="21" w16cid:durableId="208855">
    <w:abstractNumId w:val="76"/>
  </w:num>
  <w:num w:numId="22" w16cid:durableId="68891141">
    <w:abstractNumId w:val="59"/>
  </w:num>
  <w:num w:numId="23" w16cid:durableId="431557927">
    <w:abstractNumId w:val="80"/>
  </w:num>
  <w:num w:numId="24" w16cid:durableId="1045250234">
    <w:abstractNumId w:val="88"/>
  </w:num>
  <w:num w:numId="25" w16cid:durableId="1508977358">
    <w:abstractNumId w:val="40"/>
  </w:num>
  <w:num w:numId="26" w16cid:durableId="1499267387">
    <w:abstractNumId w:val="48"/>
  </w:num>
  <w:num w:numId="27" w16cid:durableId="1976832050">
    <w:abstractNumId w:val="51"/>
  </w:num>
  <w:num w:numId="28" w16cid:durableId="340082243">
    <w:abstractNumId w:val="7"/>
  </w:num>
  <w:num w:numId="29" w16cid:durableId="1259555438">
    <w:abstractNumId w:val="52"/>
  </w:num>
  <w:num w:numId="30" w16cid:durableId="692656679">
    <w:abstractNumId w:val="86"/>
  </w:num>
  <w:num w:numId="31" w16cid:durableId="124662877">
    <w:abstractNumId w:val="12"/>
  </w:num>
  <w:num w:numId="32" w16cid:durableId="529419949">
    <w:abstractNumId w:val="69"/>
  </w:num>
  <w:num w:numId="33" w16cid:durableId="1995448902">
    <w:abstractNumId w:val="63"/>
  </w:num>
  <w:num w:numId="34" w16cid:durableId="404956594">
    <w:abstractNumId w:val="38"/>
  </w:num>
  <w:num w:numId="35" w16cid:durableId="1673100326">
    <w:abstractNumId w:val="87"/>
  </w:num>
  <w:num w:numId="36" w16cid:durableId="601187834">
    <w:abstractNumId w:val="30"/>
  </w:num>
  <w:num w:numId="37" w16cid:durableId="2109538859">
    <w:abstractNumId w:val="75"/>
  </w:num>
  <w:num w:numId="38" w16cid:durableId="1528828481">
    <w:abstractNumId w:val="44"/>
  </w:num>
  <w:num w:numId="39" w16cid:durableId="1826168458">
    <w:abstractNumId w:val="37"/>
  </w:num>
  <w:num w:numId="40" w16cid:durableId="1157842273">
    <w:abstractNumId w:val="33"/>
  </w:num>
  <w:num w:numId="41" w16cid:durableId="1718122686">
    <w:abstractNumId w:val="77"/>
  </w:num>
  <w:num w:numId="42" w16cid:durableId="1603220461">
    <w:abstractNumId w:val="35"/>
  </w:num>
  <w:num w:numId="43" w16cid:durableId="1250459189">
    <w:abstractNumId w:val="18"/>
  </w:num>
  <w:num w:numId="44" w16cid:durableId="2113745248">
    <w:abstractNumId w:val="27"/>
  </w:num>
  <w:num w:numId="45" w16cid:durableId="1513882204">
    <w:abstractNumId w:val="58"/>
  </w:num>
  <w:num w:numId="46" w16cid:durableId="633295711">
    <w:abstractNumId w:val="90"/>
  </w:num>
  <w:num w:numId="47" w16cid:durableId="627706507">
    <w:abstractNumId w:val="14"/>
  </w:num>
  <w:num w:numId="48" w16cid:durableId="924614049">
    <w:abstractNumId w:val="24"/>
  </w:num>
  <w:num w:numId="49" w16cid:durableId="1362125212">
    <w:abstractNumId w:val="36"/>
  </w:num>
  <w:num w:numId="50" w16cid:durableId="1953124534">
    <w:abstractNumId w:val="91"/>
  </w:num>
  <w:num w:numId="51" w16cid:durableId="511800806">
    <w:abstractNumId w:val="1"/>
  </w:num>
  <w:num w:numId="52" w16cid:durableId="1308439578">
    <w:abstractNumId w:val="97"/>
  </w:num>
  <w:num w:numId="53" w16cid:durableId="1976443581">
    <w:abstractNumId w:val="3"/>
  </w:num>
  <w:num w:numId="54" w16cid:durableId="1884978844">
    <w:abstractNumId w:val="78"/>
  </w:num>
  <w:num w:numId="55" w16cid:durableId="10034666">
    <w:abstractNumId w:val="21"/>
  </w:num>
  <w:num w:numId="56" w16cid:durableId="1234437656">
    <w:abstractNumId w:val="67"/>
  </w:num>
  <w:num w:numId="57" w16cid:durableId="1702972117">
    <w:abstractNumId w:val="71"/>
  </w:num>
  <w:num w:numId="58" w16cid:durableId="602297447">
    <w:abstractNumId w:val="2"/>
  </w:num>
  <w:num w:numId="59" w16cid:durableId="1014571426">
    <w:abstractNumId w:val="41"/>
  </w:num>
  <w:num w:numId="60" w16cid:durableId="2128304382">
    <w:abstractNumId w:val="92"/>
  </w:num>
  <w:num w:numId="61" w16cid:durableId="1473787366">
    <w:abstractNumId w:val="96"/>
  </w:num>
  <w:num w:numId="62" w16cid:durableId="1952207038">
    <w:abstractNumId w:val="84"/>
  </w:num>
  <w:num w:numId="63" w16cid:durableId="1500147035">
    <w:abstractNumId w:val="57"/>
  </w:num>
  <w:num w:numId="64" w16cid:durableId="80563077">
    <w:abstractNumId w:val="22"/>
  </w:num>
  <w:num w:numId="65" w16cid:durableId="10113310">
    <w:abstractNumId w:val="9"/>
  </w:num>
  <w:num w:numId="66" w16cid:durableId="614754142">
    <w:abstractNumId w:val="47"/>
  </w:num>
  <w:num w:numId="67" w16cid:durableId="1495872017">
    <w:abstractNumId w:val="45"/>
  </w:num>
  <w:num w:numId="68" w16cid:durableId="1632859888">
    <w:abstractNumId w:val="64"/>
  </w:num>
  <w:num w:numId="69" w16cid:durableId="658074582">
    <w:abstractNumId w:val="26"/>
  </w:num>
  <w:num w:numId="70" w16cid:durableId="1346397721">
    <w:abstractNumId w:val="54"/>
  </w:num>
  <w:num w:numId="71" w16cid:durableId="603074285">
    <w:abstractNumId w:val="4"/>
  </w:num>
  <w:num w:numId="72" w16cid:durableId="1701738683">
    <w:abstractNumId w:val="53"/>
  </w:num>
  <w:num w:numId="73" w16cid:durableId="1983999978">
    <w:abstractNumId w:val="68"/>
  </w:num>
  <w:num w:numId="74" w16cid:durableId="1062480143">
    <w:abstractNumId w:val="94"/>
  </w:num>
  <w:num w:numId="75" w16cid:durableId="1316453057">
    <w:abstractNumId w:val="6"/>
  </w:num>
  <w:num w:numId="76" w16cid:durableId="371031570">
    <w:abstractNumId w:val="61"/>
  </w:num>
  <w:num w:numId="77" w16cid:durableId="1436319172">
    <w:abstractNumId w:val="81"/>
  </w:num>
  <w:num w:numId="78" w16cid:durableId="292756086">
    <w:abstractNumId w:val="8"/>
  </w:num>
  <w:num w:numId="79" w16cid:durableId="1551569349">
    <w:abstractNumId w:val="72"/>
  </w:num>
  <w:num w:numId="80" w16cid:durableId="1996907467">
    <w:abstractNumId w:val="16"/>
  </w:num>
  <w:num w:numId="81" w16cid:durableId="1029649715">
    <w:abstractNumId w:val="20"/>
  </w:num>
  <w:num w:numId="82" w16cid:durableId="441455963">
    <w:abstractNumId w:val="23"/>
  </w:num>
  <w:num w:numId="83" w16cid:durableId="91634544">
    <w:abstractNumId w:val="31"/>
  </w:num>
  <w:num w:numId="84" w16cid:durableId="1920749501">
    <w:abstractNumId w:val="98"/>
  </w:num>
  <w:num w:numId="85" w16cid:durableId="1376077684">
    <w:abstractNumId w:val="89"/>
  </w:num>
  <w:num w:numId="86" w16cid:durableId="1737505663">
    <w:abstractNumId w:val="34"/>
  </w:num>
  <w:num w:numId="87" w16cid:durableId="1208487878">
    <w:abstractNumId w:val="83"/>
  </w:num>
  <w:num w:numId="88" w16cid:durableId="1508057732">
    <w:abstractNumId w:val="5"/>
  </w:num>
  <w:num w:numId="89" w16cid:durableId="1579099811">
    <w:abstractNumId w:val="28"/>
  </w:num>
  <w:num w:numId="90" w16cid:durableId="1917394022">
    <w:abstractNumId w:val="25"/>
  </w:num>
  <w:num w:numId="91" w16cid:durableId="946887078">
    <w:abstractNumId w:val="10"/>
  </w:num>
  <w:num w:numId="92" w16cid:durableId="1905097489">
    <w:abstractNumId w:val="42"/>
  </w:num>
  <w:num w:numId="93" w16cid:durableId="16348954">
    <w:abstractNumId w:val="32"/>
  </w:num>
  <w:num w:numId="94" w16cid:durableId="1979340067">
    <w:abstractNumId w:val="15"/>
  </w:num>
  <w:num w:numId="95" w16cid:durableId="1581598551">
    <w:abstractNumId w:val="0"/>
  </w:num>
  <w:num w:numId="96" w16cid:durableId="637535555">
    <w:abstractNumId w:val="17"/>
  </w:num>
  <w:num w:numId="97" w16cid:durableId="190650729">
    <w:abstractNumId w:val="95"/>
  </w:num>
  <w:num w:numId="98" w16cid:durableId="339089655">
    <w:abstractNumId w:val="55"/>
  </w:num>
  <w:num w:numId="99" w16cid:durableId="1921674424">
    <w:abstractNumId w:val="8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DB"/>
    <w:rsid w:val="000003BE"/>
    <w:rsid w:val="00003DCE"/>
    <w:rsid w:val="000071CB"/>
    <w:rsid w:val="0002353D"/>
    <w:rsid w:val="000256F2"/>
    <w:rsid w:val="00032D4E"/>
    <w:rsid w:val="00035544"/>
    <w:rsid w:val="0004032C"/>
    <w:rsid w:val="00047BAB"/>
    <w:rsid w:val="00051F99"/>
    <w:rsid w:val="000524BC"/>
    <w:rsid w:val="00053A5F"/>
    <w:rsid w:val="0005482E"/>
    <w:rsid w:val="000664C3"/>
    <w:rsid w:val="00070D07"/>
    <w:rsid w:val="0007205E"/>
    <w:rsid w:val="00073E32"/>
    <w:rsid w:val="00075585"/>
    <w:rsid w:val="00077904"/>
    <w:rsid w:val="000811F6"/>
    <w:rsid w:val="00084D12"/>
    <w:rsid w:val="00085104"/>
    <w:rsid w:val="000A162A"/>
    <w:rsid w:val="000A45B5"/>
    <w:rsid w:val="000A6247"/>
    <w:rsid w:val="000A6892"/>
    <w:rsid w:val="000B0DC8"/>
    <w:rsid w:val="000B1A61"/>
    <w:rsid w:val="000B6EBF"/>
    <w:rsid w:val="000C0B1A"/>
    <w:rsid w:val="000C7E03"/>
    <w:rsid w:val="000D5087"/>
    <w:rsid w:val="000D5BA3"/>
    <w:rsid w:val="000D66B2"/>
    <w:rsid w:val="000E547A"/>
    <w:rsid w:val="000E6B4D"/>
    <w:rsid w:val="00101304"/>
    <w:rsid w:val="00114031"/>
    <w:rsid w:val="00122180"/>
    <w:rsid w:val="00125B6F"/>
    <w:rsid w:val="0012610C"/>
    <w:rsid w:val="00145B66"/>
    <w:rsid w:val="0015189A"/>
    <w:rsid w:val="001531B4"/>
    <w:rsid w:val="0015372A"/>
    <w:rsid w:val="001570EA"/>
    <w:rsid w:val="00166A32"/>
    <w:rsid w:val="0018192A"/>
    <w:rsid w:val="0019027A"/>
    <w:rsid w:val="00191428"/>
    <w:rsid w:val="001932EE"/>
    <w:rsid w:val="001A39D8"/>
    <w:rsid w:val="001A3E40"/>
    <w:rsid w:val="001A4E49"/>
    <w:rsid w:val="001B262A"/>
    <w:rsid w:val="001C3545"/>
    <w:rsid w:val="001C3C26"/>
    <w:rsid w:val="001C71A4"/>
    <w:rsid w:val="001D0DCA"/>
    <w:rsid w:val="001D2DE8"/>
    <w:rsid w:val="001D3710"/>
    <w:rsid w:val="001D4B45"/>
    <w:rsid w:val="001F1AF1"/>
    <w:rsid w:val="001F3676"/>
    <w:rsid w:val="00200D56"/>
    <w:rsid w:val="00204F61"/>
    <w:rsid w:val="00207847"/>
    <w:rsid w:val="002142F5"/>
    <w:rsid w:val="002156B2"/>
    <w:rsid w:val="002332E5"/>
    <w:rsid w:val="002336B4"/>
    <w:rsid w:val="00237AEE"/>
    <w:rsid w:val="00241788"/>
    <w:rsid w:val="002617C1"/>
    <w:rsid w:val="002617C3"/>
    <w:rsid w:val="00267CB9"/>
    <w:rsid w:val="00270368"/>
    <w:rsid w:val="0027140A"/>
    <w:rsid w:val="00271701"/>
    <w:rsid w:val="002859DD"/>
    <w:rsid w:val="00286F46"/>
    <w:rsid w:val="00290F23"/>
    <w:rsid w:val="002A2B15"/>
    <w:rsid w:val="002A4BFA"/>
    <w:rsid w:val="002A6B93"/>
    <w:rsid w:val="002C0772"/>
    <w:rsid w:val="002C0C4C"/>
    <w:rsid w:val="002C2852"/>
    <w:rsid w:val="002D480E"/>
    <w:rsid w:val="002D4F27"/>
    <w:rsid w:val="002E0D06"/>
    <w:rsid w:val="002F0CAC"/>
    <w:rsid w:val="00303330"/>
    <w:rsid w:val="003035FC"/>
    <w:rsid w:val="00306549"/>
    <w:rsid w:val="0031700C"/>
    <w:rsid w:val="00317F63"/>
    <w:rsid w:val="00325188"/>
    <w:rsid w:val="00330800"/>
    <w:rsid w:val="00334B10"/>
    <w:rsid w:val="00336552"/>
    <w:rsid w:val="00337CFC"/>
    <w:rsid w:val="00341363"/>
    <w:rsid w:val="00344ED6"/>
    <w:rsid w:val="003451A5"/>
    <w:rsid w:val="00346C2C"/>
    <w:rsid w:val="003503F9"/>
    <w:rsid w:val="003533A0"/>
    <w:rsid w:val="0035551E"/>
    <w:rsid w:val="00356636"/>
    <w:rsid w:val="00360048"/>
    <w:rsid w:val="00365E96"/>
    <w:rsid w:val="003667B8"/>
    <w:rsid w:val="00367AB7"/>
    <w:rsid w:val="00371FB5"/>
    <w:rsid w:val="00374A19"/>
    <w:rsid w:val="00380A99"/>
    <w:rsid w:val="003812F5"/>
    <w:rsid w:val="00381A45"/>
    <w:rsid w:val="00382B5B"/>
    <w:rsid w:val="003830BC"/>
    <w:rsid w:val="00386731"/>
    <w:rsid w:val="00387E4C"/>
    <w:rsid w:val="003A5474"/>
    <w:rsid w:val="003B7B07"/>
    <w:rsid w:val="003C7052"/>
    <w:rsid w:val="003E0327"/>
    <w:rsid w:val="003E29D4"/>
    <w:rsid w:val="003E445D"/>
    <w:rsid w:val="003F390F"/>
    <w:rsid w:val="003F5B07"/>
    <w:rsid w:val="00402A72"/>
    <w:rsid w:val="00406A02"/>
    <w:rsid w:val="00437652"/>
    <w:rsid w:val="00440195"/>
    <w:rsid w:val="00440704"/>
    <w:rsid w:val="00450C98"/>
    <w:rsid w:val="0045581E"/>
    <w:rsid w:val="0045637E"/>
    <w:rsid w:val="004622D5"/>
    <w:rsid w:val="00466477"/>
    <w:rsid w:val="0047464D"/>
    <w:rsid w:val="00484542"/>
    <w:rsid w:val="00492903"/>
    <w:rsid w:val="0049474F"/>
    <w:rsid w:val="0049620B"/>
    <w:rsid w:val="004A46E2"/>
    <w:rsid w:val="004B06E9"/>
    <w:rsid w:val="004C55B8"/>
    <w:rsid w:val="004C6D00"/>
    <w:rsid w:val="004D2B1D"/>
    <w:rsid w:val="004D354E"/>
    <w:rsid w:val="004E2DB2"/>
    <w:rsid w:val="004F0C64"/>
    <w:rsid w:val="004F51A3"/>
    <w:rsid w:val="004F614D"/>
    <w:rsid w:val="00501B9C"/>
    <w:rsid w:val="00507CEA"/>
    <w:rsid w:val="0051026D"/>
    <w:rsid w:val="00511ED2"/>
    <w:rsid w:val="00515A59"/>
    <w:rsid w:val="0051635E"/>
    <w:rsid w:val="00520F00"/>
    <w:rsid w:val="005305E2"/>
    <w:rsid w:val="00532FFB"/>
    <w:rsid w:val="005330D7"/>
    <w:rsid w:val="00533FB3"/>
    <w:rsid w:val="0054154D"/>
    <w:rsid w:val="00541F38"/>
    <w:rsid w:val="00542482"/>
    <w:rsid w:val="005444C7"/>
    <w:rsid w:val="005479EA"/>
    <w:rsid w:val="0055204E"/>
    <w:rsid w:val="00552CB6"/>
    <w:rsid w:val="00554A7C"/>
    <w:rsid w:val="00556010"/>
    <w:rsid w:val="00562261"/>
    <w:rsid w:val="005773B3"/>
    <w:rsid w:val="005A2913"/>
    <w:rsid w:val="005B250B"/>
    <w:rsid w:val="005B4C2B"/>
    <w:rsid w:val="005C0612"/>
    <w:rsid w:val="005C35FE"/>
    <w:rsid w:val="005C49EA"/>
    <w:rsid w:val="005D7C4E"/>
    <w:rsid w:val="005E0049"/>
    <w:rsid w:val="005E05C2"/>
    <w:rsid w:val="005E1B19"/>
    <w:rsid w:val="005E4968"/>
    <w:rsid w:val="005F74C6"/>
    <w:rsid w:val="00607C0D"/>
    <w:rsid w:val="00612153"/>
    <w:rsid w:val="006142A6"/>
    <w:rsid w:val="006145C2"/>
    <w:rsid w:val="00615FAC"/>
    <w:rsid w:val="006224D3"/>
    <w:rsid w:val="0063207E"/>
    <w:rsid w:val="00634813"/>
    <w:rsid w:val="00636C50"/>
    <w:rsid w:val="00636D46"/>
    <w:rsid w:val="0063730F"/>
    <w:rsid w:val="00640F8A"/>
    <w:rsid w:val="006433C5"/>
    <w:rsid w:val="00651149"/>
    <w:rsid w:val="006533DF"/>
    <w:rsid w:val="00654EC8"/>
    <w:rsid w:val="00677927"/>
    <w:rsid w:val="00682C26"/>
    <w:rsid w:val="00683B9A"/>
    <w:rsid w:val="00683EBC"/>
    <w:rsid w:val="00695CA1"/>
    <w:rsid w:val="006A0172"/>
    <w:rsid w:val="006A1804"/>
    <w:rsid w:val="006A2552"/>
    <w:rsid w:val="006A4949"/>
    <w:rsid w:val="006A7D3B"/>
    <w:rsid w:val="006C2E18"/>
    <w:rsid w:val="006E4423"/>
    <w:rsid w:val="006E5054"/>
    <w:rsid w:val="006E77D3"/>
    <w:rsid w:val="006F534C"/>
    <w:rsid w:val="007007F9"/>
    <w:rsid w:val="00701D28"/>
    <w:rsid w:val="007057F3"/>
    <w:rsid w:val="0072411C"/>
    <w:rsid w:val="00732331"/>
    <w:rsid w:val="00732BFA"/>
    <w:rsid w:val="00733CA2"/>
    <w:rsid w:val="007356E8"/>
    <w:rsid w:val="00735FF7"/>
    <w:rsid w:val="00740E69"/>
    <w:rsid w:val="00744933"/>
    <w:rsid w:val="00750906"/>
    <w:rsid w:val="00755CF2"/>
    <w:rsid w:val="00770C2C"/>
    <w:rsid w:val="007717E6"/>
    <w:rsid w:val="00772E83"/>
    <w:rsid w:val="0077311D"/>
    <w:rsid w:val="007743EC"/>
    <w:rsid w:val="007745B6"/>
    <w:rsid w:val="00775BDE"/>
    <w:rsid w:val="0078203C"/>
    <w:rsid w:val="00791BB1"/>
    <w:rsid w:val="00791D5E"/>
    <w:rsid w:val="007C1158"/>
    <w:rsid w:val="007D33A5"/>
    <w:rsid w:val="007D38D2"/>
    <w:rsid w:val="007D755E"/>
    <w:rsid w:val="007E060F"/>
    <w:rsid w:val="007E30D3"/>
    <w:rsid w:val="007E3837"/>
    <w:rsid w:val="007E6DCD"/>
    <w:rsid w:val="007F0D3B"/>
    <w:rsid w:val="007F38A2"/>
    <w:rsid w:val="008015BE"/>
    <w:rsid w:val="00803C8E"/>
    <w:rsid w:val="00804B97"/>
    <w:rsid w:val="008058AD"/>
    <w:rsid w:val="00821A24"/>
    <w:rsid w:val="00827253"/>
    <w:rsid w:val="00827C75"/>
    <w:rsid w:val="00836C00"/>
    <w:rsid w:val="00837D9C"/>
    <w:rsid w:val="00840F10"/>
    <w:rsid w:val="008413F5"/>
    <w:rsid w:val="00842149"/>
    <w:rsid w:val="00843244"/>
    <w:rsid w:val="00856777"/>
    <w:rsid w:val="00860214"/>
    <w:rsid w:val="00865DBB"/>
    <w:rsid w:val="008744C7"/>
    <w:rsid w:val="00884062"/>
    <w:rsid w:val="008957CD"/>
    <w:rsid w:val="008A0F89"/>
    <w:rsid w:val="008A4351"/>
    <w:rsid w:val="008A7338"/>
    <w:rsid w:val="008B58A4"/>
    <w:rsid w:val="008B61C6"/>
    <w:rsid w:val="008B6930"/>
    <w:rsid w:val="008C0FA4"/>
    <w:rsid w:val="008C3A8A"/>
    <w:rsid w:val="008C52E0"/>
    <w:rsid w:val="008D2667"/>
    <w:rsid w:val="008D68BD"/>
    <w:rsid w:val="008D68E8"/>
    <w:rsid w:val="008D6A05"/>
    <w:rsid w:val="008D700E"/>
    <w:rsid w:val="008D74A8"/>
    <w:rsid w:val="008E03E3"/>
    <w:rsid w:val="008E4B4B"/>
    <w:rsid w:val="008E5251"/>
    <w:rsid w:val="008F0948"/>
    <w:rsid w:val="00901335"/>
    <w:rsid w:val="00913B47"/>
    <w:rsid w:val="00916834"/>
    <w:rsid w:val="0094298B"/>
    <w:rsid w:val="00942CBE"/>
    <w:rsid w:val="00945EFB"/>
    <w:rsid w:val="00950477"/>
    <w:rsid w:val="0095211A"/>
    <w:rsid w:val="009530F6"/>
    <w:rsid w:val="0095350D"/>
    <w:rsid w:val="0096099F"/>
    <w:rsid w:val="009617AC"/>
    <w:rsid w:val="009618CF"/>
    <w:rsid w:val="00967401"/>
    <w:rsid w:val="009676EA"/>
    <w:rsid w:val="009678FF"/>
    <w:rsid w:val="00967A62"/>
    <w:rsid w:val="00970F52"/>
    <w:rsid w:val="0097184E"/>
    <w:rsid w:val="009753F2"/>
    <w:rsid w:val="00980A7C"/>
    <w:rsid w:val="009813C8"/>
    <w:rsid w:val="00983BD6"/>
    <w:rsid w:val="009850AB"/>
    <w:rsid w:val="00985220"/>
    <w:rsid w:val="00985670"/>
    <w:rsid w:val="009921CF"/>
    <w:rsid w:val="00995370"/>
    <w:rsid w:val="00995AC7"/>
    <w:rsid w:val="00995CF7"/>
    <w:rsid w:val="009A1A07"/>
    <w:rsid w:val="009A6DEF"/>
    <w:rsid w:val="009B2F68"/>
    <w:rsid w:val="009C1048"/>
    <w:rsid w:val="009C36A9"/>
    <w:rsid w:val="009C4315"/>
    <w:rsid w:val="009C64F6"/>
    <w:rsid w:val="009D064B"/>
    <w:rsid w:val="009E3C58"/>
    <w:rsid w:val="009F152C"/>
    <w:rsid w:val="009F4DE7"/>
    <w:rsid w:val="00A06B56"/>
    <w:rsid w:val="00A13298"/>
    <w:rsid w:val="00A16A39"/>
    <w:rsid w:val="00A23373"/>
    <w:rsid w:val="00A243B0"/>
    <w:rsid w:val="00A25F90"/>
    <w:rsid w:val="00A33A98"/>
    <w:rsid w:val="00A43075"/>
    <w:rsid w:val="00A43D5A"/>
    <w:rsid w:val="00A469B8"/>
    <w:rsid w:val="00A53FDB"/>
    <w:rsid w:val="00A63D52"/>
    <w:rsid w:val="00A6467B"/>
    <w:rsid w:val="00A66D68"/>
    <w:rsid w:val="00A749A7"/>
    <w:rsid w:val="00A76D1D"/>
    <w:rsid w:val="00A82040"/>
    <w:rsid w:val="00A85695"/>
    <w:rsid w:val="00A97420"/>
    <w:rsid w:val="00AA15BD"/>
    <w:rsid w:val="00AB0EE3"/>
    <w:rsid w:val="00AB4A73"/>
    <w:rsid w:val="00AB699A"/>
    <w:rsid w:val="00AC1918"/>
    <w:rsid w:val="00AC3FB2"/>
    <w:rsid w:val="00AC6980"/>
    <w:rsid w:val="00AE71CF"/>
    <w:rsid w:val="00AE74BC"/>
    <w:rsid w:val="00AF0081"/>
    <w:rsid w:val="00AF1CBC"/>
    <w:rsid w:val="00AF2A7B"/>
    <w:rsid w:val="00B01262"/>
    <w:rsid w:val="00B04AEF"/>
    <w:rsid w:val="00B14CE2"/>
    <w:rsid w:val="00B25B42"/>
    <w:rsid w:val="00B260E5"/>
    <w:rsid w:val="00B4200E"/>
    <w:rsid w:val="00B5448B"/>
    <w:rsid w:val="00B551D3"/>
    <w:rsid w:val="00B56844"/>
    <w:rsid w:val="00B60948"/>
    <w:rsid w:val="00B6421E"/>
    <w:rsid w:val="00B657B8"/>
    <w:rsid w:val="00B71590"/>
    <w:rsid w:val="00B763FE"/>
    <w:rsid w:val="00B77EC0"/>
    <w:rsid w:val="00B80532"/>
    <w:rsid w:val="00B961B0"/>
    <w:rsid w:val="00BA60DC"/>
    <w:rsid w:val="00BB1B8B"/>
    <w:rsid w:val="00BB1DB2"/>
    <w:rsid w:val="00BB4028"/>
    <w:rsid w:val="00BC6FBE"/>
    <w:rsid w:val="00BC7019"/>
    <w:rsid w:val="00BD21E8"/>
    <w:rsid w:val="00BE2F0A"/>
    <w:rsid w:val="00BE3F25"/>
    <w:rsid w:val="00BE577B"/>
    <w:rsid w:val="00BE753F"/>
    <w:rsid w:val="00BF06CC"/>
    <w:rsid w:val="00BF0F39"/>
    <w:rsid w:val="00BF6F9E"/>
    <w:rsid w:val="00C025C9"/>
    <w:rsid w:val="00C12105"/>
    <w:rsid w:val="00C25FBB"/>
    <w:rsid w:val="00C40B7D"/>
    <w:rsid w:val="00C442A5"/>
    <w:rsid w:val="00C46773"/>
    <w:rsid w:val="00C5275A"/>
    <w:rsid w:val="00C55FDA"/>
    <w:rsid w:val="00C60F9D"/>
    <w:rsid w:val="00C66C0A"/>
    <w:rsid w:val="00C72472"/>
    <w:rsid w:val="00C77C50"/>
    <w:rsid w:val="00C9113C"/>
    <w:rsid w:val="00C92F9C"/>
    <w:rsid w:val="00C931A5"/>
    <w:rsid w:val="00CA007E"/>
    <w:rsid w:val="00CA0D44"/>
    <w:rsid w:val="00CB1CF2"/>
    <w:rsid w:val="00CB38CB"/>
    <w:rsid w:val="00CB69AC"/>
    <w:rsid w:val="00CB6F84"/>
    <w:rsid w:val="00CC3DEA"/>
    <w:rsid w:val="00CC72CE"/>
    <w:rsid w:val="00CD197F"/>
    <w:rsid w:val="00CD2547"/>
    <w:rsid w:val="00CD2C41"/>
    <w:rsid w:val="00CD479E"/>
    <w:rsid w:val="00CD6C35"/>
    <w:rsid w:val="00CD71D3"/>
    <w:rsid w:val="00CE066C"/>
    <w:rsid w:val="00CE63C9"/>
    <w:rsid w:val="00CF6202"/>
    <w:rsid w:val="00D164C4"/>
    <w:rsid w:val="00D16A0D"/>
    <w:rsid w:val="00D2034A"/>
    <w:rsid w:val="00D25E43"/>
    <w:rsid w:val="00D27E3A"/>
    <w:rsid w:val="00D32D21"/>
    <w:rsid w:val="00D53CE6"/>
    <w:rsid w:val="00D578AB"/>
    <w:rsid w:val="00D630A5"/>
    <w:rsid w:val="00D65B2B"/>
    <w:rsid w:val="00D66695"/>
    <w:rsid w:val="00D70987"/>
    <w:rsid w:val="00D759B5"/>
    <w:rsid w:val="00D75A6D"/>
    <w:rsid w:val="00D81CA6"/>
    <w:rsid w:val="00D871CB"/>
    <w:rsid w:val="00D92731"/>
    <w:rsid w:val="00D96161"/>
    <w:rsid w:val="00DA21FA"/>
    <w:rsid w:val="00DA3FB2"/>
    <w:rsid w:val="00DA4E3A"/>
    <w:rsid w:val="00DA51FC"/>
    <w:rsid w:val="00DB00D2"/>
    <w:rsid w:val="00DB3014"/>
    <w:rsid w:val="00DB3D48"/>
    <w:rsid w:val="00DB5964"/>
    <w:rsid w:val="00DC027E"/>
    <w:rsid w:val="00DC6551"/>
    <w:rsid w:val="00DC6FDD"/>
    <w:rsid w:val="00DC70E4"/>
    <w:rsid w:val="00DD1578"/>
    <w:rsid w:val="00DD322E"/>
    <w:rsid w:val="00DD3EC9"/>
    <w:rsid w:val="00DD6E91"/>
    <w:rsid w:val="00DE3279"/>
    <w:rsid w:val="00DE37F6"/>
    <w:rsid w:val="00DE5F69"/>
    <w:rsid w:val="00DE6D0B"/>
    <w:rsid w:val="00DE75A9"/>
    <w:rsid w:val="00E02989"/>
    <w:rsid w:val="00E0430C"/>
    <w:rsid w:val="00E10591"/>
    <w:rsid w:val="00E140FE"/>
    <w:rsid w:val="00E17E2A"/>
    <w:rsid w:val="00E212B6"/>
    <w:rsid w:val="00E310D7"/>
    <w:rsid w:val="00E3223B"/>
    <w:rsid w:val="00E3444D"/>
    <w:rsid w:val="00E375D4"/>
    <w:rsid w:val="00E449B1"/>
    <w:rsid w:val="00E454E1"/>
    <w:rsid w:val="00E45BF6"/>
    <w:rsid w:val="00E45FD4"/>
    <w:rsid w:val="00E52808"/>
    <w:rsid w:val="00E54583"/>
    <w:rsid w:val="00E63DD5"/>
    <w:rsid w:val="00E64133"/>
    <w:rsid w:val="00E65935"/>
    <w:rsid w:val="00E66F0D"/>
    <w:rsid w:val="00E77683"/>
    <w:rsid w:val="00E8108E"/>
    <w:rsid w:val="00E908A9"/>
    <w:rsid w:val="00E96CC6"/>
    <w:rsid w:val="00EB2221"/>
    <w:rsid w:val="00EB2599"/>
    <w:rsid w:val="00EB2752"/>
    <w:rsid w:val="00EB3296"/>
    <w:rsid w:val="00EC04A2"/>
    <w:rsid w:val="00ED00FE"/>
    <w:rsid w:val="00ED1561"/>
    <w:rsid w:val="00ED22E9"/>
    <w:rsid w:val="00ED6A8F"/>
    <w:rsid w:val="00ED73EB"/>
    <w:rsid w:val="00EF0070"/>
    <w:rsid w:val="00EF239D"/>
    <w:rsid w:val="00EF24B3"/>
    <w:rsid w:val="00EF3A80"/>
    <w:rsid w:val="00EF5F83"/>
    <w:rsid w:val="00EF6881"/>
    <w:rsid w:val="00F0105C"/>
    <w:rsid w:val="00F03B59"/>
    <w:rsid w:val="00F045B1"/>
    <w:rsid w:val="00F25844"/>
    <w:rsid w:val="00F36E1C"/>
    <w:rsid w:val="00F423EC"/>
    <w:rsid w:val="00F435C1"/>
    <w:rsid w:val="00F45290"/>
    <w:rsid w:val="00F507B6"/>
    <w:rsid w:val="00F507DB"/>
    <w:rsid w:val="00F605DF"/>
    <w:rsid w:val="00F6166A"/>
    <w:rsid w:val="00F72E1D"/>
    <w:rsid w:val="00F74073"/>
    <w:rsid w:val="00F74AF2"/>
    <w:rsid w:val="00F75A79"/>
    <w:rsid w:val="00F8004E"/>
    <w:rsid w:val="00F87C8E"/>
    <w:rsid w:val="00F90305"/>
    <w:rsid w:val="00F917EC"/>
    <w:rsid w:val="00F934A0"/>
    <w:rsid w:val="00F939C1"/>
    <w:rsid w:val="00FA2925"/>
    <w:rsid w:val="00FB182F"/>
    <w:rsid w:val="00FB2241"/>
    <w:rsid w:val="00FB3198"/>
    <w:rsid w:val="00FC61C6"/>
    <w:rsid w:val="00FC6ED8"/>
    <w:rsid w:val="00FD0597"/>
    <w:rsid w:val="00FD5F55"/>
    <w:rsid w:val="00FD66E3"/>
    <w:rsid w:val="00FE0647"/>
    <w:rsid w:val="00FE40CF"/>
    <w:rsid w:val="00FE4942"/>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8"/>
        <o:r id="V:Rule2" type="connector" idref="#AutoShape 9"/>
        <o:r id="V:Rule3" type="connector" idref="#AutoShape 18"/>
        <o:r id="V:Rule4" type="connector" idref="#AutoShape 19"/>
        <o:r id="V:Rule5" type="connector" idref="#AutoShape 10"/>
        <o:r id="V:Rule6" type="connector" idref="#AutoShape 14"/>
        <o:r id="V:Rule7" type="connector" idref="#Straight Connector 21"/>
        <o:r id="V:Rule8" type="connector" idref="#Straight Connector 22"/>
        <o:r id="V:Rule9" type="connector" idref="#_x0000_s1094"/>
        <o:r id="V:Rule10" type="connector" idref="#_x0000_s1095"/>
        <o:r id="V:Rule11" type="connector" idref="#_x0000_s1097"/>
      </o:rules>
    </o:shapelayout>
  </w:shapeDefaults>
  <w:decimalSymbol w:val="."/>
  <w:listSeparator w:val=","/>
  <w15:chartTrackingRefBased/>
  <w15:docId w15:val="{4FB5565D-EBDA-BD41-81AD-6B5306C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81E"/>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semiHidden/>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qFormat/>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uiPriority w:val="99"/>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semiHidden/>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SubtleReference">
    <w:name w:val="Subtle Reference"/>
    <w:uiPriority w:val="31"/>
    <w:qFormat/>
    <w:rsid w:val="00913B47"/>
    <w:rPr>
      <w:smallCaps/>
      <w:color w:val="C0504D"/>
      <w:u w:val="single"/>
    </w:rPr>
  </w:style>
  <w:style w:type="character" w:styleId="UnresolvedMention">
    <w:name w:val="Unresolved Mention"/>
    <w:uiPriority w:val="99"/>
    <w:semiHidden/>
    <w:unhideWhenUsed/>
    <w:rsid w:val="00B01262"/>
    <w:rPr>
      <w:color w:val="605E5C"/>
      <w:shd w:val="clear" w:color="auto" w:fill="E1DFDD"/>
    </w:rPr>
  </w:style>
  <w:style w:type="table" w:styleId="TableGrid">
    <w:name w:val="Table Grid"/>
    <w:basedOn w:val="TableNormal"/>
    <w:uiPriority w:val="59"/>
    <w:rsid w:val="00C66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A7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165749756">
      <w:bodyDiv w:val="1"/>
      <w:marLeft w:val="0"/>
      <w:marRight w:val="0"/>
      <w:marTop w:val="0"/>
      <w:marBottom w:val="0"/>
      <w:divBdr>
        <w:top w:val="none" w:sz="0" w:space="0" w:color="auto"/>
        <w:left w:val="none" w:sz="0" w:space="0" w:color="auto"/>
        <w:bottom w:val="none" w:sz="0" w:space="0" w:color="auto"/>
        <w:right w:val="none" w:sz="0" w:space="0" w:color="auto"/>
      </w:divBdr>
      <w:divsChild>
        <w:div w:id="722099584">
          <w:marLeft w:val="0"/>
          <w:marRight w:val="0"/>
          <w:marTop w:val="0"/>
          <w:marBottom w:val="0"/>
          <w:divBdr>
            <w:top w:val="none" w:sz="0" w:space="0" w:color="auto"/>
            <w:left w:val="none" w:sz="0" w:space="0" w:color="auto"/>
            <w:bottom w:val="none" w:sz="0" w:space="0" w:color="auto"/>
            <w:right w:val="none" w:sz="0" w:space="0" w:color="auto"/>
          </w:divBdr>
        </w:div>
        <w:div w:id="768811137">
          <w:marLeft w:val="0"/>
          <w:marRight w:val="0"/>
          <w:marTop w:val="0"/>
          <w:marBottom w:val="0"/>
          <w:divBdr>
            <w:top w:val="none" w:sz="0" w:space="0" w:color="auto"/>
            <w:left w:val="none" w:sz="0" w:space="0" w:color="auto"/>
            <w:bottom w:val="none" w:sz="0" w:space="0" w:color="auto"/>
            <w:right w:val="none" w:sz="0" w:space="0" w:color="auto"/>
          </w:divBdr>
        </w:div>
      </w:divsChild>
    </w:div>
    <w:div w:id="170877088">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868180351">
      <w:bodyDiv w:val="1"/>
      <w:marLeft w:val="0"/>
      <w:marRight w:val="0"/>
      <w:marTop w:val="0"/>
      <w:marBottom w:val="0"/>
      <w:divBdr>
        <w:top w:val="none" w:sz="0" w:space="0" w:color="auto"/>
        <w:left w:val="none" w:sz="0" w:space="0" w:color="auto"/>
        <w:bottom w:val="none" w:sz="0" w:space="0" w:color="auto"/>
        <w:right w:val="none" w:sz="0" w:space="0" w:color="auto"/>
      </w:divBdr>
    </w:div>
    <w:div w:id="1088967709">
      <w:bodyDiv w:val="1"/>
      <w:marLeft w:val="0"/>
      <w:marRight w:val="0"/>
      <w:marTop w:val="0"/>
      <w:marBottom w:val="0"/>
      <w:divBdr>
        <w:top w:val="none" w:sz="0" w:space="0" w:color="auto"/>
        <w:left w:val="none" w:sz="0" w:space="0" w:color="auto"/>
        <w:bottom w:val="none" w:sz="0" w:space="0" w:color="auto"/>
        <w:right w:val="none" w:sz="0" w:space="0" w:color="auto"/>
      </w:divBdr>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kscmp.org.uk/" TargetMode="External" /><Relationship Id="rId117" Type="http://schemas.openxmlformats.org/officeDocument/2006/relationships/hyperlink" Target="http://www.domesticabuseservices.org.uk" TargetMode="External" /><Relationship Id="rId21" Type="http://schemas.openxmlformats.org/officeDocument/2006/relationships/hyperlink" Target="mailto:lisafuller@children-families.org" TargetMode="External" /><Relationship Id="rId42" Type="http://schemas.openxmlformats.org/officeDocument/2006/relationships/hyperlink" Target="https://www.kelsi.org.uk/child-protection-and-safeguarding/safeguarding-contacts" TargetMode="External" /><Relationship Id="rId47" Type="http://schemas.openxmlformats.org/officeDocument/2006/relationships/hyperlink" Target="https://www.kscmp.org.uk/" TargetMode="External" /><Relationship Id="rId63" Type="http://schemas.openxmlformats.org/officeDocument/2006/relationships/hyperlink" Target="https://www.kelsi.org.uk/child-protection-and-safeguarding/safeguarding-contacts" TargetMode="External" /><Relationship Id="rId68" Type="http://schemas.openxmlformats.org/officeDocument/2006/relationships/hyperlink" Target="https://www.kelsi.org.uk/child-protection-and-safeguarding/prevent-within-schools" TargetMode="External" /><Relationship Id="rId84" Type="http://schemas.openxmlformats.org/officeDocument/2006/relationships/hyperlink" Target="http://www.kscmp.org.uk" TargetMode="External" /><Relationship Id="rId89" Type="http://schemas.openxmlformats.org/officeDocument/2006/relationships/hyperlink" Target="http://www.barnardos.org.uk" TargetMode="External" /><Relationship Id="rId112" Type="http://schemas.openxmlformats.org/officeDocument/2006/relationships/hyperlink" Target="https://councilfordisabledchildren.org.uk/" TargetMode="External" /><Relationship Id="rId133" Type="http://schemas.openxmlformats.org/officeDocument/2006/relationships/hyperlink" Target="https://rapecrisis.org.uk/" TargetMode="External" /><Relationship Id="rId138" Type="http://schemas.openxmlformats.org/officeDocument/2006/relationships/hyperlink" Target="http://www.stopitnow.org.uk" TargetMode="External" /><Relationship Id="rId154" Type="http://schemas.openxmlformats.org/officeDocument/2006/relationships/hyperlink" Target="https://www.getsafeonline.org/" TargetMode="External" /><Relationship Id="rId159" Type="http://schemas.openxmlformats.org/officeDocument/2006/relationships/hyperlink" Target="https://moodspark.org.uk/" TargetMode="External" /><Relationship Id="rId170" Type="http://schemas.openxmlformats.org/officeDocument/2006/relationships/theme" Target="theme/theme1.xml" /><Relationship Id="rId16" Type="http://schemas.openxmlformats.org/officeDocument/2006/relationships/hyperlink" Target="mailto:emmajones@children-families.org" TargetMode="External" /><Relationship Id="rId107" Type="http://schemas.openxmlformats.org/officeDocument/2006/relationships/hyperlink" Target="http://www.mosac.org.uk" TargetMode="External" /><Relationship Id="rId11" Type="http://schemas.openxmlformats.org/officeDocument/2006/relationships/image" Target="media/image1.png" /><Relationship Id="rId32" Type="http://schemas.openxmlformats.org/officeDocument/2006/relationships/hyperlink" Target="https://www.kscmp.org.uk/" TargetMode="External" /><Relationship Id="rId37" Type="http://schemas.openxmlformats.org/officeDocument/2006/relationships/hyperlink" Target="http://www.kscmp.org.uk" TargetMode="External" /><Relationship Id="rId53" Type="http://schemas.openxmlformats.org/officeDocument/2006/relationships/hyperlink" Target="mailto:help@nspcc.org.uk" TargetMode="External" /><Relationship Id="rId58" Type="http://schemas.openxmlformats.org/officeDocument/2006/relationships/hyperlink" Target="https://www.kelsi.org.uk/child-protection-and-safeguarding/safeguarding-contacts" TargetMode="External" /><Relationship Id="rId74" Type="http://schemas.openxmlformats.org/officeDocument/2006/relationships/hyperlink" Target="https://www.kelsi.org.uk/child-protection-and-safeguarding/safeguarding-contacts" TargetMode="External" /><Relationship Id="rId79" Type="http://schemas.openxmlformats.org/officeDocument/2006/relationships/hyperlink" Target="http://www.kelsi.org.uk/special-education-needs/integrated-childrens-services/early-help-and-preventative-services" TargetMode="External" /><Relationship Id="rId102" Type="http://schemas.openxmlformats.org/officeDocument/2006/relationships/hyperlink" Target="http://www.familylives.org.uk" TargetMode="External" /><Relationship Id="rId123" Type="http://schemas.openxmlformats.org/officeDocument/2006/relationships/hyperlink" Target="https://respectphoneline.org.uk/" TargetMode="External" /><Relationship Id="rId128" Type="http://schemas.openxmlformats.org/officeDocument/2006/relationships/hyperlink" Target="https://karmanirvana.org.uk" TargetMode="External" /><Relationship Id="rId144" Type="http://schemas.openxmlformats.org/officeDocument/2006/relationships/hyperlink" Target="http://www.ceop.police.uk" TargetMode="External" /><Relationship Id="rId149" Type="http://schemas.openxmlformats.org/officeDocument/2006/relationships/hyperlink" Target="https://reportharmfulcontent.com/" TargetMode="External" /><Relationship Id="rId5" Type="http://schemas.openxmlformats.org/officeDocument/2006/relationships/numbering" Target="numbering.xml" /><Relationship Id="rId90" Type="http://schemas.openxmlformats.org/officeDocument/2006/relationships/hyperlink" Target="http://www.actionforchildren.org.uk" TargetMode="External" /><Relationship Id="rId95" Type="http://schemas.openxmlformats.org/officeDocument/2006/relationships/hyperlink" Target="https://swgfl.org.uk/harmful-sexual-behaviour-support-service" TargetMode="External" /><Relationship Id="rId160" Type="http://schemas.openxmlformats.org/officeDocument/2006/relationships/hyperlink" Target="http://www.youngminds.org.uk" TargetMode="External" /><Relationship Id="rId165" Type="http://schemas.openxmlformats.org/officeDocument/2006/relationships/hyperlink" Target="http://www.report-it.org.uk" TargetMode="External" /><Relationship Id="rId22" Type="http://schemas.openxmlformats.org/officeDocument/2006/relationships/hyperlink" Target="mailto:parisreeves@children-families.org" TargetMode="External" /><Relationship Id="rId27" Type="http://schemas.openxmlformats.org/officeDocument/2006/relationships/hyperlink" Target="M:\Children%20&amp;%20Families\POLICIES" TargetMode="External" /><Relationship Id="rId43" Type="http://schemas.openxmlformats.org/officeDocument/2006/relationships/hyperlink" Target="http://www.kelsi.org.uk/support-for-children-and-young-people/integrated-childrens-services" TargetMode="External" /><Relationship Id="rId48" Type="http://schemas.openxmlformats.org/officeDocument/2006/relationships/hyperlink" Target="https://www.gov.uk/government/publications/keeping-children-safe-in-education--2" TargetMode="External" /><Relationship Id="rId64" Type="http://schemas.openxmlformats.org/officeDocument/2006/relationships/hyperlink" Target="mailto:fmu@fcdo.gov.uk" TargetMode="External" /><Relationship Id="rId69" Type="http://schemas.openxmlformats.org/officeDocument/2006/relationships/hyperlink" Target="https://www.gov.uk/government/publications/children-act-1989-private-fostering" TargetMode="External" /><Relationship Id="rId113" Type="http://schemas.openxmlformats.org/officeDocument/2006/relationships/hyperlink" Target="https://contextualsafeguarding.org.uk/" TargetMode="External" /><Relationship Id="rId118" Type="http://schemas.openxmlformats.org/officeDocument/2006/relationships/hyperlink" Target="http://www.refuge.org.uk" TargetMode="External" /><Relationship Id="rId134" Type="http://schemas.openxmlformats.org/officeDocument/2006/relationships/hyperlink" Target="http://www.brook.org.uk/" TargetMode="External" /><Relationship Id="rId139" Type="http://schemas.openxmlformats.org/officeDocument/2006/relationships/hyperlink" Target="http://www.parentsprotect.co.uk" TargetMode="External" /><Relationship Id="rId80" Type="http://schemas.openxmlformats.org/officeDocument/2006/relationships/hyperlink" Target="http://www.kelsi.org.uk/special-education-needs/integrated-childrens-services/early-help-contacts" TargetMode="External" /><Relationship Id="rId85" Type="http://schemas.openxmlformats.org/officeDocument/2006/relationships/hyperlink" Target="mailto:social.services@kent.gov.uk" TargetMode="External" /><Relationship Id="rId150" Type="http://schemas.openxmlformats.org/officeDocument/2006/relationships/hyperlink" Target="http://www.mariecollinsfoundation.org.uk" TargetMode="External" /><Relationship Id="rId155" Type="http://schemas.openxmlformats.org/officeDocument/2006/relationships/hyperlink" Target="http://www.parentsprotect.co.uk" TargetMode="External" /><Relationship Id="rId12" Type="http://schemas.openxmlformats.org/officeDocument/2006/relationships/hyperlink" Target="mailto:JimDuncan@children-families.org" TargetMode="External" /><Relationship Id="rId17" Type="http://schemas.openxmlformats.org/officeDocument/2006/relationships/hyperlink" Target="mailto:gaynorosullivan@children-families.org" TargetMode="External" /><Relationship Id="rId33" Type="http://schemas.openxmlformats.org/officeDocument/2006/relationships/hyperlink" Target="F:\Children%20&amp;%20Families\POLICIES" TargetMode="External" /><Relationship Id="rId38" Type="http://schemas.openxmlformats.org/officeDocument/2006/relationships/hyperlink" Target="http://www.kelsi.org.uk/support-for-children-and-young-people/integrated-childrens-services" TargetMode="External" /><Relationship Id="rId59" Type="http://schemas.openxmlformats.org/officeDocument/2006/relationships/hyperlink" Target="https://www.gov.uk/government/publications/sharing-nudes-and-semi-nudes-advice-for-education-settings-working-with-children-and-young-people" TargetMode="External" /><Relationship Id="rId103" Type="http://schemas.openxmlformats.org/officeDocument/2006/relationships/hyperlink" Target="http://www.crimestoppers-uk.org/" TargetMode="External" /><Relationship Id="rId108" Type="http://schemas.openxmlformats.org/officeDocument/2006/relationships/hyperlink" Target="http://www.actionfraud.police.uk" TargetMode="External" /><Relationship Id="rId124" Type="http://schemas.openxmlformats.org/officeDocument/2006/relationships/hyperlink" Target="http://www.nationalcrimeagency.gov.uk/who-we-are" TargetMode="External" /><Relationship Id="rId129" Type="http://schemas.openxmlformats.org/officeDocument/2006/relationships/hyperlink" Target="http://www.gov.uk/guidance/forced-marriage" TargetMode="External" /><Relationship Id="rId54" Type="http://schemas.openxmlformats.org/officeDocument/2006/relationships/hyperlink" Target="https://www.kscmp.org.uk/procedures/kent-and-medway-safeguarding-procedures" TargetMode="External" /><Relationship Id="rId70" Type="http://schemas.openxmlformats.org/officeDocument/2006/relationships/hyperlink" Target="https://www.kent.gov.uk/education-and-children/adoption-fostering-and-supported-homes/fostering/private-fostering" TargetMode="External" /><Relationship Id="rId75" Type="http://schemas.openxmlformats.org/officeDocument/2006/relationships/hyperlink" Target="mailto:help@nspcc.org.uk" TargetMode="External" /><Relationship Id="rId91" Type="http://schemas.openxmlformats.org/officeDocument/2006/relationships/hyperlink" Target="http://www.childrenssociety.org.uk" TargetMode="External" /><Relationship Id="rId96" Type="http://schemas.openxmlformats.org/officeDocument/2006/relationships/hyperlink" Target="http://www.childline.org.uk" TargetMode="External" /><Relationship Id="rId140" Type="http://schemas.openxmlformats.org/officeDocument/2006/relationships/hyperlink" Target="http://www.anti-bullyingalliance.org.uk/" TargetMode="External" /><Relationship Id="rId145" Type="http://schemas.openxmlformats.org/officeDocument/2006/relationships/hyperlink" Target="http://www.thinkuknow.co.uk" TargetMode="External" /><Relationship Id="rId161" Type="http://schemas.openxmlformats.org/officeDocument/2006/relationships/hyperlink" Target="http://www.wearewithyou.org.uk/services/kent-for-young-people/" TargetMode="External" /><Relationship Id="rId166" Type="http://schemas.openxmlformats.org/officeDocument/2006/relationships/hyperlink" Target="https://www.nicco.org.uk/"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mailto:KateTownsend-Blazier@children-families.org" TargetMode="External" /><Relationship Id="rId23" Type="http://schemas.openxmlformats.org/officeDocument/2006/relationships/hyperlink" Target="mailto:kgreen@children-families.org" TargetMode="External" /><Relationship Id="rId28" Type="http://schemas.openxmlformats.org/officeDocument/2006/relationships/hyperlink" Target="http://www.kscmp.org.uk" TargetMode="External" /><Relationship Id="rId36" Type="http://schemas.openxmlformats.org/officeDocument/2006/relationships/hyperlink" Target="https://www.gov.uk/government/publications/what-to-do-if-youre-worried-a-child-is-being-abused--2" TargetMode="External" /><Relationship Id="rId49" Type="http://schemas.openxmlformats.org/officeDocument/2006/relationships/hyperlink" Target="https://ico.org.uk/for-organisations/" TargetMode="External" /><Relationship Id="rId57" Type="http://schemas.openxmlformats.org/officeDocument/2006/relationships/hyperlink" Target="https://www.kelsi.org.uk/support-for-children-and-young-people/integrated-childrens-services" TargetMode="External" /><Relationship Id="rId106" Type="http://schemas.openxmlformats.org/officeDocument/2006/relationships/hyperlink" Target="https://napac.org.uk/" TargetMode="External" /><Relationship Id="rId114" Type="http://schemas.openxmlformats.org/officeDocument/2006/relationships/hyperlink" Target="https://kentresiliencehub.org.uk/" TargetMode="External" /><Relationship Id="rId119" Type="http://schemas.openxmlformats.org/officeDocument/2006/relationships/hyperlink" Target="http://www.womensaid.org.uk" TargetMode="External" /><Relationship Id="rId127" Type="http://schemas.openxmlformats.org/officeDocument/2006/relationships/hyperlink" Target="http://www.childrenssociety.org.uk/information/professionals/resources/county-lines-toolkit" TargetMode="External" /><Relationship Id="rId10" Type="http://schemas.openxmlformats.org/officeDocument/2006/relationships/endnotes" Target="endnotes.xml" /><Relationship Id="rId31" Type="http://schemas.openxmlformats.org/officeDocument/2006/relationships/hyperlink" Target="https://saferrecruitmentconsortium.org/" TargetMode="External" /><Relationship Id="rId44" Type="http://schemas.openxmlformats.org/officeDocument/2006/relationships/hyperlink" Target="https://www.kscmp.org.uk/procedures" TargetMode="External" /><Relationship Id="rId52" Type="http://schemas.openxmlformats.org/officeDocument/2006/relationships/hyperlink" Target="mailto:help@nspcc.org.uk" TargetMode="External" /><Relationship Id="rId60" Type="http://schemas.openxmlformats.org/officeDocument/2006/relationships/hyperlink" Target="https://www.gov.uk/government/publications/sharing-nudes-and-semi-nudes-advice-for-education-settings-working-with-children-and-young-people" TargetMode="External" /><Relationship Id="rId65" Type="http://schemas.openxmlformats.org/officeDocument/2006/relationships/hyperlink" Target="https://www.gov.uk/government/publications/mandatory-reporting-of-female-genital-mutilation-procedural-information" TargetMode="External" /><Relationship Id="rId73" Type="http://schemas.openxmlformats.org/officeDocument/2006/relationships/hyperlink" Target="https://www.kscmp.org.uk/procedures/local-authority-designated-officer-lado" TargetMode="External" /><Relationship Id="rId78" Type="http://schemas.openxmlformats.org/officeDocument/2006/relationships/hyperlink" Target="mailto:kentchildrenslado@kent.gov.uk" TargetMode="External" /><Relationship Id="rId81" Type="http://schemas.openxmlformats.org/officeDocument/2006/relationships/hyperlink" Target="mailto:Swale" TargetMode="External" /><Relationship Id="rId86" Type="http://schemas.openxmlformats.org/officeDocument/2006/relationships/hyperlink" Target="tel:0800%20136%20663" TargetMode="External" /><Relationship Id="rId94" Type="http://schemas.openxmlformats.org/officeDocument/2006/relationships/hyperlink" Target="http://www.saferinternet.org.uk/helpline" TargetMode="External" /><Relationship Id="rId99" Type="http://schemas.openxmlformats.org/officeDocument/2006/relationships/hyperlink" Target="http://www.giveusashout.org/" TargetMode="External" /><Relationship Id="rId101" Type="http://schemas.openxmlformats.org/officeDocument/2006/relationships/hyperlink" Target="http://www.victimsupport.org.uk/" TargetMode="External" /><Relationship Id="rId122" Type="http://schemas.openxmlformats.org/officeDocument/2006/relationships/hyperlink" Target="http://www.nationaldahelpline.org.uk/" TargetMode="External" /><Relationship Id="rId130" Type="http://schemas.openxmlformats.org/officeDocument/2006/relationships/hyperlink" Target="https://assets.publishing.service.gov.uk/government/uploads/system/uploads/attachment_data/file/496415/6_1639_HO_SP_FGM_mandatory_reporting_Fact_sheet_Web.pdf" TargetMode="External" /><Relationship Id="rId135" Type="http://schemas.openxmlformats.org/officeDocument/2006/relationships/hyperlink" Target="http://www.disrespectnobody.co.uk/" TargetMode="External" /><Relationship Id="rId143" Type="http://schemas.openxmlformats.org/officeDocument/2006/relationships/hyperlink" Target="http://www.kidscape.org.uk" TargetMode="External" /><Relationship Id="rId148" Type="http://schemas.openxmlformats.org/officeDocument/2006/relationships/hyperlink" Target="http://www.saferinternet.org.uk" TargetMode="External" /><Relationship Id="rId151" Type="http://schemas.openxmlformats.org/officeDocument/2006/relationships/hyperlink" Target="http://www.internetmatters.org/" TargetMode="External" /><Relationship Id="rId156" Type="http://schemas.openxmlformats.org/officeDocument/2006/relationships/hyperlink" Target="https://nationalcrimeagency.gov.uk/what-we-do/crime-threats/cyber-crime/cyberchoices" TargetMode="External" /><Relationship Id="rId164" Type="http://schemas.openxmlformats.org/officeDocument/2006/relationships/hyperlink" Target="http://www.gov.uk/report-terrorism" TargetMode="External" /><Relationship Id="rId16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hyperlink" Target="mailto:IanTownsend-Blazier@children-families.org" TargetMode="External" /><Relationship Id="rId18" Type="http://schemas.openxmlformats.org/officeDocument/2006/relationships/hyperlink" Target="mailto:kgreen@children-families.org" TargetMode="External" /><Relationship Id="rId39" Type="http://schemas.openxmlformats.org/officeDocument/2006/relationships/hyperlink" Target="http://www.kelsi.org.uk/support-for-children-and-young-people/integrated-childrens-services" TargetMode="External" /><Relationship Id="rId109" Type="http://schemas.openxmlformats.org/officeDocument/2006/relationships/hyperlink" Target="http://www.giveusashout.org/" TargetMode="External" /><Relationship Id="rId34" Type="http://schemas.openxmlformats.org/officeDocument/2006/relationships/hyperlink" Target="https://www.kscmp.org.uk/guidance/kent-support-levels-guidance" TargetMode="External" /><Relationship Id="rId50" Type="http://schemas.openxmlformats.org/officeDocument/2006/relationships/hyperlink" Target="https://www.gov.uk/government/publications/safeguarding-practitioners-information-sharing-advice" TargetMode="External" /><Relationship Id="rId55" Type="http://schemas.openxmlformats.org/officeDocument/2006/relationships/hyperlink" Target="https://www.kscmp.org.uk/" TargetMode="External" /><Relationship Id="rId76" Type="http://schemas.openxmlformats.org/officeDocument/2006/relationships/hyperlink" Target="https://www.kscmp.org.uk/procedures/local-authority-designated-officer-lado" TargetMode="External" /><Relationship Id="rId97" Type="http://schemas.openxmlformats.org/officeDocument/2006/relationships/hyperlink" Target="http://www.papyrus-uk.org" TargetMode="External" /><Relationship Id="rId104" Type="http://schemas.openxmlformats.org/officeDocument/2006/relationships/hyperlink" Target="http://www.victimsupport.org.uk" TargetMode="External" /><Relationship Id="rId120" Type="http://schemas.openxmlformats.org/officeDocument/2006/relationships/hyperlink" Target="http://www.mensadviceline.org.uk" TargetMode="External" /><Relationship Id="rId125" Type="http://schemas.openxmlformats.org/officeDocument/2006/relationships/hyperlink" Target="http://www.itsnotokay.co.uk" TargetMode="External" /><Relationship Id="rId141" Type="http://schemas.openxmlformats.org/officeDocument/2006/relationships/hyperlink" Target="http://www.antibullyingpro.com/" TargetMode="External" /><Relationship Id="rId146" Type="http://schemas.openxmlformats.org/officeDocument/2006/relationships/hyperlink" Target="http://www.iwf.org.uk" TargetMode="External" /><Relationship Id="rId167" Type="http://schemas.openxmlformats.org/officeDocument/2006/relationships/footer" Target="footer1.xml" /><Relationship Id="rId7" Type="http://schemas.openxmlformats.org/officeDocument/2006/relationships/settings" Target="settings.xml" /><Relationship Id="rId71" Type="http://schemas.openxmlformats.org/officeDocument/2006/relationships/hyperlink" Target="https://www.kscmp.org.uk/procedures/local-authority-designated-officer-lado" TargetMode="External" /><Relationship Id="rId92" Type="http://schemas.openxmlformats.org/officeDocument/2006/relationships/hyperlink" Target="http://www.csacentre.org.uk" TargetMode="External" /><Relationship Id="rId162" Type="http://schemas.openxmlformats.org/officeDocument/2006/relationships/hyperlink" Target="http://www.annafreud.org/schools-and-colleges/" TargetMode="External" /><Relationship Id="rId2" Type="http://schemas.openxmlformats.org/officeDocument/2006/relationships/customXml" Target="../customXml/item2.xml" /><Relationship Id="rId29" Type="http://schemas.openxmlformats.org/officeDocument/2006/relationships/hyperlink" Target="https://www.kscmp.org.uk/" TargetMode="External" /><Relationship Id="rId24" Type="http://schemas.openxmlformats.org/officeDocument/2006/relationships/hyperlink" Target="http://www.kscmp.org.uk/" TargetMode="External" /><Relationship Id="rId40" Type="http://schemas.openxmlformats.org/officeDocument/2006/relationships/hyperlink" Target="https://www.kelsi.org.uk/child-protection-and-safeguarding/safeguarding-contacts" TargetMode="External" /><Relationship Id="rId45" Type="http://schemas.openxmlformats.org/officeDocument/2006/relationships/hyperlink" Target="https://www.theeducationpeople.org/our-expertise/partner-providers/kent-county-council-providers/safeguarding/" TargetMode="External" /><Relationship Id="rId66" Type="http://schemas.openxmlformats.org/officeDocument/2006/relationships/hyperlink" Target="https://www.gov.uk/government/uploads/system/uploads/attachment_data/file/496415/6_1639_HO_SP_FGM_mandatory_reporting_Fact_sheet_Web.pdf" TargetMode="External" /><Relationship Id="rId87" Type="http://schemas.openxmlformats.org/officeDocument/2006/relationships/hyperlink" Target="mailto:help@nspcc.org.uk" TargetMode="External" /><Relationship Id="rId110" Type="http://schemas.openxmlformats.org/officeDocument/2006/relationships/hyperlink" Target="http://www.respond.org.uk" TargetMode="External" /><Relationship Id="rId115" Type="http://schemas.openxmlformats.org/officeDocument/2006/relationships/hyperlink" Target="http://www.wearewithyou.org.uk/services/kent-for-young-people/" TargetMode="External" /><Relationship Id="rId131" Type="http://schemas.openxmlformats.org/officeDocument/2006/relationships/hyperlink" Target="http://www.gov.uk/government/publications/mandatory-reporting-of-female-genital-mutilation-procedural-information" TargetMode="External" /><Relationship Id="rId136" Type="http://schemas.openxmlformats.org/officeDocument/2006/relationships/hyperlink" Target="http://www.gov.uk/government/news/upskirting-know-your-rights" TargetMode="External" /><Relationship Id="rId157" Type="http://schemas.openxmlformats.org/officeDocument/2006/relationships/hyperlink" Target="http://www.ncsc.gov.uk" TargetMode="External" /><Relationship Id="rId61" Type="http://schemas.openxmlformats.org/officeDocument/2006/relationships/hyperlink" Target="https://www.gov.uk/government/publications/sharing-nudes-and-semi-nudes-advice-for-education-settings-working-with-children-and-young-people" TargetMode="External" /><Relationship Id="rId82" Type="http://schemas.openxmlformats.org/officeDocument/2006/relationships/hyperlink" Target="mailto:EarlyHelpSwale@kent.gov.uk" TargetMode="External" /><Relationship Id="rId152" Type="http://schemas.openxmlformats.org/officeDocument/2006/relationships/hyperlink" Target="http://www.nspcc.org.uk/onlinesafety" TargetMode="External" /><Relationship Id="rId19" Type="http://schemas.openxmlformats.org/officeDocument/2006/relationships/hyperlink" Target="mailto:sallyhart@children-families.org" TargetMode="External" /><Relationship Id="rId14" Type="http://schemas.openxmlformats.org/officeDocument/2006/relationships/hyperlink" Target="mailto:KateTownsend-Blazier@children-families.org" TargetMode="External" /><Relationship Id="rId30" Type="http://schemas.openxmlformats.org/officeDocument/2006/relationships/hyperlink" Target="https://www.gov.uk/government/publications/keeping-children-safe-in-education--2" TargetMode="External" /><Relationship Id="rId35" Type="http://schemas.openxmlformats.org/officeDocument/2006/relationships/image" Target="media/image2.png" /><Relationship Id="rId56" Type="http://schemas.openxmlformats.org/officeDocument/2006/relationships/hyperlink" Target="https://www.kelsi.org.uk/child-protection-and-safeguarding/safeguarding-contacts" TargetMode="External" /><Relationship Id="rId77" Type="http://schemas.openxmlformats.org/officeDocument/2006/relationships/hyperlink" Target="mailto:educationsafeguardinghq@kent.gov.uk" TargetMode="External" /><Relationship Id="rId100" Type="http://schemas.openxmlformats.org/officeDocument/2006/relationships/hyperlink" Target="http://www.fearless.org" TargetMode="External" /><Relationship Id="rId105" Type="http://schemas.openxmlformats.org/officeDocument/2006/relationships/hyperlink" Target="http://www.samaritans.org" TargetMode="External" /><Relationship Id="rId126" Type="http://schemas.openxmlformats.org/officeDocument/2006/relationships/hyperlink" Target="http://www.nwgnetwork.org" TargetMode="External" /><Relationship Id="rId147" Type="http://schemas.openxmlformats.org/officeDocument/2006/relationships/hyperlink" Target="http://www.childnet.com" TargetMode="External" /><Relationship Id="rId168" Type="http://schemas.openxmlformats.org/officeDocument/2006/relationships/footer" Target="footer2.xml" /><Relationship Id="rId8" Type="http://schemas.openxmlformats.org/officeDocument/2006/relationships/webSettings" Target="webSettings.xml" /><Relationship Id="rId51" Type="http://schemas.openxmlformats.org/officeDocument/2006/relationships/hyperlink" Target="tel:0800%20136%20663" TargetMode="External" /><Relationship Id="rId72" Type="http://schemas.openxmlformats.org/officeDocument/2006/relationships/hyperlink" Target="https://www.kscmp.org.uk/procedures/local-authority-designated-officer-lado" TargetMode="External" /><Relationship Id="rId93" Type="http://schemas.openxmlformats.org/officeDocument/2006/relationships/hyperlink" Target="http://www.educationsupportpartnership.org.uk" TargetMode="External" /><Relationship Id="rId98" Type="http://schemas.openxmlformats.org/officeDocument/2006/relationships/hyperlink" Target="http://www.themix.org.uk" TargetMode="External" /><Relationship Id="rId121" Type="http://schemas.openxmlformats.org/officeDocument/2006/relationships/hyperlink" Target="http://www.mankindcounselling.org.uk" TargetMode="External" /><Relationship Id="rId142" Type="http://schemas.openxmlformats.org/officeDocument/2006/relationships/hyperlink" Target="http://www.bullying.co.uk" TargetMode="External" /><Relationship Id="rId163" Type="http://schemas.openxmlformats.org/officeDocument/2006/relationships/hyperlink" Target="http://www.educateagainsthate.com" TargetMode="External" /><Relationship Id="rId3" Type="http://schemas.openxmlformats.org/officeDocument/2006/relationships/customXml" Target="../customXml/item3.xml" /><Relationship Id="rId25" Type="http://schemas.openxmlformats.org/officeDocument/2006/relationships/hyperlink" Target="M:\Children%20&amp;%20Families\POLICIES" TargetMode="External" /><Relationship Id="rId46" Type="http://schemas.openxmlformats.org/officeDocument/2006/relationships/hyperlink" Target="https://www.theeducationpeople.org/our-expertise/partner-providers/kent-county-council-providers/safeguarding/" TargetMode="External" /><Relationship Id="rId67" Type="http://schemas.openxmlformats.org/officeDocument/2006/relationships/hyperlink" Target="https://www.gov.uk/government/publications/prevent-duty-guidance/prevent-duty-guidance-for-further-education-institutions-in-england-and-wales" TargetMode="External" /><Relationship Id="rId116" Type="http://schemas.openxmlformats.org/officeDocument/2006/relationships/hyperlink" Target="http://www.talktofrank.com/" TargetMode="External" /><Relationship Id="rId137" Type="http://schemas.openxmlformats.org/officeDocument/2006/relationships/hyperlink" Target="http://www.lucyfaithfull.org.uk" TargetMode="External" /><Relationship Id="rId158" Type="http://schemas.openxmlformats.org/officeDocument/2006/relationships/hyperlink" Target="http://www.mind.org.uk" TargetMode="External" /><Relationship Id="rId20" Type="http://schemas.openxmlformats.org/officeDocument/2006/relationships/hyperlink" Target="mailto:michellewood@children-families.org" TargetMode="External" /><Relationship Id="rId41" Type="http://schemas.openxmlformats.org/officeDocument/2006/relationships/hyperlink" Target="http://www.kelsi.org.uk/support-for-children-and-young-people/integrated-childrens-services" TargetMode="External" /><Relationship Id="rId62" Type="http://schemas.openxmlformats.org/officeDocument/2006/relationships/hyperlink" Target="http://www.kscb.org.uk/guidance/online-safety" TargetMode="External" /><Relationship Id="rId83" Type="http://schemas.openxmlformats.org/officeDocument/2006/relationships/hyperlink" Target="mailto:kscmp@kent.gov.uk" TargetMode="External" /><Relationship Id="rId88" Type="http://schemas.openxmlformats.org/officeDocument/2006/relationships/hyperlink" Target="http://www.nspcc.org.uk" TargetMode="External" /><Relationship Id="rId111" Type="http://schemas.openxmlformats.org/officeDocument/2006/relationships/hyperlink" Target="http://www.mencap.org.uk" TargetMode="External" /><Relationship Id="rId132" Type="http://schemas.openxmlformats.org/officeDocument/2006/relationships/hyperlink" Target="http://www.gov.uk/government/publications/the-right-to-choose-government-guidance-on-forced-marriage" TargetMode="External" /><Relationship Id="rId153" Type="http://schemas.openxmlformats.org/officeDocument/2006/relationships/hyperlink" Target="http://www.net-aware.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E3738-F752-489A-B4DB-1E08C4EC5BA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107E646-EB16-47EC-8448-689C71BDD0ED}">
  <ds:schemaRefs>
    <ds:schemaRef ds:uri="http://schemas.microsoft.com/office/2006/metadata/longProperties"/>
  </ds:schemaRefs>
</ds:datastoreItem>
</file>

<file path=customXml/itemProps3.xml><?xml version="1.0" encoding="utf-8"?>
<ds:datastoreItem xmlns:ds="http://schemas.openxmlformats.org/officeDocument/2006/customXml" ds:itemID="{EA9FADA5-7F50-439C-B39F-3FED100300BA}">
  <ds:schemaRefs>
    <ds:schemaRef ds:uri="http://schemas.microsoft.com/sharepoint/v3/contenttype/forms"/>
  </ds:schemaRefs>
</ds:datastoreItem>
</file>

<file path=customXml/itemProps4.xml><?xml version="1.0" encoding="utf-8"?>
<ds:datastoreItem xmlns:ds="http://schemas.openxmlformats.org/officeDocument/2006/customXml" ds:itemID="{DC3A09BA-61DC-476E-B86F-47889F01FCD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15582</Words>
  <Characters>96352</Characters>
  <Application>Microsoft Office Word</Application>
  <DocSecurity>0</DocSecurity>
  <Lines>802</Lines>
  <Paragraphs>223</Paragraphs>
  <ScaleCrop>false</ScaleCrop>
  <HeadingPairs>
    <vt:vector size="2" baseType="variant">
      <vt:variant>
        <vt:lpstr>Title</vt:lpstr>
      </vt:variant>
      <vt:variant>
        <vt:i4>1</vt:i4>
      </vt:variant>
    </vt:vector>
  </HeadingPairs>
  <TitlesOfParts>
    <vt:vector size="1" baseType="lpstr">
      <vt:lpstr>Children &amp; Families</vt:lpstr>
    </vt:vector>
  </TitlesOfParts>
  <Company>Kent County Council</Company>
  <LinksUpToDate>false</LinksUpToDate>
  <CharactersWithSpaces>111711</CharactersWithSpaces>
  <SharedDoc>false</SharedDoc>
  <HLinks>
    <vt:vector size="918" baseType="variant">
      <vt:variant>
        <vt:i4>5963871</vt:i4>
      </vt:variant>
      <vt:variant>
        <vt:i4>456</vt:i4>
      </vt:variant>
      <vt:variant>
        <vt:i4>0</vt:i4>
      </vt:variant>
      <vt:variant>
        <vt:i4>5</vt:i4>
      </vt:variant>
      <vt:variant>
        <vt:lpwstr>https://www.nicco.org.uk/</vt:lpwstr>
      </vt:variant>
      <vt:variant>
        <vt:lpwstr/>
      </vt:variant>
      <vt:variant>
        <vt:i4>5242974</vt:i4>
      </vt:variant>
      <vt:variant>
        <vt:i4>453</vt:i4>
      </vt:variant>
      <vt:variant>
        <vt:i4>0</vt:i4>
      </vt:variant>
      <vt:variant>
        <vt:i4>5</vt:i4>
      </vt:variant>
      <vt:variant>
        <vt:lpwstr>http://www.report-it.org.uk/</vt:lpwstr>
      </vt:variant>
      <vt:variant>
        <vt:lpwstr/>
      </vt:variant>
      <vt:variant>
        <vt:i4>7536689</vt:i4>
      </vt:variant>
      <vt:variant>
        <vt:i4>450</vt:i4>
      </vt:variant>
      <vt:variant>
        <vt:i4>0</vt:i4>
      </vt:variant>
      <vt:variant>
        <vt:i4>5</vt:i4>
      </vt:variant>
      <vt:variant>
        <vt:lpwstr>http://www.gov.uk/report-terrorism</vt:lpwstr>
      </vt:variant>
      <vt:variant>
        <vt:lpwstr/>
      </vt:variant>
      <vt:variant>
        <vt:i4>3145779</vt:i4>
      </vt:variant>
      <vt:variant>
        <vt:i4>447</vt:i4>
      </vt:variant>
      <vt:variant>
        <vt:i4>0</vt:i4>
      </vt:variant>
      <vt:variant>
        <vt:i4>5</vt:i4>
      </vt:variant>
      <vt:variant>
        <vt:lpwstr>http://www.educateagainsthate.com/</vt:lpwstr>
      </vt:variant>
      <vt:variant>
        <vt:lpwstr/>
      </vt:variant>
      <vt:variant>
        <vt:i4>6881330</vt:i4>
      </vt:variant>
      <vt:variant>
        <vt:i4>444</vt:i4>
      </vt:variant>
      <vt:variant>
        <vt:i4>0</vt:i4>
      </vt:variant>
      <vt:variant>
        <vt:i4>5</vt:i4>
      </vt:variant>
      <vt:variant>
        <vt:lpwstr>http://www.annafreud.org/schools-and-colleges/</vt:lpwstr>
      </vt:variant>
      <vt:variant>
        <vt:lpwstr/>
      </vt:variant>
      <vt:variant>
        <vt:i4>4128815</vt:i4>
      </vt:variant>
      <vt:variant>
        <vt:i4>441</vt:i4>
      </vt:variant>
      <vt:variant>
        <vt:i4>0</vt:i4>
      </vt:variant>
      <vt:variant>
        <vt:i4>5</vt:i4>
      </vt:variant>
      <vt:variant>
        <vt:lpwstr>http://www.wearewithyou.org.uk/services/kent-for-young-people/</vt:lpwstr>
      </vt:variant>
      <vt:variant>
        <vt:lpwstr/>
      </vt:variant>
      <vt:variant>
        <vt:i4>5505116</vt:i4>
      </vt:variant>
      <vt:variant>
        <vt:i4>438</vt:i4>
      </vt:variant>
      <vt:variant>
        <vt:i4>0</vt:i4>
      </vt:variant>
      <vt:variant>
        <vt:i4>5</vt:i4>
      </vt:variant>
      <vt:variant>
        <vt:lpwstr>http://www.youngminds.org.uk/</vt:lpwstr>
      </vt:variant>
      <vt:variant>
        <vt:lpwstr/>
      </vt:variant>
      <vt:variant>
        <vt:i4>65606</vt:i4>
      </vt:variant>
      <vt:variant>
        <vt:i4>435</vt:i4>
      </vt:variant>
      <vt:variant>
        <vt:i4>0</vt:i4>
      </vt:variant>
      <vt:variant>
        <vt:i4>5</vt:i4>
      </vt:variant>
      <vt:variant>
        <vt:lpwstr>https://moodspark.org.uk/</vt:lpwstr>
      </vt:variant>
      <vt:variant>
        <vt:lpwstr/>
      </vt:variant>
      <vt:variant>
        <vt:i4>3211296</vt:i4>
      </vt:variant>
      <vt:variant>
        <vt:i4>432</vt:i4>
      </vt:variant>
      <vt:variant>
        <vt:i4>0</vt:i4>
      </vt:variant>
      <vt:variant>
        <vt:i4>5</vt:i4>
      </vt:variant>
      <vt:variant>
        <vt:lpwstr>http://www.mind.org.uk/</vt:lpwstr>
      </vt:variant>
      <vt:variant>
        <vt:lpwstr/>
      </vt:variant>
      <vt:variant>
        <vt:i4>3276852</vt:i4>
      </vt:variant>
      <vt:variant>
        <vt:i4>429</vt:i4>
      </vt:variant>
      <vt:variant>
        <vt:i4>0</vt:i4>
      </vt:variant>
      <vt:variant>
        <vt:i4>5</vt:i4>
      </vt:variant>
      <vt:variant>
        <vt:lpwstr>http://www.ncsc.gov.uk/</vt:lpwstr>
      </vt:variant>
      <vt:variant>
        <vt:lpwstr/>
      </vt:variant>
      <vt:variant>
        <vt:i4>1507417</vt:i4>
      </vt:variant>
      <vt:variant>
        <vt:i4>426</vt:i4>
      </vt:variant>
      <vt:variant>
        <vt:i4>0</vt:i4>
      </vt:variant>
      <vt:variant>
        <vt:i4>5</vt:i4>
      </vt:variant>
      <vt:variant>
        <vt:lpwstr>https://nationalcrimeagency.gov.uk/what-we-do/crime-threats/cyber-crime/cyberchoices</vt:lpwstr>
      </vt:variant>
      <vt:variant>
        <vt:lpwstr/>
      </vt:variant>
      <vt:variant>
        <vt:i4>4849672</vt:i4>
      </vt:variant>
      <vt:variant>
        <vt:i4>423</vt:i4>
      </vt:variant>
      <vt:variant>
        <vt:i4>0</vt:i4>
      </vt:variant>
      <vt:variant>
        <vt:i4>5</vt:i4>
      </vt:variant>
      <vt:variant>
        <vt:lpwstr>http://www.parentsprotect.co.uk/</vt:lpwstr>
      </vt:variant>
      <vt:variant>
        <vt:lpwstr/>
      </vt:variant>
      <vt:variant>
        <vt:i4>2490429</vt:i4>
      </vt:variant>
      <vt:variant>
        <vt:i4>420</vt:i4>
      </vt:variant>
      <vt:variant>
        <vt:i4>0</vt:i4>
      </vt:variant>
      <vt:variant>
        <vt:i4>5</vt:i4>
      </vt:variant>
      <vt:variant>
        <vt:lpwstr>https://www.getsafeonline.org/</vt:lpwstr>
      </vt:variant>
      <vt:variant>
        <vt:lpwstr/>
      </vt:variant>
      <vt:variant>
        <vt:i4>393220</vt:i4>
      </vt:variant>
      <vt:variant>
        <vt:i4>417</vt:i4>
      </vt:variant>
      <vt:variant>
        <vt:i4>0</vt:i4>
      </vt:variant>
      <vt:variant>
        <vt:i4>5</vt:i4>
      </vt:variant>
      <vt:variant>
        <vt:lpwstr>http://www.net-aware.org.uk/</vt:lpwstr>
      </vt:variant>
      <vt:variant>
        <vt:lpwstr/>
      </vt:variant>
      <vt:variant>
        <vt:i4>1769557</vt:i4>
      </vt:variant>
      <vt:variant>
        <vt:i4>414</vt:i4>
      </vt:variant>
      <vt:variant>
        <vt:i4>0</vt:i4>
      </vt:variant>
      <vt:variant>
        <vt:i4>5</vt:i4>
      </vt:variant>
      <vt:variant>
        <vt:lpwstr>http://www.nspcc.org.uk/onlinesafety</vt:lpwstr>
      </vt:variant>
      <vt:variant>
        <vt:lpwstr/>
      </vt:variant>
      <vt:variant>
        <vt:i4>2490490</vt:i4>
      </vt:variant>
      <vt:variant>
        <vt:i4>411</vt:i4>
      </vt:variant>
      <vt:variant>
        <vt:i4>0</vt:i4>
      </vt:variant>
      <vt:variant>
        <vt:i4>5</vt:i4>
      </vt:variant>
      <vt:variant>
        <vt:lpwstr>http://www.internetmatters.org/</vt:lpwstr>
      </vt:variant>
      <vt:variant>
        <vt:lpwstr/>
      </vt:variant>
      <vt:variant>
        <vt:i4>4784215</vt:i4>
      </vt:variant>
      <vt:variant>
        <vt:i4>408</vt:i4>
      </vt:variant>
      <vt:variant>
        <vt:i4>0</vt:i4>
      </vt:variant>
      <vt:variant>
        <vt:i4>5</vt:i4>
      </vt:variant>
      <vt:variant>
        <vt:lpwstr>http://www.mariecollinsfoundation.org.uk/</vt:lpwstr>
      </vt:variant>
      <vt:variant>
        <vt:lpwstr/>
      </vt:variant>
      <vt:variant>
        <vt:i4>262164</vt:i4>
      </vt:variant>
      <vt:variant>
        <vt:i4>405</vt:i4>
      </vt:variant>
      <vt:variant>
        <vt:i4>0</vt:i4>
      </vt:variant>
      <vt:variant>
        <vt:i4>5</vt:i4>
      </vt:variant>
      <vt:variant>
        <vt:lpwstr>https://reportharmfulcontent.com/</vt:lpwstr>
      </vt:variant>
      <vt:variant>
        <vt:lpwstr/>
      </vt:variant>
      <vt:variant>
        <vt:i4>983111</vt:i4>
      </vt:variant>
      <vt:variant>
        <vt:i4>402</vt:i4>
      </vt:variant>
      <vt:variant>
        <vt:i4>0</vt:i4>
      </vt:variant>
      <vt:variant>
        <vt:i4>5</vt:i4>
      </vt:variant>
      <vt:variant>
        <vt:lpwstr>http://www.saferinternet.org.uk/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7733310</vt:i4>
      </vt:variant>
      <vt:variant>
        <vt:i4>396</vt:i4>
      </vt:variant>
      <vt:variant>
        <vt:i4>0</vt:i4>
      </vt:variant>
      <vt:variant>
        <vt:i4>5</vt:i4>
      </vt:variant>
      <vt:variant>
        <vt:lpwstr>http://www.iwf.org.uk/</vt:lpwstr>
      </vt:variant>
      <vt:variant>
        <vt:lpwstr/>
      </vt:variant>
      <vt:variant>
        <vt:i4>4325404</vt:i4>
      </vt:variant>
      <vt:variant>
        <vt:i4>393</vt:i4>
      </vt:variant>
      <vt:variant>
        <vt:i4>0</vt:i4>
      </vt:variant>
      <vt:variant>
        <vt:i4>5</vt:i4>
      </vt:variant>
      <vt:variant>
        <vt:lpwstr>http://www.thinkuknow.co.uk/</vt:lpwstr>
      </vt:variant>
      <vt:variant>
        <vt:lpwstr/>
      </vt:variant>
      <vt:variant>
        <vt:i4>3145855</vt:i4>
      </vt:variant>
      <vt:variant>
        <vt:i4>390</vt:i4>
      </vt:variant>
      <vt:variant>
        <vt:i4>0</vt:i4>
      </vt:variant>
      <vt:variant>
        <vt:i4>5</vt:i4>
      </vt:variant>
      <vt:variant>
        <vt:lpwstr>http://www.ceop.police.uk/</vt:lpwstr>
      </vt:variant>
      <vt:variant>
        <vt:lpwstr/>
      </vt:variant>
      <vt:variant>
        <vt:i4>3014707</vt:i4>
      </vt:variant>
      <vt:variant>
        <vt:i4>387</vt:i4>
      </vt:variant>
      <vt:variant>
        <vt:i4>0</vt:i4>
      </vt:variant>
      <vt:variant>
        <vt:i4>5</vt:i4>
      </vt:variant>
      <vt:variant>
        <vt:lpwstr>http://www.kidscape.org.uk/</vt:lpwstr>
      </vt:variant>
      <vt:variant>
        <vt:lpwstr/>
      </vt:variant>
      <vt:variant>
        <vt:i4>2687073</vt:i4>
      </vt:variant>
      <vt:variant>
        <vt:i4>384</vt:i4>
      </vt:variant>
      <vt:variant>
        <vt:i4>0</vt:i4>
      </vt:variant>
      <vt:variant>
        <vt:i4>5</vt:i4>
      </vt:variant>
      <vt:variant>
        <vt:lpwstr>http://www.bullying.co.uk/</vt:lpwstr>
      </vt:variant>
      <vt:variant>
        <vt:lpwstr/>
      </vt:variant>
      <vt:variant>
        <vt:i4>3539059</vt:i4>
      </vt:variant>
      <vt:variant>
        <vt:i4>381</vt:i4>
      </vt:variant>
      <vt:variant>
        <vt:i4>0</vt:i4>
      </vt:variant>
      <vt:variant>
        <vt:i4>5</vt:i4>
      </vt:variant>
      <vt:variant>
        <vt:lpwstr>http://www.antibullyingpro.com/</vt:lpwstr>
      </vt:variant>
      <vt:variant>
        <vt:lpwstr/>
      </vt:variant>
      <vt:variant>
        <vt:i4>5767256</vt:i4>
      </vt:variant>
      <vt:variant>
        <vt:i4>378</vt:i4>
      </vt:variant>
      <vt:variant>
        <vt:i4>0</vt:i4>
      </vt:variant>
      <vt:variant>
        <vt:i4>5</vt:i4>
      </vt:variant>
      <vt:variant>
        <vt:lpwstr>http://www.anti-bullyingalliance.org.uk/</vt:lpwstr>
      </vt:variant>
      <vt:variant>
        <vt:lpwstr/>
      </vt:variant>
      <vt:variant>
        <vt:i4>4849672</vt:i4>
      </vt:variant>
      <vt:variant>
        <vt:i4>375</vt:i4>
      </vt:variant>
      <vt:variant>
        <vt:i4>0</vt:i4>
      </vt:variant>
      <vt:variant>
        <vt:i4>5</vt:i4>
      </vt:variant>
      <vt:variant>
        <vt:lpwstr>http://www.parentsprotect.co.uk/</vt:lpwstr>
      </vt:variant>
      <vt:variant>
        <vt:lpwstr/>
      </vt:variant>
      <vt:variant>
        <vt:i4>1376342</vt:i4>
      </vt:variant>
      <vt:variant>
        <vt:i4>372</vt:i4>
      </vt:variant>
      <vt:variant>
        <vt:i4>0</vt:i4>
      </vt:variant>
      <vt:variant>
        <vt:i4>5</vt:i4>
      </vt:variant>
      <vt:variant>
        <vt:lpwstr>http://www.stopitnow.org.uk/</vt:lpwstr>
      </vt:variant>
      <vt:variant>
        <vt:lpwstr/>
      </vt:variant>
      <vt:variant>
        <vt:i4>524378</vt:i4>
      </vt:variant>
      <vt:variant>
        <vt:i4>369</vt:i4>
      </vt:variant>
      <vt:variant>
        <vt:i4>0</vt:i4>
      </vt:variant>
      <vt:variant>
        <vt:i4>5</vt:i4>
      </vt:variant>
      <vt:variant>
        <vt:lpwstr>http://www.lucyfaithfull.org.uk/</vt:lpwstr>
      </vt:variant>
      <vt:variant>
        <vt:lpwstr/>
      </vt:variant>
      <vt:variant>
        <vt:i4>1114178</vt:i4>
      </vt:variant>
      <vt:variant>
        <vt:i4>366</vt:i4>
      </vt:variant>
      <vt:variant>
        <vt:i4>0</vt:i4>
      </vt:variant>
      <vt:variant>
        <vt:i4>5</vt:i4>
      </vt:variant>
      <vt:variant>
        <vt:lpwstr>http://www.gov.uk/government/news/upskirting-know-your-rights</vt:lpwstr>
      </vt:variant>
      <vt:variant>
        <vt:lpwstr/>
      </vt:variant>
      <vt:variant>
        <vt:i4>3735670</vt:i4>
      </vt:variant>
      <vt:variant>
        <vt:i4>363</vt:i4>
      </vt:variant>
      <vt:variant>
        <vt:i4>0</vt:i4>
      </vt:variant>
      <vt:variant>
        <vt:i4>5</vt:i4>
      </vt:variant>
      <vt:variant>
        <vt:lpwstr>http://www.disrespectnobody.co.uk/</vt:lpwstr>
      </vt:variant>
      <vt:variant>
        <vt:lpwstr/>
      </vt:variant>
      <vt:variant>
        <vt:i4>2031700</vt:i4>
      </vt:variant>
      <vt:variant>
        <vt:i4>360</vt:i4>
      </vt:variant>
      <vt:variant>
        <vt:i4>0</vt:i4>
      </vt:variant>
      <vt:variant>
        <vt:i4>5</vt:i4>
      </vt:variant>
      <vt:variant>
        <vt:lpwstr>http://www.brook.org.uk/</vt:lpwstr>
      </vt:variant>
      <vt:variant>
        <vt:lpwstr/>
      </vt:variant>
      <vt:variant>
        <vt:i4>3473464</vt:i4>
      </vt:variant>
      <vt:variant>
        <vt:i4>357</vt:i4>
      </vt:variant>
      <vt:variant>
        <vt:i4>0</vt:i4>
      </vt:variant>
      <vt:variant>
        <vt:i4>5</vt:i4>
      </vt:variant>
      <vt:variant>
        <vt:lpwstr>https://rapecrisis.org.uk/</vt:lpwstr>
      </vt:variant>
      <vt:variant>
        <vt:lpwstr/>
      </vt:variant>
      <vt:variant>
        <vt:i4>131072</vt:i4>
      </vt:variant>
      <vt:variant>
        <vt:i4>354</vt:i4>
      </vt:variant>
      <vt:variant>
        <vt:i4>0</vt:i4>
      </vt:variant>
      <vt:variant>
        <vt:i4>5</vt:i4>
      </vt:variant>
      <vt:variant>
        <vt:lpwstr>http://www.gov.uk/government/publications/the-right-to-choose-government-guidance-on-forced-marriage</vt:lpwstr>
      </vt:variant>
      <vt:variant>
        <vt:lpwstr/>
      </vt:variant>
      <vt:variant>
        <vt:i4>1441858</vt:i4>
      </vt:variant>
      <vt:variant>
        <vt:i4>351</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345</vt:i4>
      </vt:variant>
      <vt:variant>
        <vt:i4>0</vt:i4>
      </vt:variant>
      <vt:variant>
        <vt:i4>5</vt:i4>
      </vt:variant>
      <vt:variant>
        <vt:lpwstr>http://www.gov.uk/guidance/forced-marriage</vt:lpwstr>
      </vt:variant>
      <vt:variant>
        <vt:lpwstr/>
      </vt:variant>
      <vt:variant>
        <vt:i4>5439568</vt:i4>
      </vt:variant>
      <vt:variant>
        <vt:i4>342</vt:i4>
      </vt:variant>
      <vt:variant>
        <vt:i4>0</vt:i4>
      </vt:variant>
      <vt:variant>
        <vt:i4>5</vt:i4>
      </vt:variant>
      <vt:variant>
        <vt:lpwstr>https://karmanirvana.org.uk/</vt:lpwstr>
      </vt:variant>
      <vt:variant>
        <vt:lpwstr/>
      </vt:variant>
      <vt:variant>
        <vt:i4>3604518</vt:i4>
      </vt:variant>
      <vt:variant>
        <vt:i4>339</vt:i4>
      </vt:variant>
      <vt:variant>
        <vt:i4>0</vt:i4>
      </vt:variant>
      <vt:variant>
        <vt:i4>5</vt:i4>
      </vt:variant>
      <vt:variant>
        <vt:lpwstr>http://www.childrenssociety.org.uk/information/professionals/resources/county-lines-toolkit</vt:lpwstr>
      </vt:variant>
      <vt:variant>
        <vt:lpwstr/>
      </vt:variant>
      <vt:variant>
        <vt:i4>3211313</vt:i4>
      </vt:variant>
      <vt:variant>
        <vt:i4>336</vt:i4>
      </vt:variant>
      <vt:variant>
        <vt:i4>0</vt:i4>
      </vt:variant>
      <vt:variant>
        <vt:i4>5</vt:i4>
      </vt:variant>
      <vt:variant>
        <vt:lpwstr>http://www.nwgnetwork.org/</vt:lpwstr>
      </vt:variant>
      <vt:variant>
        <vt:lpwstr/>
      </vt:variant>
      <vt:variant>
        <vt:i4>4915210</vt:i4>
      </vt:variant>
      <vt:variant>
        <vt:i4>333</vt:i4>
      </vt:variant>
      <vt:variant>
        <vt:i4>0</vt:i4>
      </vt:variant>
      <vt:variant>
        <vt:i4>5</vt:i4>
      </vt:variant>
      <vt:variant>
        <vt:lpwstr>http://www.itsnotokay.co.uk/</vt:lpwstr>
      </vt:variant>
      <vt:variant>
        <vt:lpwstr/>
      </vt:variant>
      <vt:variant>
        <vt:i4>5177366</vt:i4>
      </vt:variant>
      <vt:variant>
        <vt:i4>330</vt:i4>
      </vt:variant>
      <vt:variant>
        <vt:i4>0</vt:i4>
      </vt:variant>
      <vt:variant>
        <vt:i4>5</vt:i4>
      </vt:variant>
      <vt:variant>
        <vt:lpwstr>http://www.nationalcrimeagency.gov.uk/who-we-are</vt:lpwstr>
      </vt:variant>
      <vt:variant>
        <vt:lpwstr/>
      </vt:variant>
      <vt:variant>
        <vt:i4>4390989</vt:i4>
      </vt:variant>
      <vt:variant>
        <vt:i4>327</vt:i4>
      </vt:variant>
      <vt:variant>
        <vt:i4>0</vt:i4>
      </vt:variant>
      <vt:variant>
        <vt:i4>5</vt:i4>
      </vt:variant>
      <vt:variant>
        <vt:lpwstr>https://respectphoneline.org.uk/</vt:lpwstr>
      </vt:variant>
      <vt:variant>
        <vt:lpwstr/>
      </vt:variant>
      <vt:variant>
        <vt:i4>4456543</vt:i4>
      </vt:variant>
      <vt:variant>
        <vt:i4>324</vt:i4>
      </vt:variant>
      <vt:variant>
        <vt:i4>0</vt:i4>
      </vt:variant>
      <vt:variant>
        <vt:i4>5</vt:i4>
      </vt:variant>
      <vt:variant>
        <vt:lpwstr>http://www.nationaldahelpline.org.uk/</vt:lpwstr>
      </vt:variant>
      <vt:variant>
        <vt:lpwstr/>
      </vt:variant>
      <vt:variant>
        <vt:i4>5898318</vt:i4>
      </vt:variant>
      <vt:variant>
        <vt:i4>321</vt:i4>
      </vt:variant>
      <vt:variant>
        <vt:i4>0</vt:i4>
      </vt:variant>
      <vt:variant>
        <vt:i4>5</vt:i4>
      </vt:variant>
      <vt:variant>
        <vt:lpwstr>http://www.mankindcounselling.org.uk/</vt:lpwstr>
      </vt:variant>
      <vt:variant>
        <vt:lpwstr/>
      </vt:variant>
      <vt:variant>
        <vt:i4>4653151</vt:i4>
      </vt:variant>
      <vt:variant>
        <vt:i4>318</vt:i4>
      </vt:variant>
      <vt:variant>
        <vt:i4>0</vt:i4>
      </vt:variant>
      <vt:variant>
        <vt:i4>5</vt:i4>
      </vt:variant>
      <vt:variant>
        <vt:lpwstr>http://www.mensadviceline.org.uk/</vt:lpwstr>
      </vt:variant>
      <vt:variant>
        <vt:lpwstr/>
      </vt:variant>
      <vt:variant>
        <vt:i4>524377</vt:i4>
      </vt:variant>
      <vt:variant>
        <vt:i4>315</vt:i4>
      </vt:variant>
      <vt:variant>
        <vt:i4>0</vt:i4>
      </vt:variant>
      <vt:variant>
        <vt:i4>5</vt:i4>
      </vt:variant>
      <vt:variant>
        <vt:lpwstr>http://www.womensaid.org.uk/</vt:lpwstr>
      </vt:variant>
      <vt:variant>
        <vt:lpwstr/>
      </vt:variant>
      <vt:variant>
        <vt:i4>4259928</vt:i4>
      </vt:variant>
      <vt:variant>
        <vt:i4>312</vt:i4>
      </vt:variant>
      <vt:variant>
        <vt:i4>0</vt:i4>
      </vt:variant>
      <vt:variant>
        <vt:i4>5</vt:i4>
      </vt:variant>
      <vt:variant>
        <vt:lpwstr>http://www.refuge.org.uk/</vt:lpwstr>
      </vt:variant>
      <vt:variant>
        <vt:lpwstr/>
      </vt:variant>
      <vt:variant>
        <vt:i4>1572936</vt:i4>
      </vt:variant>
      <vt:variant>
        <vt:i4>309</vt:i4>
      </vt:variant>
      <vt:variant>
        <vt:i4>0</vt:i4>
      </vt:variant>
      <vt:variant>
        <vt:i4>5</vt:i4>
      </vt:variant>
      <vt:variant>
        <vt:lpwstr>http://www.domesticabuseservices.org.uk/</vt:lpwstr>
      </vt:variant>
      <vt:variant>
        <vt:lpwstr/>
      </vt:variant>
      <vt:variant>
        <vt:i4>2424936</vt:i4>
      </vt:variant>
      <vt:variant>
        <vt:i4>306</vt:i4>
      </vt:variant>
      <vt:variant>
        <vt:i4>0</vt:i4>
      </vt:variant>
      <vt:variant>
        <vt:i4>5</vt:i4>
      </vt:variant>
      <vt:variant>
        <vt:lpwstr>http://www.talktofrank.com/</vt:lpwstr>
      </vt:variant>
      <vt:variant>
        <vt:lpwstr/>
      </vt:variant>
      <vt:variant>
        <vt:i4>4128815</vt:i4>
      </vt:variant>
      <vt:variant>
        <vt:i4>303</vt:i4>
      </vt:variant>
      <vt:variant>
        <vt:i4>0</vt:i4>
      </vt:variant>
      <vt:variant>
        <vt:i4>5</vt:i4>
      </vt:variant>
      <vt:variant>
        <vt:lpwstr>http://www.wearewithyou.org.uk/services/kent-for-young-people/</vt:lpwstr>
      </vt:variant>
      <vt:variant>
        <vt:lpwstr/>
      </vt:variant>
      <vt:variant>
        <vt:i4>131161</vt:i4>
      </vt:variant>
      <vt:variant>
        <vt:i4>300</vt:i4>
      </vt:variant>
      <vt:variant>
        <vt:i4>0</vt:i4>
      </vt:variant>
      <vt:variant>
        <vt:i4>5</vt:i4>
      </vt:variant>
      <vt:variant>
        <vt:lpwstr>https://kentresiliencehub.org.uk/</vt:lpwstr>
      </vt:variant>
      <vt:variant>
        <vt:lpwstr/>
      </vt:variant>
      <vt:variant>
        <vt:i4>3407933</vt:i4>
      </vt:variant>
      <vt:variant>
        <vt:i4>297</vt:i4>
      </vt:variant>
      <vt:variant>
        <vt:i4>0</vt:i4>
      </vt:variant>
      <vt:variant>
        <vt:i4>5</vt:i4>
      </vt:variant>
      <vt:variant>
        <vt:lpwstr>https://contextualsafeguarding.org.uk/</vt:lpwstr>
      </vt:variant>
      <vt:variant>
        <vt:lpwstr/>
      </vt:variant>
      <vt:variant>
        <vt:i4>2555956</vt:i4>
      </vt:variant>
      <vt:variant>
        <vt:i4>294</vt:i4>
      </vt:variant>
      <vt:variant>
        <vt:i4>0</vt:i4>
      </vt:variant>
      <vt:variant>
        <vt:i4>5</vt:i4>
      </vt:variant>
      <vt:variant>
        <vt:lpwstr>https://councilfordisabledchildren.org.uk/</vt:lpwstr>
      </vt:variant>
      <vt:variant>
        <vt:lpwstr/>
      </vt:variant>
      <vt:variant>
        <vt:i4>5242971</vt:i4>
      </vt:variant>
      <vt:variant>
        <vt:i4>291</vt:i4>
      </vt:variant>
      <vt:variant>
        <vt:i4>0</vt:i4>
      </vt:variant>
      <vt:variant>
        <vt:i4>5</vt:i4>
      </vt:variant>
      <vt:variant>
        <vt:lpwstr>http://www.mencap.org.uk/</vt:lpwstr>
      </vt:variant>
      <vt:variant>
        <vt:lpwstr/>
      </vt:variant>
      <vt:variant>
        <vt:i4>7536690</vt:i4>
      </vt:variant>
      <vt:variant>
        <vt:i4>288</vt:i4>
      </vt:variant>
      <vt:variant>
        <vt:i4>0</vt:i4>
      </vt:variant>
      <vt:variant>
        <vt:i4>5</vt:i4>
      </vt:variant>
      <vt:variant>
        <vt:lpwstr>http://www.respond.org.uk/</vt:lpwstr>
      </vt:variant>
      <vt:variant>
        <vt:lpwstr/>
      </vt:variant>
      <vt:variant>
        <vt:i4>4194383</vt:i4>
      </vt:variant>
      <vt:variant>
        <vt:i4>285</vt:i4>
      </vt:variant>
      <vt:variant>
        <vt:i4>0</vt:i4>
      </vt:variant>
      <vt:variant>
        <vt:i4>5</vt:i4>
      </vt:variant>
      <vt:variant>
        <vt:lpwstr>http://www.giveusashout.org/</vt:lpwstr>
      </vt:variant>
      <vt:variant>
        <vt:lpwstr/>
      </vt:variant>
      <vt:variant>
        <vt:i4>524299</vt:i4>
      </vt:variant>
      <vt:variant>
        <vt:i4>282</vt:i4>
      </vt:variant>
      <vt:variant>
        <vt:i4>0</vt:i4>
      </vt:variant>
      <vt:variant>
        <vt:i4>5</vt:i4>
      </vt:variant>
      <vt:variant>
        <vt:lpwstr>http://www.actionfraud.police.uk/</vt:lpwstr>
      </vt:variant>
      <vt:variant>
        <vt:lpwstr/>
      </vt:variant>
      <vt:variant>
        <vt:i4>262215</vt:i4>
      </vt:variant>
      <vt:variant>
        <vt:i4>279</vt:i4>
      </vt:variant>
      <vt:variant>
        <vt:i4>0</vt:i4>
      </vt:variant>
      <vt:variant>
        <vt:i4>5</vt:i4>
      </vt:variant>
      <vt:variant>
        <vt:lpwstr>http://www.mosac.org.uk/</vt:lpwstr>
      </vt:variant>
      <vt:variant>
        <vt:lpwstr/>
      </vt:variant>
      <vt:variant>
        <vt:i4>524352</vt:i4>
      </vt:variant>
      <vt:variant>
        <vt:i4>276</vt:i4>
      </vt:variant>
      <vt:variant>
        <vt:i4>0</vt:i4>
      </vt:variant>
      <vt:variant>
        <vt:i4>5</vt:i4>
      </vt:variant>
      <vt:variant>
        <vt:lpwstr>https://napac.org.uk/</vt:lpwstr>
      </vt:variant>
      <vt:variant>
        <vt:lpwstr/>
      </vt:variant>
      <vt:variant>
        <vt:i4>3014691</vt:i4>
      </vt:variant>
      <vt:variant>
        <vt:i4>273</vt:i4>
      </vt:variant>
      <vt:variant>
        <vt:i4>0</vt:i4>
      </vt:variant>
      <vt:variant>
        <vt:i4>5</vt:i4>
      </vt:variant>
      <vt:variant>
        <vt:lpwstr>http://www.samaritans.org/</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5242911</vt:i4>
      </vt:variant>
      <vt:variant>
        <vt:i4>267</vt:i4>
      </vt:variant>
      <vt:variant>
        <vt:i4>0</vt:i4>
      </vt:variant>
      <vt:variant>
        <vt:i4>5</vt:i4>
      </vt:variant>
      <vt:variant>
        <vt:lpwstr>http://www.crimestoppers-uk.org/</vt:lpwstr>
      </vt:variant>
      <vt:variant>
        <vt:lpwstr/>
      </vt:variant>
      <vt:variant>
        <vt:i4>7798836</vt:i4>
      </vt:variant>
      <vt:variant>
        <vt:i4>264</vt:i4>
      </vt:variant>
      <vt:variant>
        <vt:i4>0</vt:i4>
      </vt:variant>
      <vt:variant>
        <vt:i4>5</vt:i4>
      </vt:variant>
      <vt:variant>
        <vt:lpwstr>http://www.familylives.org.uk/</vt:lpwstr>
      </vt:variant>
      <vt:variant>
        <vt:lpwstr/>
      </vt:variant>
      <vt:variant>
        <vt:i4>1900622</vt:i4>
      </vt:variant>
      <vt:variant>
        <vt:i4>261</vt:i4>
      </vt:variant>
      <vt:variant>
        <vt:i4>0</vt:i4>
      </vt:variant>
      <vt:variant>
        <vt:i4>5</vt:i4>
      </vt:variant>
      <vt:variant>
        <vt:lpwstr>http://www.victimsupport.org.uk/</vt:lpwstr>
      </vt:variant>
      <vt:variant>
        <vt:lpwstr/>
      </vt:variant>
      <vt:variant>
        <vt:i4>4194393</vt:i4>
      </vt:variant>
      <vt:variant>
        <vt:i4>258</vt:i4>
      </vt:variant>
      <vt:variant>
        <vt:i4>0</vt:i4>
      </vt:variant>
      <vt:variant>
        <vt:i4>5</vt:i4>
      </vt:variant>
      <vt:variant>
        <vt:lpwstr>http://www.fearless.org/</vt:lpwstr>
      </vt:variant>
      <vt:variant>
        <vt:lpwstr/>
      </vt:variant>
      <vt:variant>
        <vt:i4>4194383</vt:i4>
      </vt:variant>
      <vt:variant>
        <vt:i4>255</vt:i4>
      </vt:variant>
      <vt:variant>
        <vt:i4>0</vt:i4>
      </vt:variant>
      <vt:variant>
        <vt:i4>5</vt:i4>
      </vt:variant>
      <vt:variant>
        <vt:lpwstr>http://www.giveusashout.org/</vt:lpwstr>
      </vt:variant>
      <vt:variant>
        <vt:lpwstr/>
      </vt:variant>
      <vt:variant>
        <vt:i4>4849744</vt:i4>
      </vt:variant>
      <vt:variant>
        <vt:i4>252</vt:i4>
      </vt:variant>
      <vt:variant>
        <vt:i4>0</vt:i4>
      </vt:variant>
      <vt:variant>
        <vt:i4>5</vt:i4>
      </vt:variant>
      <vt:variant>
        <vt:lpwstr>http://www.themix.org.uk/</vt:lpwstr>
      </vt:variant>
      <vt:variant>
        <vt:lpwstr/>
      </vt:variant>
      <vt:variant>
        <vt:i4>2883699</vt:i4>
      </vt:variant>
      <vt:variant>
        <vt:i4>249</vt:i4>
      </vt:variant>
      <vt:variant>
        <vt:i4>0</vt:i4>
      </vt:variant>
      <vt:variant>
        <vt:i4>5</vt:i4>
      </vt:variant>
      <vt:variant>
        <vt:lpwstr>http://www.papyrus-uk.org/</vt:lpwstr>
      </vt:variant>
      <vt:variant>
        <vt:lpwstr/>
      </vt:variant>
      <vt:variant>
        <vt:i4>1769551</vt:i4>
      </vt:variant>
      <vt:variant>
        <vt:i4>246</vt:i4>
      </vt:variant>
      <vt:variant>
        <vt:i4>0</vt:i4>
      </vt:variant>
      <vt:variant>
        <vt:i4>5</vt:i4>
      </vt:variant>
      <vt:variant>
        <vt:lpwstr>http://www.childline.org.uk/</vt:lpwstr>
      </vt:variant>
      <vt:variant>
        <vt:lpwstr/>
      </vt:variant>
      <vt:variant>
        <vt:i4>5308499</vt:i4>
      </vt:variant>
      <vt:variant>
        <vt:i4>243</vt:i4>
      </vt:variant>
      <vt:variant>
        <vt:i4>0</vt:i4>
      </vt:variant>
      <vt:variant>
        <vt:i4>5</vt:i4>
      </vt:variant>
      <vt:variant>
        <vt:lpwstr>https://swgfl.org.uk/harmful-sexual-behaviour-support-service</vt:lpwstr>
      </vt:variant>
      <vt:variant>
        <vt:lpwstr/>
      </vt:variant>
      <vt:variant>
        <vt:i4>1441857</vt:i4>
      </vt:variant>
      <vt:variant>
        <vt:i4>240</vt:i4>
      </vt:variant>
      <vt:variant>
        <vt:i4>0</vt:i4>
      </vt:variant>
      <vt:variant>
        <vt:i4>5</vt:i4>
      </vt:variant>
      <vt:variant>
        <vt:lpwstr>http://www.saferinternet.org.uk/helpline</vt:lpwstr>
      </vt:variant>
      <vt:variant>
        <vt:lpwstr/>
      </vt:variant>
      <vt:variant>
        <vt:i4>8257575</vt:i4>
      </vt:variant>
      <vt:variant>
        <vt:i4>237</vt:i4>
      </vt:variant>
      <vt:variant>
        <vt:i4>0</vt:i4>
      </vt:variant>
      <vt:variant>
        <vt:i4>5</vt:i4>
      </vt:variant>
      <vt:variant>
        <vt:lpwstr>http://www.educationsupportpartnership.org.uk/</vt:lpwstr>
      </vt:variant>
      <vt:variant>
        <vt:lpwstr/>
      </vt:variant>
      <vt:variant>
        <vt:i4>983109</vt:i4>
      </vt:variant>
      <vt:variant>
        <vt:i4>234</vt:i4>
      </vt:variant>
      <vt:variant>
        <vt:i4>0</vt:i4>
      </vt:variant>
      <vt:variant>
        <vt:i4>5</vt:i4>
      </vt:variant>
      <vt:variant>
        <vt:lpwstr>http://www.csacentre.org.uk/</vt:lpwstr>
      </vt:variant>
      <vt:variant>
        <vt:lpwstr/>
      </vt:variant>
      <vt:variant>
        <vt:i4>3670073</vt:i4>
      </vt:variant>
      <vt:variant>
        <vt:i4>231</vt:i4>
      </vt:variant>
      <vt:variant>
        <vt:i4>0</vt:i4>
      </vt:variant>
      <vt:variant>
        <vt:i4>5</vt:i4>
      </vt:variant>
      <vt:variant>
        <vt:lpwstr>http://www.childrenssociety.org.uk/</vt:lpwstr>
      </vt:variant>
      <vt:variant>
        <vt:lpwstr/>
      </vt:variant>
      <vt:variant>
        <vt:i4>983113</vt:i4>
      </vt:variant>
      <vt:variant>
        <vt:i4>228</vt:i4>
      </vt:variant>
      <vt:variant>
        <vt:i4>0</vt:i4>
      </vt:variant>
      <vt:variant>
        <vt:i4>5</vt:i4>
      </vt:variant>
      <vt:variant>
        <vt:lpwstr>http://www.actionforchildren.org.uk/</vt:lpwstr>
      </vt:variant>
      <vt:variant>
        <vt:lpwstr/>
      </vt:variant>
      <vt:variant>
        <vt:i4>2031707</vt:i4>
      </vt:variant>
      <vt:variant>
        <vt:i4>225</vt:i4>
      </vt:variant>
      <vt:variant>
        <vt:i4>0</vt:i4>
      </vt:variant>
      <vt:variant>
        <vt:i4>5</vt:i4>
      </vt:variant>
      <vt:variant>
        <vt:lpwstr>http://www.barnardos.org.uk/</vt:lpwstr>
      </vt:variant>
      <vt:variant>
        <vt:lpwstr/>
      </vt:variant>
      <vt:variant>
        <vt:i4>262233</vt:i4>
      </vt:variant>
      <vt:variant>
        <vt:i4>222</vt:i4>
      </vt:variant>
      <vt:variant>
        <vt:i4>0</vt:i4>
      </vt:variant>
      <vt:variant>
        <vt:i4>5</vt:i4>
      </vt:variant>
      <vt:variant>
        <vt:lpwstr>http://www.nspcc.org.uk/</vt:lpwstr>
      </vt:variant>
      <vt:variant>
        <vt:lpwstr/>
      </vt:variant>
      <vt:variant>
        <vt:i4>3080287</vt:i4>
      </vt:variant>
      <vt:variant>
        <vt:i4>219</vt:i4>
      </vt:variant>
      <vt:variant>
        <vt:i4>0</vt:i4>
      </vt:variant>
      <vt:variant>
        <vt:i4>5</vt:i4>
      </vt:variant>
      <vt:variant>
        <vt:lpwstr>mailto:help@nspcc.org.uk</vt:lpwstr>
      </vt:variant>
      <vt:variant>
        <vt:lpwstr/>
      </vt:variant>
      <vt:variant>
        <vt:i4>5570589</vt:i4>
      </vt:variant>
      <vt:variant>
        <vt:i4>216</vt:i4>
      </vt:variant>
      <vt:variant>
        <vt:i4>0</vt:i4>
      </vt:variant>
      <vt:variant>
        <vt:i4>5</vt:i4>
      </vt:variant>
      <vt:variant>
        <vt:lpwstr>tel:0800 136 663</vt:lpwstr>
      </vt:variant>
      <vt:variant>
        <vt:lpwstr/>
      </vt:variant>
      <vt:variant>
        <vt:i4>4128792</vt:i4>
      </vt:variant>
      <vt:variant>
        <vt:i4>213</vt:i4>
      </vt:variant>
      <vt:variant>
        <vt:i4>0</vt:i4>
      </vt:variant>
      <vt:variant>
        <vt:i4>5</vt:i4>
      </vt:variant>
      <vt:variant>
        <vt:lpwstr>mailto:social.services@kent.gov.uk</vt:lpwstr>
      </vt:variant>
      <vt:variant>
        <vt:lpwstr/>
      </vt:variant>
      <vt:variant>
        <vt:i4>65623</vt:i4>
      </vt:variant>
      <vt:variant>
        <vt:i4>210</vt:i4>
      </vt:variant>
      <vt:variant>
        <vt:i4>0</vt:i4>
      </vt:variant>
      <vt:variant>
        <vt:i4>5</vt:i4>
      </vt:variant>
      <vt:variant>
        <vt:lpwstr>http://www.kscmp.org.uk/</vt:lpwstr>
      </vt:variant>
      <vt:variant>
        <vt:lpwstr/>
      </vt:variant>
      <vt:variant>
        <vt:i4>1769569</vt:i4>
      </vt:variant>
      <vt:variant>
        <vt:i4>207</vt:i4>
      </vt:variant>
      <vt:variant>
        <vt:i4>0</vt:i4>
      </vt:variant>
      <vt:variant>
        <vt:i4>5</vt:i4>
      </vt:variant>
      <vt:variant>
        <vt:lpwstr>mailto:kscmp@kent.gov.uk</vt:lpwstr>
      </vt:variant>
      <vt:variant>
        <vt:lpwstr/>
      </vt:variant>
      <vt:variant>
        <vt:i4>3604574</vt:i4>
      </vt:variant>
      <vt:variant>
        <vt:i4>204</vt:i4>
      </vt:variant>
      <vt:variant>
        <vt:i4>0</vt:i4>
      </vt:variant>
      <vt:variant>
        <vt:i4>5</vt:i4>
      </vt:variant>
      <vt:variant>
        <vt:lpwstr>mailto:EarlyHelpSwale@kent.gov.uk</vt:lpwstr>
      </vt:variant>
      <vt:variant>
        <vt:lpwstr/>
      </vt:variant>
      <vt:variant>
        <vt:i4>1376337</vt:i4>
      </vt:variant>
      <vt:variant>
        <vt:i4>201</vt:i4>
      </vt:variant>
      <vt:variant>
        <vt:i4>0</vt:i4>
      </vt:variant>
      <vt:variant>
        <vt:i4>5</vt:i4>
      </vt:variant>
      <vt:variant>
        <vt:lpwstr>mailto:Swale</vt:lpwstr>
      </vt:variant>
      <vt:variant>
        <vt:lpwstr/>
      </vt:variant>
      <vt:variant>
        <vt:i4>4784152</vt:i4>
      </vt:variant>
      <vt:variant>
        <vt:i4>198</vt:i4>
      </vt:variant>
      <vt:variant>
        <vt:i4>0</vt:i4>
      </vt:variant>
      <vt:variant>
        <vt:i4>5</vt:i4>
      </vt:variant>
      <vt:variant>
        <vt:lpwstr>http://www.kelsi.org.uk/special-education-needs/integrated-childrens-services/early-help-contacts</vt:lpwstr>
      </vt:variant>
      <vt:variant>
        <vt:lpwstr/>
      </vt:variant>
      <vt:variant>
        <vt:i4>8126505</vt:i4>
      </vt:variant>
      <vt:variant>
        <vt:i4>195</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192</vt:i4>
      </vt:variant>
      <vt:variant>
        <vt:i4>0</vt:i4>
      </vt:variant>
      <vt:variant>
        <vt:i4>5</vt:i4>
      </vt:variant>
      <vt:variant>
        <vt:lpwstr>mailto:kentchildrenslado@kent.gov.uk</vt:lpwstr>
      </vt:variant>
      <vt:variant>
        <vt:lpwstr/>
      </vt:variant>
      <vt:variant>
        <vt:i4>6881298</vt:i4>
      </vt:variant>
      <vt:variant>
        <vt:i4>189</vt:i4>
      </vt:variant>
      <vt:variant>
        <vt:i4>0</vt:i4>
      </vt:variant>
      <vt:variant>
        <vt:i4>5</vt:i4>
      </vt:variant>
      <vt:variant>
        <vt:lpwstr>mailto:educationsafeguardinghq@kent.gov.uk</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3080287</vt:i4>
      </vt:variant>
      <vt:variant>
        <vt:i4>183</vt:i4>
      </vt:variant>
      <vt:variant>
        <vt:i4>0</vt:i4>
      </vt:variant>
      <vt:variant>
        <vt:i4>5</vt:i4>
      </vt:variant>
      <vt:variant>
        <vt:lpwstr>mailto:help@nspcc.org.uk</vt:lpwstr>
      </vt:variant>
      <vt:variant>
        <vt:lpwstr/>
      </vt:variant>
      <vt:variant>
        <vt:i4>1310737</vt:i4>
      </vt:variant>
      <vt:variant>
        <vt:i4>180</vt:i4>
      </vt:variant>
      <vt:variant>
        <vt:i4>0</vt:i4>
      </vt:variant>
      <vt:variant>
        <vt:i4>5</vt:i4>
      </vt:variant>
      <vt:variant>
        <vt:lpwstr>https://www.kelsi.org.uk/child-protection-and-safeguarding/safeguarding-contacts</vt:lpwstr>
      </vt:variant>
      <vt:variant>
        <vt:lpwstr/>
      </vt:variant>
      <vt:variant>
        <vt:i4>8192104</vt:i4>
      </vt:variant>
      <vt:variant>
        <vt:i4>177</vt:i4>
      </vt:variant>
      <vt:variant>
        <vt:i4>0</vt:i4>
      </vt:variant>
      <vt:variant>
        <vt:i4>5</vt:i4>
      </vt:variant>
      <vt:variant>
        <vt:lpwstr>https://www.kscmp.org.uk/procedures/local-authority-designated-officer-lado</vt:lpwstr>
      </vt:variant>
      <vt:variant>
        <vt:lpwstr/>
      </vt:variant>
      <vt:variant>
        <vt:i4>8192104</vt:i4>
      </vt:variant>
      <vt:variant>
        <vt:i4>174</vt:i4>
      </vt:variant>
      <vt:variant>
        <vt:i4>0</vt:i4>
      </vt:variant>
      <vt:variant>
        <vt:i4>5</vt:i4>
      </vt:variant>
      <vt:variant>
        <vt:lpwstr>https://www.kscmp.org.uk/procedures/local-authority-designated-officer-lado</vt:lpwstr>
      </vt:variant>
      <vt:variant>
        <vt:lpwstr/>
      </vt:variant>
      <vt:variant>
        <vt:i4>8192104</vt:i4>
      </vt:variant>
      <vt:variant>
        <vt:i4>171</vt:i4>
      </vt:variant>
      <vt:variant>
        <vt:i4>0</vt:i4>
      </vt:variant>
      <vt:variant>
        <vt:i4>5</vt:i4>
      </vt:variant>
      <vt:variant>
        <vt:lpwstr>https://www.kscmp.org.uk/procedures/local-authority-designated-officer-lado</vt:lpwstr>
      </vt:variant>
      <vt:variant>
        <vt:lpwstr/>
      </vt:variant>
      <vt:variant>
        <vt:i4>4259854</vt:i4>
      </vt:variant>
      <vt:variant>
        <vt:i4>168</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165</vt:i4>
      </vt:variant>
      <vt:variant>
        <vt:i4>0</vt:i4>
      </vt:variant>
      <vt:variant>
        <vt:i4>5</vt:i4>
      </vt:variant>
      <vt:variant>
        <vt:lpwstr>https://www.gov.uk/government/publications/children-act-1989-private-fostering</vt:lpwstr>
      </vt:variant>
      <vt:variant>
        <vt:lpwstr/>
      </vt:variant>
      <vt:variant>
        <vt:i4>524376</vt:i4>
      </vt:variant>
      <vt:variant>
        <vt:i4>162</vt:i4>
      </vt:variant>
      <vt:variant>
        <vt:i4>0</vt:i4>
      </vt:variant>
      <vt:variant>
        <vt:i4>5</vt:i4>
      </vt:variant>
      <vt:variant>
        <vt:lpwstr>https://www.kelsi.org.uk/child-protection-and-safeguarding/prevent-within-schools</vt:lpwstr>
      </vt:variant>
      <vt:variant>
        <vt:lpwstr/>
      </vt:variant>
      <vt:variant>
        <vt:i4>8060976</vt:i4>
      </vt:variant>
      <vt:variant>
        <vt:i4>159</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156</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153</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150</vt:i4>
      </vt:variant>
      <vt:variant>
        <vt:i4>0</vt:i4>
      </vt:variant>
      <vt:variant>
        <vt:i4>5</vt:i4>
      </vt:variant>
      <vt:variant>
        <vt:lpwstr>mailto:fmu@fcdo.gov.uk</vt:lpwstr>
      </vt:variant>
      <vt:variant>
        <vt:lpwstr/>
      </vt:variant>
      <vt:variant>
        <vt:i4>1310737</vt:i4>
      </vt:variant>
      <vt:variant>
        <vt:i4>147</vt:i4>
      </vt:variant>
      <vt:variant>
        <vt:i4>0</vt:i4>
      </vt:variant>
      <vt:variant>
        <vt:i4>5</vt:i4>
      </vt:variant>
      <vt:variant>
        <vt:lpwstr>https://www.kelsi.org.uk/child-protection-and-safeguarding/safeguarding-contacts</vt:lpwstr>
      </vt:variant>
      <vt:variant>
        <vt:lpwstr/>
      </vt:variant>
      <vt:variant>
        <vt:i4>1704013</vt:i4>
      </vt:variant>
      <vt:variant>
        <vt:i4>144</vt:i4>
      </vt:variant>
      <vt:variant>
        <vt:i4>0</vt:i4>
      </vt:variant>
      <vt:variant>
        <vt:i4>5</vt:i4>
      </vt:variant>
      <vt:variant>
        <vt:lpwstr>http://www.kscb.org.uk/guidance/online-safety</vt:lpwstr>
      </vt:variant>
      <vt:variant>
        <vt:lpwstr/>
      </vt:variant>
      <vt:variant>
        <vt:i4>24</vt:i4>
      </vt:variant>
      <vt:variant>
        <vt:i4>141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137</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1310737</vt:i4>
      </vt:variant>
      <vt:variant>
        <vt:i4>132</vt:i4>
      </vt:variant>
      <vt:variant>
        <vt:i4>0</vt:i4>
      </vt:variant>
      <vt:variant>
        <vt:i4>5</vt:i4>
      </vt:variant>
      <vt:variant>
        <vt:lpwstr>https://www.kelsi.org.uk/child-protection-and-safeguarding/safeguarding-contacts</vt:lpwstr>
      </vt:variant>
      <vt:variant>
        <vt:lpwstr/>
      </vt:variant>
      <vt:variant>
        <vt:i4>1507410</vt:i4>
      </vt:variant>
      <vt:variant>
        <vt:i4>129</vt:i4>
      </vt:variant>
      <vt:variant>
        <vt:i4>0</vt:i4>
      </vt:variant>
      <vt:variant>
        <vt:i4>5</vt:i4>
      </vt:variant>
      <vt:variant>
        <vt:lpwstr>https://www.kelsi.org.uk/support-for-children-and-young-people/integrated-childrens-services</vt:lpwstr>
      </vt:variant>
      <vt:variant>
        <vt:lpwstr/>
      </vt:variant>
      <vt:variant>
        <vt:i4>1310737</vt:i4>
      </vt:variant>
      <vt:variant>
        <vt:i4>126</vt:i4>
      </vt:variant>
      <vt:variant>
        <vt:i4>0</vt:i4>
      </vt:variant>
      <vt:variant>
        <vt:i4>5</vt:i4>
      </vt:variant>
      <vt:variant>
        <vt:lpwstr>https://www.kelsi.org.uk/child-protection-and-safeguarding/safeguarding-contacts</vt:lpwstr>
      </vt:variant>
      <vt:variant>
        <vt:lpwstr/>
      </vt:variant>
      <vt:variant>
        <vt:i4>5177413</vt:i4>
      </vt:variant>
      <vt:variant>
        <vt:i4>123</vt:i4>
      </vt:variant>
      <vt:variant>
        <vt:i4>0</vt:i4>
      </vt:variant>
      <vt:variant>
        <vt:i4>5</vt:i4>
      </vt:variant>
      <vt:variant>
        <vt:lpwstr>https://www.kscmp.org.uk/</vt:lpwstr>
      </vt:variant>
      <vt:variant>
        <vt:lpwstr/>
      </vt:variant>
      <vt:variant>
        <vt:i4>3932205</vt:i4>
      </vt:variant>
      <vt:variant>
        <vt:i4>120</vt:i4>
      </vt:variant>
      <vt:variant>
        <vt:i4>0</vt:i4>
      </vt:variant>
      <vt:variant>
        <vt:i4>5</vt:i4>
      </vt:variant>
      <vt:variant>
        <vt:lpwstr>https://www.kscmp.org.uk/procedures/kent-and-medway-safeguarding-procedures</vt:lpwstr>
      </vt:variant>
      <vt:variant>
        <vt:lpwstr/>
      </vt:variant>
      <vt:variant>
        <vt:i4>3080287</vt:i4>
      </vt:variant>
      <vt:variant>
        <vt:i4>117</vt:i4>
      </vt:variant>
      <vt:variant>
        <vt:i4>0</vt:i4>
      </vt:variant>
      <vt:variant>
        <vt:i4>5</vt:i4>
      </vt:variant>
      <vt:variant>
        <vt:lpwstr>mailto:help@nspcc.org.uk</vt:lpwstr>
      </vt:variant>
      <vt:variant>
        <vt:lpwstr/>
      </vt:variant>
      <vt:variant>
        <vt:i4>3080287</vt:i4>
      </vt:variant>
      <vt:variant>
        <vt:i4>114</vt:i4>
      </vt:variant>
      <vt:variant>
        <vt:i4>0</vt:i4>
      </vt:variant>
      <vt:variant>
        <vt:i4>5</vt:i4>
      </vt:variant>
      <vt:variant>
        <vt:lpwstr>mailto:help@nspcc.org.uk</vt:lpwstr>
      </vt:variant>
      <vt:variant>
        <vt:lpwstr/>
      </vt:variant>
      <vt:variant>
        <vt:i4>5570589</vt:i4>
      </vt:variant>
      <vt:variant>
        <vt:i4>111</vt:i4>
      </vt:variant>
      <vt:variant>
        <vt:i4>0</vt:i4>
      </vt:variant>
      <vt:variant>
        <vt:i4>5</vt:i4>
      </vt:variant>
      <vt:variant>
        <vt:lpwstr>tel:0800 136 663</vt:lpwstr>
      </vt:variant>
      <vt:variant>
        <vt:lpwstr/>
      </vt:variant>
      <vt:variant>
        <vt:i4>4194394</vt:i4>
      </vt:variant>
      <vt:variant>
        <vt:i4>108</vt:i4>
      </vt:variant>
      <vt:variant>
        <vt:i4>0</vt:i4>
      </vt:variant>
      <vt:variant>
        <vt:i4>5</vt:i4>
      </vt:variant>
      <vt:variant>
        <vt:lpwstr>https://www.gov.uk/government/publications/safeguarding-practitioners-information-sharing-advice</vt:lpwstr>
      </vt:variant>
      <vt:variant>
        <vt:lpwstr/>
      </vt:variant>
      <vt:variant>
        <vt:i4>131146</vt:i4>
      </vt:variant>
      <vt:variant>
        <vt:i4>105</vt:i4>
      </vt:variant>
      <vt:variant>
        <vt:i4>0</vt:i4>
      </vt:variant>
      <vt:variant>
        <vt:i4>5</vt:i4>
      </vt:variant>
      <vt:variant>
        <vt:lpwstr>https://ico.org.uk/for-organisations/</vt:lpwstr>
      </vt:variant>
      <vt:variant>
        <vt:lpwstr/>
      </vt:variant>
      <vt:variant>
        <vt:i4>5898255</vt:i4>
      </vt:variant>
      <vt:variant>
        <vt:i4>102</vt:i4>
      </vt:variant>
      <vt:variant>
        <vt:i4>0</vt:i4>
      </vt:variant>
      <vt:variant>
        <vt:i4>5</vt:i4>
      </vt:variant>
      <vt:variant>
        <vt:lpwstr>https://www.gov.uk/government/publications/keeping-children-safe-in-education--2</vt:lpwstr>
      </vt:variant>
      <vt:variant>
        <vt:lpwstr/>
      </vt:variant>
      <vt:variant>
        <vt:i4>5177413</vt:i4>
      </vt:variant>
      <vt:variant>
        <vt:i4>99</vt:i4>
      </vt:variant>
      <vt:variant>
        <vt:i4>0</vt:i4>
      </vt:variant>
      <vt:variant>
        <vt:i4>5</vt:i4>
      </vt:variant>
      <vt:variant>
        <vt:lpwstr>https://www.kscmp.org.uk/</vt:lpwstr>
      </vt:variant>
      <vt:variant>
        <vt:lpwstr/>
      </vt:variant>
      <vt:variant>
        <vt:i4>3735659</vt:i4>
      </vt:variant>
      <vt:variant>
        <vt:i4>96</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93</vt:i4>
      </vt:variant>
      <vt:variant>
        <vt:i4>0</vt:i4>
      </vt:variant>
      <vt:variant>
        <vt:i4>5</vt:i4>
      </vt:variant>
      <vt:variant>
        <vt:lpwstr>https://www.theeducationpeople.org/our-expertise/partner-providers/kent-county-council-providers/safeguarding/</vt:lpwstr>
      </vt:variant>
      <vt:variant>
        <vt:lpwstr/>
      </vt:variant>
      <vt:variant>
        <vt:i4>2424941</vt:i4>
      </vt:variant>
      <vt:variant>
        <vt:i4>90</vt:i4>
      </vt:variant>
      <vt:variant>
        <vt:i4>0</vt:i4>
      </vt:variant>
      <vt:variant>
        <vt:i4>5</vt:i4>
      </vt:variant>
      <vt:variant>
        <vt:lpwstr>https://www.kscmp.org.uk/procedures</vt:lpwstr>
      </vt:variant>
      <vt:variant>
        <vt:lpwstr/>
      </vt:variant>
      <vt:variant>
        <vt:i4>3735676</vt:i4>
      </vt:variant>
      <vt:variant>
        <vt:i4>87</vt:i4>
      </vt:variant>
      <vt:variant>
        <vt:i4>0</vt:i4>
      </vt:variant>
      <vt:variant>
        <vt:i4>5</vt:i4>
      </vt:variant>
      <vt:variant>
        <vt:lpwstr>http://www.kelsi.org.uk/support-for-children-and-young-people/integrated-childrens-services</vt:lpwstr>
      </vt:variant>
      <vt:variant>
        <vt:lpwstr/>
      </vt:variant>
      <vt:variant>
        <vt:i4>1310737</vt:i4>
      </vt:variant>
      <vt:variant>
        <vt:i4>84</vt:i4>
      </vt:variant>
      <vt:variant>
        <vt:i4>0</vt:i4>
      </vt:variant>
      <vt:variant>
        <vt:i4>5</vt:i4>
      </vt:variant>
      <vt:variant>
        <vt:lpwstr>https://www.kelsi.org.uk/child-protection-and-safeguarding/safeguarding-contacts</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1310737</vt:i4>
      </vt:variant>
      <vt:variant>
        <vt:i4>78</vt:i4>
      </vt:variant>
      <vt:variant>
        <vt:i4>0</vt:i4>
      </vt:variant>
      <vt:variant>
        <vt:i4>5</vt:i4>
      </vt:variant>
      <vt:variant>
        <vt:lpwstr>https://www.kelsi.org.uk/child-protection-and-safeguarding/safeguarding-contacts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65623</vt:i4>
      </vt:variant>
      <vt:variant>
        <vt:i4>69</vt:i4>
      </vt:variant>
      <vt:variant>
        <vt:i4>0</vt:i4>
      </vt:variant>
      <vt:variant>
        <vt:i4>5</vt:i4>
      </vt:variant>
      <vt:variant>
        <vt:lpwstr>http://www.kscmp.org.uk/</vt:lpwstr>
      </vt:variant>
      <vt:variant>
        <vt:lpwstr/>
      </vt:variant>
      <vt:variant>
        <vt:i4>1048576</vt:i4>
      </vt:variant>
      <vt:variant>
        <vt:i4>66</vt:i4>
      </vt:variant>
      <vt:variant>
        <vt:i4>0</vt:i4>
      </vt:variant>
      <vt:variant>
        <vt:i4>5</vt:i4>
      </vt:variant>
      <vt:variant>
        <vt:lpwstr>https://www.gov.uk/government/publications/what-to-do-if-youre-worried-a-child-is-being-abused--2</vt:lpwstr>
      </vt:variant>
      <vt:variant>
        <vt:lpwstr/>
      </vt:variant>
      <vt:variant>
        <vt:i4>2359421</vt:i4>
      </vt:variant>
      <vt:variant>
        <vt:i4>60</vt:i4>
      </vt:variant>
      <vt:variant>
        <vt:i4>0</vt:i4>
      </vt:variant>
      <vt:variant>
        <vt:i4>5</vt:i4>
      </vt:variant>
      <vt:variant>
        <vt:lpwstr>https://www.kscmp.org.uk/guidance/kent-support-levels-guidance</vt:lpwstr>
      </vt:variant>
      <vt:variant>
        <vt:lpwstr/>
      </vt:variant>
      <vt:variant>
        <vt:i4>2293860</vt:i4>
      </vt:variant>
      <vt:variant>
        <vt:i4>57</vt:i4>
      </vt:variant>
      <vt:variant>
        <vt:i4>0</vt:i4>
      </vt:variant>
      <vt:variant>
        <vt:i4>5</vt:i4>
      </vt:variant>
      <vt:variant>
        <vt:lpwstr>\\SERVER01\SS_Data\Children &amp; Families\POLICIES</vt:lpwstr>
      </vt:variant>
      <vt:variant>
        <vt:lpwstr/>
      </vt:variant>
      <vt:variant>
        <vt:i4>5177413</vt:i4>
      </vt:variant>
      <vt:variant>
        <vt:i4>54</vt:i4>
      </vt:variant>
      <vt:variant>
        <vt:i4>0</vt:i4>
      </vt:variant>
      <vt:variant>
        <vt:i4>5</vt:i4>
      </vt:variant>
      <vt:variant>
        <vt:lpwstr>https://www.kscmp.org.uk/</vt:lpwstr>
      </vt:variant>
      <vt:variant>
        <vt:lpwstr/>
      </vt:variant>
      <vt:variant>
        <vt:i4>7733349</vt:i4>
      </vt:variant>
      <vt:variant>
        <vt:i4>51</vt:i4>
      </vt:variant>
      <vt:variant>
        <vt:i4>0</vt:i4>
      </vt:variant>
      <vt:variant>
        <vt:i4>5</vt:i4>
      </vt:variant>
      <vt:variant>
        <vt:lpwstr>https://saferrecruitmentconsortium.org/</vt:lpwstr>
      </vt:variant>
      <vt:variant>
        <vt:lpwstr/>
      </vt:variant>
      <vt:variant>
        <vt:i4>5898255</vt:i4>
      </vt:variant>
      <vt:variant>
        <vt:i4>48</vt:i4>
      </vt:variant>
      <vt:variant>
        <vt:i4>0</vt:i4>
      </vt:variant>
      <vt:variant>
        <vt:i4>5</vt:i4>
      </vt:variant>
      <vt:variant>
        <vt:lpwstr>https://www.gov.uk/government/publications/keeping-children-safe-in-education--2</vt:lpwstr>
      </vt:variant>
      <vt:variant>
        <vt:lpwstr/>
      </vt:variant>
      <vt:variant>
        <vt:i4>5177413</vt:i4>
      </vt:variant>
      <vt:variant>
        <vt:i4>45</vt:i4>
      </vt:variant>
      <vt:variant>
        <vt:i4>0</vt:i4>
      </vt:variant>
      <vt:variant>
        <vt:i4>5</vt:i4>
      </vt:variant>
      <vt:variant>
        <vt:lpwstr>https://www.kscmp.org.uk/</vt:lpwstr>
      </vt:variant>
      <vt:variant>
        <vt:lpwstr/>
      </vt:variant>
      <vt:variant>
        <vt:i4>65623</vt:i4>
      </vt:variant>
      <vt:variant>
        <vt:i4>42</vt:i4>
      </vt:variant>
      <vt:variant>
        <vt:i4>0</vt:i4>
      </vt:variant>
      <vt:variant>
        <vt:i4>5</vt:i4>
      </vt:variant>
      <vt:variant>
        <vt:lpwstr>http://www.kscmp.org.uk/</vt:lpwstr>
      </vt:variant>
      <vt:variant>
        <vt:lpwstr/>
      </vt:variant>
      <vt:variant>
        <vt:i4>1572989</vt:i4>
      </vt:variant>
      <vt:variant>
        <vt:i4>36</vt:i4>
      </vt:variant>
      <vt:variant>
        <vt:i4>0</vt:i4>
      </vt:variant>
      <vt:variant>
        <vt:i4>5</vt:i4>
      </vt:variant>
      <vt:variant>
        <vt:lpwstr>mailto:kgreen@children-families.org</vt:lpwstr>
      </vt:variant>
      <vt:variant>
        <vt:lpwstr/>
      </vt:variant>
      <vt:variant>
        <vt:i4>5177398</vt:i4>
      </vt:variant>
      <vt:variant>
        <vt:i4>33</vt:i4>
      </vt:variant>
      <vt:variant>
        <vt:i4>0</vt:i4>
      </vt:variant>
      <vt:variant>
        <vt:i4>5</vt:i4>
      </vt:variant>
      <vt:variant>
        <vt:lpwstr>mailto:parisreeves@children-families.org</vt:lpwstr>
      </vt:variant>
      <vt:variant>
        <vt:lpwstr/>
      </vt:variant>
      <vt:variant>
        <vt:i4>1310834</vt:i4>
      </vt:variant>
      <vt:variant>
        <vt:i4>30</vt:i4>
      </vt:variant>
      <vt:variant>
        <vt:i4>0</vt:i4>
      </vt:variant>
      <vt:variant>
        <vt:i4>5</vt:i4>
      </vt:variant>
      <vt:variant>
        <vt:lpwstr>mailto:lisafuller@children-families.org</vt:lpwstr>
      </vt:variant>
      <vt:variant>
        <vt:lpwstr/>
      </vt:variant>
      <vt:variant>
        <vt:i4>8060946</vt:i4>
      </vt:variant>
      <vt:variant>
        <vt:i4>27</vt:i4>
      </vt:variant>
      <vt:variant>
        <vt:i4>0</vt:i4>
      </vt:variant>
      <vt:variant>
        <vt:i4>5</vt:i4>
      </vt:variant>
      <vt:variant>
        <vt:lpwstr>mailto:michellewood@children-families.org</vt:lpwstr>
      </vt:variant>
      <vt:variant>
        <vt:lpwstr/>
      </vt:variant>
      <vt:variant>
        <vt:i4>2949211</vt:i4>
      </vt:variant>
      <vt:variant>
        <vt:i4>24</vt:i4>
      </vt:variant>
      <vt:variant>
        <vt:i4>0</vt:i4>
      </vt:variant>
      <vt:variant>
        <vt:i4>5</vt:i4>
      </vt:variant>
      <vt:variant>
        <vt:lpwstr>mailto:sallyhart@children-families.org</vt:lpwstr>
      </vt:variant>
      <vt:variant>
        <vt:lpwstr/>
      </vt:variant>
      <vt:variant>
        <vt:i4>1572989</vt:i4>
      </vt:variant>
      <vt:variant>
        <vt:i4>21</vt:i4>
      </vt:variant>
      <vt:variant>
        <vt:i4>0</vt:i4>
      </vt:variant>
      <vt:variant>
        <vt:i4>5</vt:i4>
      </vt:variant>
      <vt:variant>
        <vt:lpwstr>mailto:kgreen@children-families.org</vt:lpwstr>
      </vt:variant>
      <vt:variant>
        <vt:lpwstr/>
      </vt:variant>
      <vt:variant>
        <vt:i4>4259878</vt:i4>
      </vt:variant>
      <vt:variant>
        <vt:i4>18</vt:i4>
      </vt:variant>
      <vt:variant>
        <vt:i4>0</vt:i4>
      </vt:variant>
      <vt:variant>
        <vt:i4>5</vt:i4>
      </vt:variant>
      <vt:variant>
        <vt:lpwstr>mailto:gaynorosullivan@children-families.org</vt:lpwstr>
      </vt:variant>
      <vt:variant>
        <vt:lpwstr/>
      </vt:variant>
      <vt:variant>
        <vt:i4>2162762</vt:i4>
      </vt:variant>
      <vt:variant>
        <vt:i4>15</vt:i4>
      </vt:variant>
      <vt:variant>
        <vt:i4>0</vt:i4>
      </vt:variant>
      <vt:variant>
        <vt:i4>5</vt:i4>
      </vt:variant>
      <vt:variant>
        <vt:lpwstr>mailto:emmajones@children-families.org</vt:lpwstr>
      </vt:variant>
      <vt:variant>
        <vt:lpwstr/>
      </vt:variant>
      <vt:variant>
        <vt:i4>3866637</vt:i4>
      </vt:variant>
      <vt:variant>
        <vt:i4>12</vt:i4>
      </vt:variant>
      <vt:variant>
        <vt:i4>0</vt:i4>
      </vt:variant>
      <vt:variant>
        <vt:i4>5</vt:i4>
      </vt:variant>
      <vt:variant>
        <vt:lpwstr>mailto:KateTownsend-Blazier@children-families.org</vt:lpwstr>
      </vt:variant>
      <vt:variant>
        <vt:lpwstr/>
      </vt:variant>
      <vt:variant>
        <vt:i4>3866637</vt:i4>
      </vt:variant>
      <vt:variant>
        <vt:i4>9</vt:i4>
      </vt:variant>
      <vt:variant>
        <vt:i4>0</vt:i4>
      </vt:variant>
      <vt:variant>
        <vt:i4>5</vt:i4>
      </vt:variant>
      <vt:variant>
        <vt:lpwstr>mailto:KateTownsend-Blazier@children-families.org</vt:lpwstr>
      </vt:variant>
      <vt:variant>
        <vt:lpwstr/>
      </vt:variant>
      <vt:variant>
        <vt:i4>4259949</vt:i4>
      </vt:variant>
      <vt:variant>
        <vt:i4>6</vt:i4>
      </vt:variant>
      <vt:variant>
        <vt:i4>0</vt:i4>
      </vt:variant>
      <vt:variant>
        <vt:i4>5</vt:i4>
      </vt:variant>
      <vt:variant>
        <vt:lpwstr>mailto:IanTownsend-Blazier@children-families.org</vt:lpwstr>
      </vt:variant>
      <vt:variant>
        <vt:lpwstr/>
      </vt:variant>
      <vt:variant>
        <vt:i4>2162766</vt:i4>
      </vt:variant>
      <vt:variant>
        <vt:i4>3</vt:i4>
      </vt:variant>
      <vt:variant>
        <vt:i4>0</vt:i4>
      </vt:variant>
      <vt:variant>
        <vt:i4>5</vt:i4>
      </vt:variant>
      <vt:variant>
        <vt:lpwstr>mailto:JimDuncan@children-families.org</vt:lpwstr>
      </vt:variant>
      <vt:variant>
        <vt:lpwstr/>
      </vt:variant>
      <vt:variant>
        <vt:i4>2293860</vt:i4>
      </vt:variant>
      <vt:variant>
        <vt:i4>6</vt:i4>
      </vt:variant>
      <vt:variant>
        <vt:i4>0</vt:i4>
      </vt:variant>
      <vt:variant>
        <vt:i4>5</vt:i4>
      </vt:variant>
      <vt:variant>
        <vt:lpwstr>\\SERVER01\SS_Data\Children &amp; Families\POLICIES</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dc:title>
  <dc:subject>EY Exemplar CP Policy</dc:subject>
  <dc:creator>C Ray</dc:creator>
  <cp:keywords/>
  <cp:lastModifiedBy>Ian Townsend-Blazier</cp:lastModifiedBy>
  <cp:revision>2</cp:revision>
  <cp:lastPrinted>2018-09-14T10:31:00Z</cp:lastPrinted>
  <dcterms:created xsi:type="dcterms:W3CDTF">2023-09-20T14:59:00Z</dcterms:created>
  <dcterms:modified xsi:type="dcterms:W3CDTF">2023-09-20T14:59:00Z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URL">
    <vt:lpwstr>, </vt:lpwstr>
  </property>
</Properties>
</file>